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072" w:rsidRPr="007B3A0C" w:rsidRDefault="00A84072">
      <w:pPr>
        <w:tabs>
          <w:tab w:val="left" w:pos="720"/>
        </w:tabs>
        <w:spacing w:line="100" w:lineRule="atLeast"/>
        <w:jc w:val="center"/>
        <w:rPr>
          <w:b/>
          <w:shd w:val="clear" w:color="auto" w:fill="FFFFFF"/>
        </w:rPr>
      </w:pPr>
      <w:bookmarkStart w:id="0" w:name="_GoBack"/>
      <w:proofErr w:type="spellStart"/>
      <w:r w:rsidRPr="007B3A0C">
        <w:rPr>
          <w:b/>
          <w:shd w:val="clear" w:color="auto" w:fill="FFFFFF"/>
        </w:rPr>
        <w:t>Самообследование</w:t>
      </w:r>
      <w:proofErr w:type="spellEnd"/>
      <w:r w:rsidRPr="007B3A0C">
        <w:rPr>
          <w:b/>
          <w:shd w:val="clear" w:color="auto" w:fill="FFFFFF"/>
        </w:rPr>
        <w:t xml:space="preserve"> </w:t>
      </w:r>
    </w:p>
    <w:p w:rsidR="00A84072" w:rsidRPr="007B3A0C" w:rsidRDefault="001F6260">
      <w:pPr>
        <w:tabs>
          <w:tab w:val="left" w:pos="900"/>
        </w:tabs>
        <w:spacing w:line="100" w:lineRule="atLeast"/>
        <w:ind w:firstLine="567"/>
        <w:jc w:val="center"/>
        <w:rPr>
          <w:b/>
          <w:shd w:val="clear" w:color="auto" w:fill="FFFFFF"/>
        </w:rPr>
      </w:pPr>
      <w:r w:rsidRPr="007B3A0C">
        <w:rPr>
          <w:b/>
          <w:shd w:val="clear" w:color="auto" w:fill="FFFFFF"/>
        </w:rPr>
        <w:t>м</w:t>
      </w:r>
      <w:r w:rsidR="00A84072" w:rsidRPr="007B3A0C">
        <w:rPr>
          <w:b/>
          <w:shd w:val="clear" w:color="auto" w:fill="FFFFFF"/>
        </w:rPr>
        <w:t xml:space="preserve">униципального </w:t>
      </w:r>
      <w:r w:rsidR="00CA73BA" w:rsidRPr="007B3A0C">
        <w:rPr>
          <w:b/>
          <w:shd w:val="clear" w:color="auto" w:fill="FFFFFF"/>
        </w:rPr>
        <w:t>автономного обще</w:t>
      </w:r>
      <w:r w:rsidR="00A84072" w:rsidRPr="007B3A0C">
        <w:rPr>
          <w:b/>
          <w:shd w:val="clear" w:color="auto" w:fill="FFFFFF"/>
        </w:rPr>
        <w:t>образовательного учреждения</w:t>
      </w:r>
    </w:p>
    <w:p w:rsidR="00783148" w:rsidRPr="007B3A0C" w:rsidRDefault="00CA73BA">
      <w:pPr>
        <w:tabs>
          <w:tab w:val="left" w:pos="900"/>
        </w:tabs>
        <w:spacing w:line="100" w:lineRule="atLeast"/>
        <w:ind w:firstLine="567"/>
        <w:jc w:val="center"/>
        <w:rPr>
          <w:b/>
          <w:shd w:val="clear" w:color="auto" w:fill="FFFFFF"/>
        </w:rPr>
      </w:pPr>
      <w:r w:rsidRPr="007B3A0C">
        <w:rPr>
          <w:b/>
          <w:shd w:val="clear" w:color="auto" w:fill="FFFFFF"/>
        </w:rPr>
        <w:t xml:space="preserve">города Набережные Челны «Кадетская </w:t>
      </w:r>
      <w:r w:rsidR="00A84072" w:rsidRPr="007B3A0C">
        <w:rPr>
          <w:b/>
          <w:shd w:val="clear" w:color="auto" w:fill="FFFFFF"/>
        </w:rPr>
        <w:t>школ</w:t>
      </w:r>
      <w:r w:rsidR="005349F2" w:rsidRPr="007B3A0C">
        <w:rPr>
          <w:b/>
          <w:shd w:val="clear" w:color="auto" w:fill="FFFFFF"/>
        </w:rPr>
        <w:t xml:space="preserve">а </w:t>
      </w:r>
      <w:r w:rsidR="00A84072" w:rsidRPr="007B3A0C">
        <w:rPr>
          <w:b/>
          <w:shd w:val="clear" w:color="auto" w:fill="FFFFFF"/>
        </w:rPr>
        <w:t xml:space="preserve">№ </w:t>
      </w:r>
      <w:r w:rsidRPr="007B3A0C">
        <w:rPr>
          <w:b/>
          <w:shd w:val="clear" w:color="auto" w:fill="FFFFFF"/>
        </w:rPr>
        <w:t>49»</w:t>
      </w:r>
    </w:p>
    <w:p w:rsidR="00A84072" w:rsidRPr="007B3A0C" w:rsidRDefault="00CA73BA">
      <w:pPr>
        <w:tabs>
          <w:tab w:val="left" w:pos="900"/>
        </w:tabs>
        <w:spacing w:line="100" w:lineRule="atLeast"/>
        <w:ind w:firstLine="567"/>
        <w:jc w:val="center"/>
        <w:rPr>
          <w:b/>
          <w:shd w:val="clear" w:color="auto" w:fill="FFFFFF"/>
        </w:rPr>
      </w:pPr>
      <w:r w:rsidRPr="007B3A0C">
        <w:rPr>
          <w:b/>
          <w:shd w:val="clear" w:color="auto" w:fill="FFFFFF"/>
        </w:rPr>
        <w:t xml:space="preserve"> Республики Татарстан</w:t>
      </w:r>
    </w:p>
    <w:p w:rsidR="006935A4" w:rsidRPr="007B3A0C" w:rsidRDefault="006935A4">
      <w:pPr>
        <w:tabs>
          <w:tab w:val="left" w:pos="900"/>
        </w:tabs>
        <w:spacing w:line="100" w:lineRule="atLeast"/>
        <w:ind w:firstLine="567"/>
        <w:jc w:val="center"/>
        <w:rPr>
          <w:b/>
          <w:shd w:val="clear" w:color="auto" w:fill="FFFFFF"/>
        </w:rPr>
      </w:pPr>
      <w:r w:rsidRPr="007B3A0C">
        <w:rPr>
          <w:b/>
          <w:shd w:val="clear" w:color="auto" w:fill="FFFFFF"/>
        </w:rPr>
        <w:t>за 201</w:t>
      </w:r>
      <w:r w:rsidR="005433EB">
        <w:rPr>
          <w:b/>
          <w:shd w:val="clear" w:color="auto" w:fill="FFFFFF"/>
        </w:rPr>
        <w:t>8</w:t>
      </w:r>
      <w:r w:rsidRPr="007B3A0C">
        <w:rPr>
          <w:b/>
          <w:shd w:val="clear" w:color="auto" w:fill="FFFFFF"/>
        </w:rPr>
        <w:t xml:space="preserve"> год</w:t>
      </w:r>
    </w:p>
    <w:bookmarkEnd w:id="0"/>
    <w:p w:rsidR="00A84072" w:rsidRPr="007B3A0C" w:rsidRDefault="00A84072">
      <w:pPr>
        <w:tabs>
          <w:tab w:val="left" w:pos="900"/>
        </w:tabs>
        <w:spacing w:line="100" w:lineRule="atLeast"/>
        <w:ind w:firstLine="567"/>
        <w:jc w:val="center"/>
        <w:rPr>
          <w:shd w:val="clear" w:color="auto" w:fill="FFFF00"/>
        </w:rPr>
      </w:pPr>
    </w:p>
    <w:p w:rsidR="00A84072" w:rsidRPr="007B3A0C" w:rsidRDefault="00A84072">
      <w:pPr>
        <w:tabs>
          <w:tab w:val="left" w:pos="900"/>
        </w:tabs>
        <w:spacing w:line="100" w:lineRule="atLeast"/>
        <w:ind w:firstLine="567"/>
        <w:jc w:val="center"/>
        <w:rPr>
          <w:b/>
          <w:shd w:val="clear" w:color="auto" w:fill="FFFFFF"/>
        </w:rPr>
      </w:pPr>
      <w:r w:rsidRPr="007B3A0C">
        <w:rPr>
          <w:b/>
          <w:shd w:val="clear" w:color="auto" w:fill="FFFFFF"/>
        </w:rPr>
        <w:t>Аналитическая часть</w:t>
      </w:r>
    </w:p>
    <w:p w:rsidR="00A84072" w:rsidRPr="007B3A0C" w:rsidRDefault="00A84072" w:rsidP="004101CA">
      <w:pPr>
        <w:numPr>
          <w:ilvl w:val="0"/>
          <w:numId w:val="3"/>
        </w:numPr>
        <w:tabs>
          <w:tab w:val="left" w:pos="900"/>
        </w:tabs>
        <w:spacing w:line="100" w:lineRule="atLeast"/>
        <w:jc w:val="both"/>
        <w:rPr>
          <w:b/>
          <w:bCs/>
        </w:rPr>
      </w:pPr>
      <w:r w:rsidRPr="007B3A0C">
        <w:rPr>
          <w:b/>
          <w:bCs/>
        </w:rPr>
        <w:t>Введение</w:t>
      </w:r>
    </w:p>
    <w:p w:rsidR="00A84072" w:rsidRPr="007B3A0C" w:rsidRDefault="00A84072">
      <w:pPr>
        <w:tabs>
          <w:tab w:val="left" w:pos="900"/>
        </w:tabs>
        <w:spacing w:line="100" w:lineRule="atLeast"/>
        <w:ind w:firstLine="552"/>
        <w:jc w:val="both"/>
        <w:rPr>
          <w:bCs/>
          <w:shd w:val="clear" w:color="auto" w:fill="FFFFFF"/>
        </w:rPr>
      </w:pPr>
      <w:proofErr w:type="spellStart"/>
      <w:r w:rsidRPr="007B3A0C">
        <w:rPr>
          <w:bCs/>
          <w:shd w:val="clear" w:color="auto" w:fill="FFFFFF"/>
        </w:rPr>
        <w:t>Самообследование</w:t>
      </w:r>
      <w:proofErr w:type="spellEnd"/>
      <w:r w:rsidRPr="007B3A0C">
        <w:rPr>
          <w:bCs/>
          <w:shd w:val="clear" w:color="auto" w:fill="FFFFFF"/>
        </w:rPr>
        <w:t xml:space="preserve"> М</w:t>
      </w:r>
      <w:r w:rsidR="00CA73BA" w:rsidRPr="007B3A0C">
        <w:rPr>
          <w:bCs/>
          <w:shd w:val="clear" w:color="auto" w:fill="FFFFFF"/>
        </w:rPr>
        <w:t>А</w:t>
      </w:r>
      <w:r w:rsidRPr="007B3A0C">
        <w:rPr>
          <w:bCs/>
          <w:shd w:val="clear" w:color="auto" w:fill="FFFFFF"/>
        </w:rPr>
        <w:t>ОУ</w:t>
      </w:r>
      <w:r w:rsidR="00CA73BA" w:rsidRPr="007B3A0C">
        <w:rPr>
          <w:bCs/>
          <w:shd w:val="clear" w:color="auto" w:fill="FFFFFF"/>
        </w:rPr>
        <w:t xml:space="preserve"> «Кадетская школа </w:t>
      </w:r>
      <w:r w:rsidRPr="007B3A0C">
        <w:rPr>
          <w:bCs/>
          <w:shd w:val="clear" w:color="auto" w:fill="FFFFFF"/>
        </w:rPr>
        <w:t>№</w:t>
      </w:r>
      <w:r w:rsidR="00CA73BA" w:rsidRPr="007B3A0C">
        <w:rPr>
          <w:bCs/>
          <w:shd w:val="clear" w:color="auto" w:fill="FFFFFF"/>
        </w:rPr>
        <w:t>49»</w:t>
      </w:r>
      <w:r w:rsidRPr="007B3A0C">
        <w:rPr>
          <w:bCs/>
          <w:shd w:val="clear" w:color="auto" w:fill="FFFFFF"/>
        </w:rPr>
        <w:t xml:space="preserve"> проводилось в соответствии с Порядком о проведения </w:t>
      </w:r>
      <w:proofErr w:type="spellStart"/>
      <w:r w:rsidRPr="007B3A0C">
        <w:rPr>
          <w:bCs/>
          <w:shd w:val="clear" w:color="auto" w:fill="FFFFFF"/>
        </w:rPr>
        <w:t>самообследования</w:t>
      </w:r>
      <w:proofErr w:type="spellEnd"/>
      <w:r w:rsidRPr="007B3A0C">
        <w:rPr>
          <w:bCs/>
          <w:shd w:val="clear" w:color="auto" w:fill="FFFFFF"/>
        </w:rPr>
        <w:t xml:space="preserve"> образовательной организации, утвержденного приказом от 14.06.2013. № 462 «Об утверждении  Порядка проведения </w:t>
      </w:r>
      <w:proofErr w:type="spellStart"/>
      <w:r w:rsidRPr="007B3A0C">
        <w:rPr>
          <w:bCs/>
          <w:shd w:val="clear" w:color="auto" w:fill="FFFFFF"/>
        </w:rPr>
        <w:t>самообследования</w:t>
      </w:r>
      <w:proofErr w:type="spellEnd"/>
      <w:r w:rsidRPr="007B3A0C">
        <w:rPr>
          <w:bCs/>
          <w:shd w:val="clear" w:color="auto" w:fill="FFFFFF"/>
        </w:rPr>
        <w:t xml:space="preserve"> образовательной организации».</w:t>
      </w:r>
    </w:p>
    <w:p w:rsidR="00A84072" w:rsidRPr="007B3A0C" w:rsidRDefault="00A84072">
      <w:pPr>
        <w:tabs>
          <w:tab w:val="left" w:pos="900"/>
        </w:tabs>
        <w:spacing w:line="100" w:lineRule="atLeast"/>
        <w:ind w:firstLine="552"/>
        <w:jc w:val="both"/>
        <w:rPr>
          <w:shd w:val="clear" w:color="auto" w:fill="FFFFFF"/>
        </w:rPr>
      </w:pPr>
      <w:r w:rsidRPr="007B3A0C">
        <w:rPr>
          <w:shd w:val="clear" w:color="auto" w:fill="FFFFFF"/>
        </w:rPr>
        <w:t xml:space="preserve">Целями проведения </w:t>
      </w:r>
      <w:proofErr w:type="spellStart"/>
      <w:r w:rsidRPr="007B3A0C">
        <w:rPr>
          <w:shd w:val="clear" w:color="auto" w:fill="FFFFFF"/>
        </w:rPr>
        <w:t>самообследования</w:t>
      </w:r>
      <w:proofErr w:type="spellEnd"/>
      <w:r w:rsidRPr="007B3A0C">
        <w:rPr>
          <w:shd w:val="clear" w:color="auto" w:fill="FFFFFF"/>
        </w:rPr>
        <w:t xml:space="preserve"> являются обеспечение доступности и открытости информации о деятельности организации, а также подготовка отчета о результатах </w:t>
      </w:r>
      <w:proofErr w:type="spellStart"/>
      <w:r w:rsidRPr="007B3A0C">
        <w:rPr>
          <w:shd w:val="clear" w:color="auto" w:fill="FFFFFF"/>
        </w:rPr>
        <w:t>самооследования</w:t>
      </w:r>
      <w:proofErr w:type="spellEnd"/>
      <w:r w:rsidRPr="007B3A0C">
        <w:rPr>
          <w:shd w:val="clear" w:color="auto" w:fill="FFFFFF"/>
        </w:rPr>
        <w:t>.</w:t>
      </w:r>
    </w:p>
    <w:p w:rsidR="00A84072" w:rsidRPr="007B3A0C" w:rsidRDefault="00A84072">
      <w:pPr>
        <w:tabs>
          <w:tab w:val="left" w:pos="900"/>
        </w:tabs>
        <w:spacing w:line="100" w:lineRule="atLeast"/>
        <w:ind w:firstLine="552"/>
        <w:jc w:val="both"/>
        <w:rPr>
          <w:bCs/>
          <w:shd w:val="clear" w:color="auto" w:fill="FFFFFF"/>
        </w:rPr>
      </w:pPr>
      <w:proofErr w:type="spellStart"/>
      <w:r w:rsidRPr="007B3A0C">
        <w:rPr>
          <w:bCs/>
          <w:shd w:val="clear" w:color="auto" w:fill="FFFFFF"/>
        </w:rPr>
        <w:t>Самообследование</w:t>
      </w:r>
      <w:proofErr w:type="spellEnd"/>
      <w:r w:rsidRPr="007B3A0C">
        <w:rPr>
          <w:bCs/>
          <w:shd w:val="clear" w:color="auto" w:fill="FFFFFF"/>
        </w:rPr>
        <w:t xml:space="preserve">   проводится   ежегодно   в   июне-августе   администрацией   школы.   </w:t>
      </w:r>
      <w:proofErr w:type="spellStart"/>
      <w:r w:rsidRPr="007B3A0C">
        <w:rPr>
          <w:bCs/>
          <w:shd w:val="clear" w:color="auto" w:fill="FFFFFF"/>
        </w:rPr>
        <w:t>Самообследование</w:t>
      </w:r>
      <w:proofErr w:type="spellEnd"/>
      <w:r w:rsidRPr="007B3A0C">
        <w:rPr>
          <w:bCs/>
          <w:shd w:val="clear" w:color="auto" w:fill="FFFFFF"/>
        </w:rPr>
        <w:t xml:space="preserve"> проводится в форме анализа.</w:t>
      </w:r>
    </w:p>
    <w:p w:rsidR="00A84072" w:rsidRPr="007B3A0C" w:rsidRDefault="00A84072">
      <w:pPr>
        <w:tabs>
          <w:tab w:val="left" w:pos="900"/>
        </w:tabs>
        <w:spacing w:line="100" w:lineRule="atLeast"/>
        <w:jc w:val="both"/>
        <w:rPr>
          <w:shd w:val="clear" w:color="auto" w:fill="FFFFFF"/>
        </w:rPr>
      </w:pPr>
    </w:p>
    <w:p w:rsidR="00A84072" w:rsidRPr="007B3A0C" w:rsidRDefault="00A84072" w:rsidP="004101CA">
      <w:pPr>
        <w:numPr>
          <w:ilvl w:val="0"/>
          <w:numId w:val="3"/>
        </w:numPr>
        <w:tabs>
          <w:tab w:val="left" w:pos="900"/>
        </w:tabs>
        <w:spacing w:line="100" w:lineRule="atLeast"/>
        <w:jc w:val="both"/>
        <w:rPr>
          <w:b/>
          <w:bCs/>
        </w:rPr>
      </w:pPr>
      <w:r w:rsidRPr="007B3A0C">
        <w:rPr>
          <w:b/>
          <w:bCs/>
        </w:rPr>
        <w:t>Организационно-правовое обеспечение образовательной деятельности</w:t>
      </w:r>
    </w:p>
    <w:p w:rsidR="00A84072" w:rsidRPr="00AD382E" w:rsidRDefault="00A84072">
      <w:pPr>
        <w:tabs>
          <w:tab w:val="left" w:pos="900"/>
        </w:tabs>
        <w:spacing w:line="100" w:lineRule="atLeast"/>
        <w:jc w:val="both"/>
        <w:rPr>
          <w:shd w:val="clear" w:color="auto" w:fill="FFFFFF"/>
        </w:rPr>
      </w:pPr>
      <w:r w:rsidRPr="00AD382E">
        <w:rPr>
          <w:shd w:val="clear" w:color="auto" w:fill="FFFFFF"/>
        </w:rPr>
        <w:t>2.1. Устав образовательного учреждения</w:t>
      </w:r>
    </w:p>
    <w:p w:rsidR="00A84072" w:rsidRPr="00AD382E" w:rsidRDefault="00A84072">
      <w:pPr>
        <w:tabs>
          <w:tab w:val="left" w:pos="900"/>
        </w:tabs>
        <w:spacing w:line="100" w:lineRule="atLeast"/>
        <w:jc w:val="both"/>
        <w:rPr>
          <w:shd w:val="clear" w:color="auto" w:fill="FFFFFF"/>
        </w:rPr>
      </w:pPr>
      <w:r w:rsidRPr="00AD382E">
        <w:rPr>
          <w:shd w:val="clear" w:color="auto" w:fill="FFFFFF"/>
        </w:rPr>
        <w:t>Принят решением общего собрани</w:t>
      </w:r>
      <w:r w:rsidR="00CA73BA" w:rsidRPr="00AD382E">
        <w:rPr>
          <w:shd w:val="clear" w:color="auto" w:fill="FFFFFF"/>
        </w:rPr>
        <w:t>я трудового коллектива 2</w:t>
      </w:r>
      <w:r w:rsidR="00356572">
        <w:rPr>
          <w:shd w:val="clear" w:color="auto" w:fill="FFFFFF"/>
        </w:rPr>
        <w:t>0</w:t>
      </w:r>
      <w:r w:rsidR="00CA73BA" w:rsidRPr="00AD382E">
        <w:rPr>
          <w:shd w:val="clear" w:color="auto" w:fill="FFFFFF"/>
        </w:rPr>
        <w:t>.0</w:t>
      </w:r>
      <w:r w:rsidR="00356572">
        <w:rPr>
          <w:shd w:val="clear" w:color="auto" w:fill="FFFFFF"/>
        </w:rPr>
        <w:t>9</w:t>
      </w:r>
      <w:r w:rsidR="00CA73BA" w:rsidRPr="00AD382E">
        <w:rPr>
          <w:shd w:val="clear" w:color="auto" w:fill="FFFFFF"/>
        </w:rPr>
        <w:t>.201</w:t>
      </w:r>
      <w:r w:rsidR="00356572">
        <w:rPr>
          <w:shd w:val="clear" w:color="auto" w:fill="FFFFFF"/>
        </w:rPr>
        <w:t>8</w:t>
      </w:r>
      <w:r w:rsidRPr="00AD382E">
        <w:rPr>
          <w:shd w:val="clear" w:color="auto" w:fill="FFFFFF"/>
        </w:rPr>
        <w:t xml:space="preserve"> г., утверждён </w:t>
      </w:r>
      <w:r w:rsidR="00CA73BA" w:rsidRPr="00AD382E">
        <w:rPr>
          <w:shd w:val="clear" w:color="auto" w:fill="FFFFFF"/>
        </w:rPr>
        <w:t>постановлением Исполнительного комитете муниципального образования город Набережные Челны</w:t>
      </w:r>
      <w:r w:rsidR="003E5C55" w:rsidRPr="00AD382E">
        <w:rPr>
          <w:shd w:val="clear" w:color="auto" w:fill="FFFFFF"/>
        </w:rPr>
        <w:t xml:space="preserve"> Республики Татарстан</w:t>
      </w:r>
      <w:r w:rsidR="00356572">
        <w:rPr>
          <w:shd w:val="clear" w:color="auto" w:fill="FFFFFF"/>
        </w:rPr>
        <w:t xml:space="preserve"> от 20</w:t>
      </w:r>
      <w:r w:rsidR="00CA73BA" w:rsidRPr="00AD382E">
        <w:rPr>
          <w:shd w:val="clear" w:color="auto" w:fill="FFFFFF"/>
        </w:rPr>
        <w:t>.09</w:t>
      </w:r>
      <w:r w:rsidRPr="00AD382E">
        <w:rPr>
          <w:shd w:val="clear" w:color="auto" w:fill="FFFFFF"/>
        </w:rPr>
        <w:t>.201</w:t>
      </w:r>
      <w:r w:rsidR="00356572">
        <w:rPr>
          <w:shd w:val="clear" w:color="auto" w:fill="FFFFFF"/>
        </w:rPr>
        <w:t>8</w:t>
      </w:r>
      <w:r w:rsidRPr="00AD382E">
        <w:rPr>
          <w:shd w:val="clear" w:color="auto" w:fill="FFFFFF"/>
        </w:rPr>
        <w:t xml:space="preserve"> г. № </w:t>
      </w:r>
      <w:r w:rsidR="00CA73BA" w:rsidRPr="00AD382E">
        <w:rPr>
          <w:shd w:val="clear" w:color="auto" w:fill="FFFFFF"/>
        </w:rPr>
        <w:t>5</w:t>
      </w:r>
      <w:r w:rsidR="00356572">
        <w:rPr>
          <w:shd w:val="clear" w:color="auto" w:fill="FFFFFF"/>
        </w:rPr>
        <w:t>376</w:t>
      </w:r>
      <w:r w:rsidRPr="00AD382E">
        <w:rPr>
          <w:shd w:val="clear" w:color="auto" w:fill="FFFFFF"/>
        </w:rPr>
        <w:t>.</w:t>
      </w:r>
    </w:p>
    <w:p w:rsidR="00A84072" w:rsidRPr="00AD382E" w:rsidRDefault="00A84072">
      <w:pPr>
        <w:tabs>
          <w:tab w:val="left" w:pos="900"/>
        </w:tabs>
        <w:spacing w:line="100" w:lineRule="atLeast"/>
        <w:jc w:val="both"/>
        <w:rPr>
          <w:shd w:val="clear" w:color="auto" w:fill="FFFFFF"/>
        </w:rPr>
      </w:pPr>
      <w:r w:rsidRPr="00AD382E">
        <w:rPr>
          <w:shd w:val="clear" w:color="auto" w:fill="FFFFFF"/>
        </w:rPr>
        <w:t>2.2. Юридический адрес ОУ, фактический адрес ОУ</w:t>
      </w:r>
    </w:p>
    <w:p w:rsidR="00A84072" w:rsidRPr="00AD382E" w:rsidRDefault="00A84072">
      <w:pPr>
        <w:tabs>
          <w:tab w:val="left" w:pos="900"/>
        </w:tabs>
        <w:spacing w:line="100" w:lineRule="atLeast"/>
        <w:jc w:val="both"/>
        <w:rPr>
          <w:shd w:val="clear" w:color="auto" w:fill="FFFFFF"/>
        </w:rPr>
      </w:pPr>
      <w:r w:rsidRPr="00AD382E">
        <w:rPr>
          <w:shd w:val="clear" w:color="auto" w:fill="FFFFFF"/>
        </w:rPr>
        <w:t xml:space="preserve">Юридический и фактический адрес школы: </w:t>
      </w:r>
    </w:p>
    <w:p w:rsidR="00A84072" w:rsidRPr="00AD382E" w:rsidRDefault="00CA73BA">
      <w:pPr>
        <w:tabs>
          <w:tab w:val="left" w:pos="900"/>
        </w:tabs>
        <w:spacing w:line="100" w:lineRule="atLeast"/>
        <w:jc w:val="both"/>
        <w:rPr>
          <w:shd w:val="clear" w:color="auto" w:fill="FFFFFF"/>
        </w:rPr>
      </w:pPr>
      <w:r w:rsidRPr="00AD382E">
        <w:rPr>
          <w:shd w:val="clear" w:color="auto" w:fill="FFFFFF"/>
        </w:rPr>
        <w:t>423836</w:t>
      </w:r>
      <w:r w:rsidR="00A84072" w:rsidRPr="00AD382E">
        <w:rPr>
          <w:shd w:val="clear" w:color="auto" w:fill="FFFFFF"/>
        </w:rPr>
        <w:t xml:space="preserve">, г. </w:t>
      </w:r>
      <w:r w:rsidRPr="00AD382E">
        <w:rPr>
          <w:shd w:val="clear" w:color="auto" w:fill="FFFFFF"/>
        </w:rPr>
        <w:t xml:space="preserve">Набережные Челны, </w:t>
      </w:r>
      <w:proofErr w:type="spellStart"/>
      <w:r w:rsidRPr="00AD382E">
        <w:rPr>
          <w:shd w:val="clear" w:color="auto" w:fill="FFFFFF"/>
        </w:rPr>
        <w:t>пр.Чулман</w:t>
      </w:r>
      <w:proofErr w:type="spellEnd"/>
      <w:r w:rsidRPr="00AD382E">
        <w:rPr>
          <w:shd w:val="clear" w:color="auto" w:fill="FFFFFF"/>
        </w:rPr>
        <w:t>, д.136</w:t>
      </w:r>
    </w:p>
    <w:p w:rsidR="00A84072" w:rsidRPr="00AD382E" w:rsidRDefault="00A84072">
      <w:pPr>
        <w:tabs>
          <w:tab w:val="left" w:pos="900"/>
        </w:tabs>
        <w:spacing w:line="100" w:lineRule="atLeast"/>
        <w:jc w:val="both"/>
        <w:rPr>
          <w:rFonts w:cs="Times New Roman"/>
          <w:shd w:val="clear" w:color="auto" w:fill="FFFFFF"/>
        </w:rPr>
      </w:pPr>
      <w:r w:rsidRPr="00AD382E">
        <w:rPr>
          <w:shd w:val="clear" w:color="auto" w:fill="FFFFFF"/>
        </w:rPr>
        <w:t xml:space="preserve">Телефон:  </w:t>
      </w:r>
      <w:r w:rsidR="00CA73BA" w:rsidRPr="00AD382E">
        <w:rPr>
          <w:rFonts w:cs="Times New Roman"/>
          <w:shd w:val="clear" w:color="auto" w:fill="FFFFFF"/>
        </w:rPr>
        <w:t>(8552) 42</w:t>
      </w:r>
      <w:r w:rsidRPr="00AD382E">
        <w:rPr>
          <w:rFonts w:cs="Times New Roman"/>
          <w:shd w:val="clear" w:color="auto" w:fill="FFFFFF"/>
        </w:rPr>
        <w:t>-5</w:t>
      </w:r>
      <w:r w:rsidR="00CA73BA" w:rsidRPr="00AD382E">
        <w:rPr>
          <w:rFonts w:cs="Times New Roman"/>
          <w:shd w:val="clear" w:color="auto" w:fill="FFFFFF"/>
        </w:rPr>
        <w:t>0</w:t>
      </w:r>
      <w:r w:rsidRPr="00AD382E">
        <w:rPr>
          <w:rFonts w:cs="Times New Roman"/>
          <w:shd w:val="clear" w:color="auto" w:fill="FFFFFF"/>
        </w:rPr>
        <w:t>-0</w:t>
      </w:r>
      <w:r w:rsidR="00CA73BA" w:rsidRPr="00AD382E">
        <w:rPr>
          <w:rFonts w:cs="Times New Roman"/>
          <w:shd w:val="clear" w:color="auto" w:fill="FFFFFF"/>
        </w:rPr>
        <w:t>2</w:t>
      </w:r>
    </w:p>
    <w:p w:rsidR="00A84072" w:rsidRPr="00AD382E" w:rsidRDefault="00A84072">
      <w:pPr>
        <w:tabs>
          <w:tab w:val="left" w:pos="900"/>
        </w:tabs>
        <w:spacing w:line="100" w:lineRule="atLeast"/>
        <w:jc w:val="both"/>
        <w:rPr>
          <w:rFonts w:cs="Times New Roman"/>
          <w:shd w:val="clear" w:color="auto" w:fill="FFFFFF"/>
        </w:rPr>
      </w:pPr>
      <w:r w:rsidRPr="00AD382E">
        <w:rPr>
          <w:shd w:val="clear" w:color="auto" w:fill="FFFFFF"/>
          <w:lang w:val="en-US"/>
        </w:rPr>
        <w:t>E</w:t>
      </w:r>
      <w:r w:rsidRPr="00AD382E">
        <w:rPr>
          <w:shd w:val="clear" w:color="auto" w:fill="FFFFFF"/>
        </w:rPr>
        <w:t>-</w:t>
      </w:r>
      <w:proofErr w:type="spellStart"/>
      <w:r w:rsidRPr="00AD382E">
        <w:rPr>
          <w:shd w:val="clear" w:color="auto" w:fill="FFFFFF"/>
          <w:lang w:val="en-US"/>
        </w:rPr>
        <w:t>mail</w:t>
      </w:r>
      <w:r w:rsidR="00CA73BA" w:rsidRPr="00AD382E">
        <w:rPr>
          <w:rFonts w:eastAsia="Calibri"/>
          <w:u w:val="single"/>
          <w:lang w:val="en-US" w:eastAsia="en-US"/>
        </w:rPr>
        <w:t>sch</w:t>
      </w:r>
      <w:proofErr w:type="spellEnd"/>
      <w:r w:rsidR="00CA73BA" w:rsidRPr="00AD382E">
        <w:rPr>
          <w:rFonts w:eastAsia="Calibri"/>
          <w:u w:val="single"/>
          <w:lang w:eastAsia="en-US"/>
        </w:rPr>
        <w:t>49_</w:t>
      </w:r>
      <w:proofErr w:type="spellStart"/>
      <w:r w:rsidR="00CA73BA" w:rsidRPr="00AD382E">
        <w:rPr>
          <w:rFonts w:eastAsia="Calibri"/>
          <w:u w:val="single"/>
          <w:lang w:val="en-US" w:eastAsia="en-US"/>
        </w:rPr>
        <w:t>chelny</w:t>
      </w:r>
      <w:proofErr w:type="spellEnd"/>
      <w:r w:rsidR="00CA73BA" w:rsidRPr="00AD382E">
        <w:rPr>
          <w:rFonts w:eastAsia="Calibri"/>
          <w:u w:val="single"/>
          <w:lang w:eastAsia="en-US"/>
        </w:rPr>
        <w:t>@</w:t>
      </w:r>
      <w:r w:rsidR="00CA73BA" w:rsidRPr="00AD382E">
        <w:rPr>
          <w:rFonts w:eastAsia="Calibri"/>
          <w:u w:val="single"/>
          <w:lang w:val="en-US" w:eastAsia="en-US"/>
        </w:rPr>
        <w:t>mail</w:t>
      </w:r>
      <w:r w:rsidR="00CA73BA" w:rsidRPr="00AD382E">
        <w:rPr>
          <w:rFonts w:eastAsia="Calibri"/>
          <w:u w:val="single"/>
          <w:lang w:eastAsia="en-US"/>
        </w:rPr>
        <w:t>.</w:t>
      </w:r>
      <w:proofErr w:type="spellStart"/>
      <w:r w:rsidR="00CA73BA" w:rsidRPr="00AD382E">
        <w:rPr>
          <w:rFonts w:eastAsia="Calibri"/>
          <w:u w:val="single"/>
          <w:lang w:val="en-US" w:eastAsia="en-US"/>
        </w:rPr>
        <w:t>ru</w:t>
      </w:r>
      <w:proofErr w:type="spellEnd"/>
    </w:p>
    <w:p w:rsidR="00A84072" w:rsidRPr="00AD382E" w:rsidRDefault="00A84072">
      <w:pPr>
        <w:tabs>
          <w:tab w:val="left" w:pos="900"/>
        </w:tabs>
        <w:spacing w:line="100" w:lineRule="atLeast"/>
        <w:jc w:val="both"/>
        <w:rPr>
          <w:rFonts w:cs="Times New Roman"/>
          <w:shd w:val="clear" w:color="auto" w:fill="FFFFFF"/>
        </w:rPr>
      </w:pPr>
      <w:r w:rsidRPr="00AD382E">
        <w:rPr>
          <w:shd w:val="clear" w:color="auto" w:fill="FFFFFF"/>
        </w:rPr>
        <w:t xml:space="preserve">Сайт </w:t>
      </w:r>
      <w:r w:rsidRPr="00AD382E">
        <w:rPr>
          <w:rFonts w:cs="Times New Roman"/>
          <w:shd w:val="clear" w:color="auto" w:fill="FFFFFF"/>
        </w:rPr>
        <w:t>http://</w:t>
      </w:r>
      <w:proofErr w:type="spellStart"/>
      <w:r w:rsidR="00CA73BA" w:rsidRPr="00AD382E">
        <w:rPr>
          <w:rFonts w:eastAsia="Calibri"/>
          <w:u w:val="single"/>
          <w:lang w:val="en-US" w:eastAsia="en-US"/>
        </w:rPr>
        <w:t>sch</w:t>
      </w:r>
      <w:proofErr w:type="spellEnd"/>
      <w:r w:rsidR="00CA73BA" w:rsidRPr="00AD382E">
        <w:rPr>
          <w:rFonts w:eastAsia="Calibri"/>
          <w:u w:val="single"/>
          <w:lang w:eastAsia="en-US"/>
        </w:rPr>
        <w:t>49_</w:t>
      </w:r>
      <w:proofErr w:type="spellStart"/>
      <w:r w:rsidR="00CA73BA" w:rsidRPr="00AD382E">
        <w:rPr>
          <w:rFonts w:eastAsia="Calibri"/>
          <w:u w:val="single"/>
          <w:lang w:val="en-US" w:eastAsia="en-US"/>
        </w:rPr>
        <w:t>chelny</w:t>
      </w:r>
      <w:proofErr w:type="spellEnd"/>
      <w:r w:rsidR="00CA73BA" w:rsidRPr="00AD382E">
        <w:rPr>
          <w:rFonts w:eastAsia="Calibri"/>
          <w:u w:val="single"/>
          <w:lang w:eastAsia="en-US"/>
        </w:rPr>
        <w:t>@</w:t>
      </w:r>
      <w:r w:rsidR="00CA73BA" w:rsidRPr="00AD382E">
        <w:rPr>
          <w:rFonts w:eastAsia="Calibri"/>
          <w:u w:val="single"/>
          <w:lang w:val="en-US" w:eastAsia="en-US"/>
        </w:rPr>
        <w:t>mail</w:t>
      </w:r>
      <w:r w:rsidR="00CA73BA" w:rsidRPr="00AD382E">
        <w:rPr>
          <w:rFonts w:eastAsia="Calibri"/>
          <w:u w:val="single"/>
          <w:lang w:eastAsia="en-US"/>
        </w:rPr>
        <w:t>.</w:t>
      </w:r>
      <w:proofErr w:type="spellStart"/>
      <w:r w:rsidR="00CA73BA" w:rsidRPr="00AD382E">
        <w:rPr>
          <w:rFonts w:eastAsia="Calibri"/>
          <w:u w:val="single"/>
          <w:lang w:val="en-US" w:eastAsia="en-US"/>
        </w:rPr>
        <w:t>ru</w:t>
      </w:r>
      <w:proofErr w:type="spellEnd"/>
    </w:p>
    <w:p w:rsidR="00A84072" w:rsidRPr="00AD382E" w:rsidRDefault="00A84072">
      <w:pPr>
        <w:tabs>
          <w:tab w:val="left" w:pos="900"/>
        </w:tabs>
        <w:spacing w:line="100" w:lineRule="atLeast"/>
        <w:jc w:val="both"/>
        <w:rPr>
          <w:shd w:val="clear" w:color="auto" w:fill="FFFFFF"/>
        </w:rPr>
      </w:pPr>
      <w:r w:rsidRPr="00AD382E">
        <w:rPr>
          <w:shd w:val="clear" w:color="auto" w:fill="FFFFFF"/>
        </w:rPr>
        <w:t>2.3. Наличие свидетельств:</w:t>
      </w:r>
    </w:p>
    <w:p w:rsidR="00A84072" w:rsidRPr="00AD382E" w:rsidRDefault="00A84072">
      <w:pPr>
        <w:tabs>
          <w:tab w:val="left" w:pos="900"/>
        </w:tabs>
        <w:spacing w:line="100" w:lineRule="atLeast"/>
        <w:jc w:val="both"/>
        <w:rPr>
          <w:shd w:val="clear" w:color="auto" w:fill="FFFFFF"/>
        </w:rPr>
      </w:pPr>
      <w:r w:rsidRPr="00AD382E">
        <w:rPr>
          <w:shd w:val="clear" w:color="auto" w:fill="FFFFFF"/>
        </w:rPr>
        <w:t xml:space="preserve">а) о внесении записи в Единый государственный реестр юридических лиц.  </w:t>
      </w:r>
    </w:p>
    <w:p w:rsidR="00A84072" w:rsidRPr="00AD382E" w:rsidRDefault="00321CD0">
      <w:pPr>
        <w:spacing w:line="100" w:lineRule="atLeast"/>
        <w:jc w:val="both"/>
        <w:rPr>
          <w:shd w:val="clear" w:color="auto" w:fill="FFFFFF"/>
        </w:rPr>
      </w:pPr>
      <w:r w:rsidRPr="00AD382E">
        <w:rPr>
          <w:shd w:val="clear" w:color="auto" w:fill="FFFFFF"/>
        </w:rPr>
        <w:t>Серия 1</w:t>
      </w:r>
      <w:r w:rsidR="00A84072" w:rsidRPr="00AD382E">
        <w:rPr>
          <w:shd w:val="clear" w:color="auto" w:fill="FFFFFF"/>
        </w:rPr>
        <w:t>6 № 00</w:t>
      </w:r>
      <w:r w:rsidRPr="00AD382E">
        <w:rPr>
          <w:shd w:val="clear" w:color="auto" w:fill="FFFFFF"/>
        </w:rPr>
        <w:t>6636705,</w:t>
      </w:r>
      <w:r w:rsidR="00A84072" w:rsidRPr="00AD382E">
        <w:rPr>
          <w:shd w:val="clear" w:color="auto" w:fill="FFFFFF"/>
        </w:rPr>
        <w:t xml:space="preserve"> дата выдачи </w:t>
      </w:r>
      <w:r w:rsidRPr="00AD382E">
        <w:rPr>
          <w:shd w:val="clear" w:color="auto" w:fill="FFFFFF"/>
        </w:rPr>
        <w:t>1</w:t>
      </w:r>
      <w:r w:rsidR="00A84072" w:rsidRPr="00AD382E">
        <w:rPr>
          <w:shd w:val="clear" w:color="auto" w:fill="FFFFFF"/>
        </w:rPr>
        <w:t>2</w:t>
      </w:r>
      <w:r w:rsidRPr="00AD382E">
        <w:rPr>
          <w:shd w:val="clear" w:color="auto" w:fill="FFFFFF"/>
        </w:rPr>
        <w:t xml:space="preserve"> ноября 2012</w:t>
      </w:r>
      <w:r w:rsidR="00A84072" w:rsidRPr="00AD382E">
        <w:rPr>
          <w:shd w:val="clear" w:color="auto" w:fill="FFFFFF"/>
        </w:rPr>
        <w:t xml:space="preserve"> г., </w:t>
      </w:r>
      <w:r w:rsidRPr="00AD382E">
        <w:rPr>
          <w:shd w:val="clear" w:color="auto" w:fill="FFFFFF"/>
        </w:rPr>
        <w:t>И</w:t>
      </w:r>
      <w:r w:rsidR="00A84072" w:rsidRPr="00AD382E">
        <w:rPr>
          <w:shd w:val="clear" w:color="auto" w:fill="FFFFFF"/>
        </w:rPr>
        <w:t xml:space="preserve">нспекция Федеральной налоговой службы </w:t>
      </w:r>
      <w:r w:rsidRPr="00AD382E">
        <w:rPr>
          <w:shd w:val="clear" w:color="auto" w:fill="FFFFFF"/>
        </w:rPr>
        <w:t>по г. Набережные Челны Республики Татарстан</w:t>
      </w:r>
      <w:r w:rsidR="00A84072" w:rsidRPr="00AD382E">
        <w:rPr>
          <w:shd w:val="clear" w:color="auto" w:fill="FFFFFF"/>
        </w:rPr>
        <w:t xml:space="preserve">,   ОГРН </w:t>
      </w:r>
      <w:r w:rsidRPr="00AD382E">
        <w:rPr>
          <w:shd w:val="clear" w:color="auto" w:fill="FFFFFF"/>
        </w:rPr>
        <w:t>1031616007730</w:t>
      </w:r>
    </w:p>
    <w:p w:rsidR="00A84072" w:rsidRPr="00AD382E" w:rsidRDefault="00A84072">
      <w:pPr>
        <w:spacing w:line="100" w:lineRule="atLeast"/>
        <w:jc w:val="both"/>
        <w:rPr>
          <w:shd w:val="clear" w:color="auto" w:fill="FFFFFF"/>
        </w:rPr>
      </w:pPr>
      <w:r w:rsidRPr="00AD382E">
        <w:rPr>
          <w:shd w:val="clear" w:color="auto" w:fill="FFFFFF"/>
        </w:rPr>
        <w:t xml:space="preserve">б) о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  </w:t>
      </w:r>
    </w:p>
    <w:p w:rsidR="00A84072" w:rsidRPr="00AD382E" w:rsidRDefault="00A84072">
      <w:pPr>
        <w:spacing w:line="100" w:lineRule="atLeast"/>
        <w:jc w:val="both"/>
        <w:rPr>
          <w:shd w:val="clear" w:color="auto" w:fill="FFFFFF"/>
        </w:rPr>
      </w:pPr>
      <w:r w:rsidRPr="00AD382E">
        <w:rPr>
          <w:shd w:val="clear" w:color="auto" w:fill="FFFFFF"/>
        </w:rPr>
        <w:t xml:space="preserve">Серия </w:t>
      </w:r>
      <w:r w:rsidR="0028261E" w:rsidRPr="00AD382E">
        <w:rPr>
          <w:shd w:val="clear" w:color="auto" w:fill="FFFFFF"/>
        </w:rPr>
        <w:t>1</w:t>
      </w:r>
      <w:r w:rsidRPr="00AD382E">
        <w:rPr>
          <w:shd w:val="clear" w:color="auto" w:fill="FFFFFF"/>
        </w:rPr>
        <w:t>6 № 00</w:t>
      </w:r>
      <w:r w:rsidR="0028261E" w:rsidRPr="00AD382E">
        <w:rPr>
          <w:shd w:val="clear" w:color="auto" w:fill="FFFFFF"/>
        </w:rPr>
        <w:t>6166388, дата выдачи 2 февраля</w:t>
      </w:r>
      <w:r w:rsidR="006360D4" w:rsidRPr="00AD382E">
        <w:rPr>
          <w:shd w:val="clear" w:color="auto" w:fill="FFFFFF"/>
        </w:rPr>
        <w:t xml:space="preserve"> </w:t>
      </w:r>
      <w:r w:rsidR="0028261E" w:rsidRPr="00AD382E">
        <w:rPr>
          <w:shd w:val="clear" w:color="auto" w:fill="FFFFFF"/>
        </w:rPr>
        <w:t>200</w:t>
      </w:r>
      <w:r w:rsidRPr="00AD382E">
        <w:rPr>
          <w:shd w:val="clear" w:color="auto" w:fill="FFFFFF"/>
        </w:rPr>
        <w:t xml:space="preserve">1г., ИНН </w:t>
      </w:r>
      <w:r w:rsidR="00321CD0" w:rsidRPr="00AD382E">
        <w:rPr>
          <w:shd w:val="clear" w:color="auto" w:fill="FFFFFF"/>
        </w:rPr>
        <w:t>1650081489</w:t>
      </w:r>
      <w:r w:rsidRPr="00AD382E">
        <w:rPr>
          <w:shd w:val="clear" w:color="auto" w:fill="FFFFFF"/>
        </w:rPr>
        <w:t>.</w:t>
      </w:r>
    </w:p>
    <w:p w:rsidR="00A84072" w:rsidRPr="00C94D0A" w:rsidRDefault="00A84072">
      <w:pPr>
        <w:tabs>
          <w:tab w:val="left" w:pos="900"/>
        </w:tabs>
        <w:spacing w:line="100" w:lineRule="atLeast"/>
        <w:jc w:val="both"/>
        <w:rPr>
          <w:shd w:val="clear" w:color="auto" w:fill="FFFFFF"/>
        </w:rPr>
      </w:pPr>
      <w:r w:rsidRPr="00C11267">
        <w:rPr>
          <w:shd w:val="clear" w:color="auto" w:fill="FFFFFF"/>
        </w:rPr>
        <w:t>2</w:t>
      </w:r>
      <w:r w:rsidRPr="00C94D0A">
        <w:rPr>
          <w:shd w:val="clear" w:color="auto" w:fill="FFFFFF"/>
        </w:rPr>
        <w:t>.4. Документы, на основании которых осуществляет свою деятельность ОУ:</w:t>
      </w:r>
    </w:p>
    <w:p w:rsidR="00A84072" w:rsidRPr="00C94D0A" w:rsidRDefault="00A84072">
      <w:pPr>
        <w:tabs>
          <w:tab w:val="left" w:pos="900"/>
        </w:tabs>
        <w:spacing w:line="100" w:lineRule="atLeast"/>
        <w:jc w:val="both"/>
        <w:rPr>
          <w:shd w:val="clear" w:color="auto" w:fill="FFFFFF"/>
        </w:rPr>
      </w:pPr>
      <w:r w:rsidRPr="00C94D0A">
        <w:rPr>
          <w:shd w:val="clear" w:color="auto" w:fill="FFFFFF"/>
        </w:rPr>
        <w:t xml:space="preserve">а) организационно – правовая форма: муниципальное учреждение, по типу – </w:t>
      </w:r>
      <w:r w:rsidR="005349F2" w:rsidRPr="00C94D0A">
        <w:rPr>
          <w:shd w:val="clear" w:color="auto" w:fill="FFFFFF"/>
        </w:rPr>
        <w:t>автономное</w:t>
      </w:r>
      <w:r w:rsidRPr="00C94D0A">
        <w:rPr>
          <w:shd w:val="clear" w:color="auto" w:fill="FFFFFF"/>
        </w:rPr>
        <w:t xml:space="preserve">. </w:t>
      </w:r>
    </w:p>
    <w:p w:rsidR="00A84072" w:rsidRPr="00C94D0A" w:rsidRDefault="00A84072">
      <w:pPr>
        <w:tabs>
          <w:tab w:val="left" w:pos="900"/>
        </w:tabs>
        <w:spacing w:line="100" w:lineRule="atLeast"/>
        <w:jc w:val="both"/>
        <w:rPr>
          <w:shd w:val="clear" w:color="auto" w:fill="FFFFFF"/>
        </w:rPr>
      </w:pPr>
      <w:r w:rsidRPr="00C94D0A">
        <w:rPr>
          <w:shd w:val="clear" w:color="auto" w:fill="FFFFFF"/>
        </w:rPr>
        <w:t>б) лицензия: серия, регистрационный номер, срок действия.</w:t>
      </w:r>
    </w:p>
    <w:p w:rsidR="00A84072" w:rsidRPr="00C94D0A" w:rsidRDefault="003E5C55" w:rsidP="00321CD0">
      <w:pPr>
        <w:pStyle w:val="ad"/>
        <w:tabs>
          <w:tab w:val="left" w:pos="900"/>
        </w:tabs>
        <w:suppressAutoHyphens w:val="0"/>
        <w:autoSpaceDE w:val="0"/>
        <w:autoSpaceDN w:val="0"/>
        <w:adjustRightInd w:val="0"/>
        <w:spacing w:after="0" w:line="100" w:lineRule="atLeast"/>
        <w:ind w:left="0"/>
        <w:contextualSpacing/>
        <w:rPr>
          <w:shd w:val="clear" w:color="auto" w:fill="FFFFFF"/>
        </w:rPr>
      </w:pPr>
      <w:r w:rsidRPr="00C94D0A">
        <w:t>Лицензия на право осуществления образовательной деятельности серия РТ 16Л 01 № 0002167, регистрационный № 6301 от 27 апреля 2015 г.</w:t>
      </w:r>
      <w:r w:rsidR="00A84072" w:rsidRPr="00C94D0A">
        <w:rPr>
          <w:shd w:val="clear" w:color="auto" w:fill="FFFFFF"/>
        </w:rPr>
        <w:t xml:space="preserve">, серия </w:t>
      </w:r>
      <w:r w:rsidR="00C94D0A" w:rsidRPr="00C94D0A">
        <w:rPr>
          <w:shd w:val="clear" w:color="auto" w:fill="FFFFFF"/>
        </w:rPr>
        <w:t>16 Л 01</w:t>
      </w:r>
      <w:r w:rsidR="00A84072" w:rsidRPr="00C94D0A">
        <w:rPr>
          <w:shd w:val="clear" w:color="auto" w:fill="FFFFFF"/>
        </w:rPr>
        <w:t xml:space="preserve"> № 0002</w:t>
      </w:r>
      <w:r w:rsidR="00C94D0A" w:rsidRPr="00C94D0A">
        <w:rPr>
          <w:shd w:val="clear" w:color="auto" w:fill="FFFFFF"/>
        </w:rPr>
        <w:t xml:space="preserve">167  </w:t>
      </w:r>
      <w:r w:rsidR="00A84072" w:rsidRPr="00C94D0A">
        <w:rPr>
          <w:shd w:val="clear" w:color="auto" w:fill="FFFFFF"/>
        </w:rPr>
        <w:t xml:space="preserve">, выдана Департаментом </w:t>
      </w:r>
      <w:r w:rsidRPr="00C94D0A">
        <w:rPr>
          <w:shd w:val="clear" w:color="auto" w:fill="FFFFFF"/>
        </w:rPr>
        <w:t xml:space="preserve">надзора и надзора в сфере </w:t>
      </w:r>
      <w:r w:rsidR="00A84072" w:rsidRPr="00C94D0A">
        <w:rPr>
          <w:shd w:val="clear" w:color="auto" w:fill="FFFFFF"/>
        </w:rPr>
        <w:t xml:space="preserve">образования </w:t>
      </w:r>
      <w:r w:rsidRPr="00C94D0A">
        <w:rPr>
          <w:shd w:val="clear" w:color="auto" w:fill="FFFFFF"/>
        </w:rPr>
        <w:t xml:space="preserve"> Республики Татарстан</w:t>
      </w:r>
      <w:r w:rsidR="00A84072" w:rsidRPr="00C94D0A">
        <w:rPr>
          <w:shd w:val="clear" w:color="auto" w:fill="FFFFFF"/>
        </w:rPr>
        <w:t xml:space="preserve">, срок действия </w:t>
      </w:r>
      <w:r w:rsidRPr="00C94D0A">
        <w:rPr>
          <w:shd w:val="clear" w:color="auto" w:fill="FFFFFF"/>
        </w:rPr>
        <w:t xml:space="preserve"> - бессрочно</w:t>
      </w:r>
      <w:r w:rsidR="00A84072" w:rsidRPr="00C94D0A">
        <w:rPr>
          <w:shd w:val="clear" w:color="auto" w:fill="FFFFFF"/>
        </w:rPr>
        <w:t>.</w:t>
      </w:r>
    </w:p>
    <w:p w:rsidR="00C94D0A" w:rsidRPr="00C94D0A" w:rsidRDefault="00A84072">
      <w:pPr>
        <w:spacing w:line="100" w:lineRule="atLeast"/>
        <w:jc w:val="both"/>
      </w:pPr>
      <w:r w:rsidRPr="00C94D0A">
        <w:t xml:space="preserve">Образовательное учреждение   имеет лицензию на право осуществления следующих видов образовательной деятельности по программам:    общеобразовательная программа начального общего образования,  общеобразовательная программа основного общего образования, общеобразовательная программа среднего общего образования; </w:t>
      </w:r>
    </w:p>
    <w:p w:rsidR="00A84072" w:rsidRPr="00C94D0A" w:rsidRDefault="00A84072">
      <w:pPr>
        <w:spacing w:line="100" w:lineRule="atLeast"/>
        <w:jc w:val="both"/>
      </w:pPr>
      <w:r w:rsidRPr="00C94D0A">
        <w:t>в) свидетельство о государственной аккредитации: серия, регистрационный номер, срок действия.</w:t>
      </w:r>
    </w:p>
    <w:p w:rsidR="003E5C55" w:rsidRPr="00C94D0A" w:rsidRDefault="003E5C55" w:rsidP="003E5C55">
      <w:pPr>
        <w:pStyle w:val="ad"/>
        <w:suppressAutoHyphens w:val="0"/>
        <w:autoSpaceDE w:val="0"/>
        <w:autoSpaceDN w:val="0"/>
        <w:adjustRightInd w:val="0"/>
        <w:spacing w:after="0" w:line="240" w:lineRule="auto"/>
        <w:ind w:left="0"/>
        <w:contextualSpacing/>
      </w:pPr>
      <w:r w:rsidRPr="00C94D0A">
        <w:t>Свидетельство о государственной аккредитации Серия 16А 01 №0000032, регистрационный № 2813 от 12 декабря 2014г., действительно по 12 декабря 2026 г.</w:t>
      </w:r>
    </w:p>
    <w:p w:rsidR="00A84072" w:rsidRPr="0077624A" w:rsidRDefault="00A84072">
      <w:pPr>
        <w:spacing w:line="100" w:lineRule="atLeast"/>
        <w:jc w:val="both"/>
      </w:pPr>
      <w:r w:rsidRPr="00C94D0A">
        <w:t>г</w:t>
      </w:r>
      <w:r w:rsidRPr="0077624A">
        <w:t>) Свидетельство о праве на земельный участок (серия, номер, дата, кем выдано).</w:t>
      </w:r>
    </w:p>
    <w:p w:rsidR="00A84072" w:rsidRPr="0077624A" w:rsidRDefault="00321CD0">
      <w:pPr>
        <w:spacing w:line="100" w:lineRule="atLeast"/>
        <w:jc w:val="both"/>
      </w:pPr>
      <w:r w:rsidRPr="0077624A">
        <w:t>Свидетельство 16АК</w:t>
      </w:r>
      <w:r w:rsidR="00A84072" w:rsidRPr="0077624A">
        <w:t xml:space="preserve"> № </w:t>
      </w:r>
      <w:r w:rsidRPr="0077624A">
        <w:t>566087</w:t>
      </w:r>
      <w:r w:rsidR="00A84072" w:rsidRPr="0077624A">
        <w:t>, 2</w:t>
      </w:r>
      <w:r w:rsidRPr="0077624A">
        <w:t>4</w:t>
      </w:r>
      <w:r w:rsidR="00C94D0A" w:rsidRPr="0077624A">
        <w:t xml:space="preserve"> </w:t>
      </w:r>
      <w:r w:rsidRPr="0077624A">
        <w:t>апреля 2012</w:t>
      </w:r>
      <w:r w:rsidR="00A84072" w:rsidRPr="0077624A">
        <w:t xml:space="preserve"> г. </w:t>
      </w:r>
    </w:p>
    <w:p w:rsidR="00A84072" w:rsidRPr="00C94D0A" w:rsidRDefault="00321CD0">
      <w:pPr>
        <w:spacing w:line="100" w:lineRule="atLeast"/>
        <w:jc w:val="both"/>
      </w:pPr>
      <w:r w:rsidRPr="0077624A">
        <w:t>Кадастровый номер 1</w:t>
      </w:r>
      <w:r w:rsidR="00A84072" w:rsidRPr="0077624A">
        <w:t>6:</w:t>
      </w:r>
      <w:r w:rsidRPr="0077624A">
        <w:t>5</w:t>
      </w:r>
      <w:r w:rsidR="00A84072" w:rsidRPr="0077624A">
        <w:t>2:0</w:t>
      </w:r>
      <w:r w:rsidRPr="0077624A">
        <w:t>6</w:t>
      </w:r>
      <w:r w:rsidR="00A84072" w:rsidRPr="0077624A">
        <w:t>0</w:t>
      </w:r>
      <w:r w:rsidRPr="0077624A">
        <w:t>3</w:t>
      </w:r>
      <w:r w:rsidR="00A84072" w:rsidRPr="0077624A">
        <w:t>0</w:t>
      </w:r>
      <w:r w:rsidRPr="0077624A">
        <w:t>2</w:t>
      </w:r>
      <w:r w:rsidR="00A84072" w:rsidRPr="0077624A">
        <w:t>:00</w:t>
      </w:r>
      <w:r w:rsidRPr="0077624A">
        <w:t>23</w:t>
      </w:r>
      <w:r w:rsidR="00A84072" w:rsidRPr="0077624A">
        <w:t>.</w:t>
      </w:r>
    </w:p>
    <w:p w:rsidR="00A84072" w:rsidRPr="007B3A0C" w:rsidRDefault="00A84072">
      <w:pPr>
        <w:spacing w:line="100" w:lineRule="atLeast"/>
        <w:jc w:val="both"/>
      </w:pPr>
      <w:r w:rsidRPr="007B3A0C">
        <w:rPr>
          <w:shd w:val="clear" w:color="auto" w:fill="FFFFFF"/>
        </w:rPr>
        <w:lastRenderedPageBreak/>
        <w:t xml:space="preserve">2.5. </w:t>
      </w:r>
      <w:r w:rsidRPr="007B3A0C">
        <w:t>Учредитель</w:t>
      </w:r>
    </w:p>
    <w:p w:rsidR="00A84072" w:rsidRPr="007B3A0C" w:rsidRDefault="00A84072" w:rsidP="00F81A42">
      <w:pPr>
        <w:spacing w:line="100" w:lineRule="atLeast"/>
        <w:jc w:val="both"/>
      </w:pPr>
      <w:r w:rsidRPr="007B3A0C">
        <w:t xml:space="preserve">Учредителем учреждения  является </w:t>
      </w:r>
      <w:r w:rsidR="00C9752B" w:rsidRPr="007B3A0C">
        <w:rPr>
          <w:shd w:val="clear" w:color="auto" w:fill="FFFFFF"/>
        </w:rPr>
        <w:t>муниципальное образование  город Набережные Челны Республики Татарстан в лице Муниципального казенного учреждения «Исполнительный комитет муниципального образования город Набережные Челны Республики Татарстан</w:t>
      </w:r>
      <w:r w:rsidRPr="007B3A0C">
        <w:t xml:space="preserve">. </w:t>
      </w:r>
    </w:p>
    <w:p w:rsidR="00F81A42" w:rsidRPr="007B3A0C" w:rsidRDefault="00F81A42" w:rsidP="00F81A42">
      <w:pPr>
        <w:spacing w:line="100" w:lineRule="atLeast"/>
        <w:jc w:val="both"/>
      </w:pPr>
    </w:p>
    <w:p w:rsidR="00A84072" w:rsidRPr="007B3A0C" w:rsidRDefault="00A84072">
      <w:pPr>
        <w:tabs>
          <w:tab w:val="left" w:pos="900"/>
        </w:tabs>
        <w:spacing w:line="100" w:lineRule="atLeast"/>
        <w:jc w:val="both"/>
        <w:rPr>
          <w:b/>
          <w:bCs/>
          <w:shd w:val="clear" w:color="auto" w:fill="FFFFFF"/>
        </w:rPr>
      </w:pPr>
      <w:r w:rsidRPr="007B3A0C">
        <w:rPr>
          <w:b/>
          <w:bCs/>
          <w:shd w:val="clear" w:color="auto" w:fill="FFFFFF"/>
        </w:rPr>
        <w:t>3. Система управления образовательным учреждением</w:t>
      </w:r>
    </w:p>
    <w:p w:rsidR="00A84072" w:rsidRPr="007B3A0C" w:rsidRDefault="00A84072">
      <w:pPr>
        <w:tabs>
          <w:tab w:val="left" w:pos="900"/>
        </w:tabs>
        <w:spacing w:line="100" w:lineRule="atLeast"/>
        <w:jc w:val="both"/>
        <w:rPr>
          <w:shd w:val="clear" w:color="auto" w:fill="FFFFFF"/>
        </w:rPr>
      </w:pPr>
      <w:r w:rsidRPr="007B3A0C">
        <w:rPr>
          <w:shd w:val="clear" w:color="auto" w:fill="FFFFFF"/>
        </w:rPr>
        <w:t>Управление школой строится на принципах единоначалия и самоуправления. Административные обязанности распределены согласно Уставу, штатному расписанию, четко распределены функциональные обязанности согласно квалификационным характеристикам.</w:t>
      </w:r>
    </w:p>
    <w:p w:rsidR="00A84072" w:rsidRPr="007B3A0C" w:rsidRDefault="00A84072">
      <w:pPr>
        <w:tabs>
          <w:tab w:val="left" w:pos="900"/>
        </w:tabs>
        <w:spacing w:line="100" w:lineRule="atLeast"/>
        <w:jc w:val="both"/>
        <w:rPr>
          <w:shd w:val="clear" w:color="auto" w:fill="FFFFFF"/>
        </w:rPr>
      </w:pPr>
    </w:p>
    <w:tbl>
      <w:tblPr>
        <w:tblW w:w="0" w:type="auto"/>
        <w:tblInd w:w="-30" w:type="dxa"/>
        <w:tblLayout w:type="fixed"/>
        <w:tblLook w:val="0000" w:firstRow="0" w:lastRow="0" w:firstColumn="0" w:lastColumn="0" w:noHBand="0" w:noVBand="0"/>
      </w:tblPr>
      <w:tblGrid>
        <w:gridCol w:w="647"/>
        <w:gridCol w:w="2639"/>
        <w:gridCol w:w="6391"/>
      </w:tblGrid>
      <w:tr w:rsidR="00A84072" w:rsidRPr="007B3A0C">
        <w:tc>
          <w:tcPr>
            <w:tcW w:w="647" w:type="dxa"/>
            <w:tcBorders>
              <w:top w:val="single" w:sz="4" w:space="0" w:color="000000"/>
              <w:left w:val="single" w:sz="4" w:space="0" w:color="000000"/>
              <w:bottom w:val="single" w:sz="4" w:space="0" w:color="000000"/>
            </w:tcBorders>
            <w:shd w:val="clear" w:color="auto" w:fill="auto"/>
          </w:tcPr>
          <w:p w:rsidR="00A84072" w:rsidRPr="007B3A0C" w:rsidRDefault="00A84072">
            <w:pPr>
              <w:snapToGrid w:val="0"/>
              <w:spacing w:line="100" w:lineRule="atLeast"/>
              <w:ind w:right="1276"/>
              <w:rPr>
                <w:rFonts w:eastAsia="Times New Roman"/>
                <w:shd w:val="clear" w:color="auto" w:fill="FFFFFF"/>
              </w:rPr>
            </w:pPr>
            <w:r w:rsidRPr="007B3A0C">
              <w:rPr>
                <w:rFonts w:eastAsia="Times New Roman"/>
                <w:shd w:val="clear" w:color="auto" w:fill="FFFFFF"/>
              </w:rPr>
              <w:t>№</w:t>
            </w:r>
          </w:p>
        </w:tc>
        <w:tc>
          <w:tcPr>
            <w:tcW w:w="2639" w:type="dxa"/>
            <w:tcBorders>
              <w:top w:val="single" w:sz="4" w:space="0" w:color="000000"/>
              <w:left w:val="single" w:sz="4" w:space="0" w:color="000000"/>
              <w:bottom w:val="single" w:sz="4" w:space="0" w:color="000000"/>
            </w:tcBorders>
            <w:shd w:val="clear" w:color="auto" w:fill="auto"/>
          </w:tcPr>
          <w:p w:rsidR="00A84072" w:rsidRPr="007B3A0C" w:rsidRDefault="00A84072">
            <w:pPr>
              <w:tabs>
                <w:tab w:val="left" w:pos="-108"/>
              </w:tabs>
              <w:snapToGrid w:val="0"/>
              <w:spacing w:line="100" w:lineRule="atLeast"/>
              <w:rPr>
                <w:rFonts w:eastAsia="Times New Roman"/>
                <w:shd w:val="clear" w:color="auto" w:fill="FFFFFF"/>
              </w:rPr>
            </w:pPr>
            <w:r w:rsidRPr="007B3A0C">
              <w:rPr>
                <w:rFonts w:eastAsia="Times New Roman"/>
                <w:shd w:val="clear" w:color="auto" w:fill="FFFFFF"/>
              </w:rPr>
              <w:t>Ф.И.О.</w:t>
            </w:r>
          </w:p>
        </w:tc>
        <w:tc>
          <w:tcPr>
            <w:tcW w:w="6391" w:type="dxa"/>
            <w:tcBorders>
              <w:top w:val="single" w:sz="4" w:space="0" w:color="000000"/>
              <w:left w:val="single" w:sz="4" w:space="0" w:color="000000"/>
              <w:bottom w:val="single" w:sz="4" w:space="0" w:color="000000"/>
              <w:right w:val="single" w:sz="4" w:space="0" w:color="000000"/>
            </w:tcBorders>
            <w:shd w:val="clear" w:color="auto" w:fill="auto"/>
          </w:tcPr>
          <w:p w:rsidR="00A84072" w:rsidRPr="007B3A0C" w:rsidRDefault="00A84072">
            <w:pPr>
              <w:snapToGrid w:val="0"/>
              <w:spacing w:line="100" w:lineRule="atLeast"/>
              <w:rPr>
                <w:rFonts w:eastAsia="Times New Roman"/>
                <w:shd w:val="clear" w:color="auto" w:fill="FFFFFF"/>
              </w:rPr>
            </w:pPr>
            <w:r w:rsidRPr="007B3A0C">
              <w:rPr>
                <w:rFonts w:eastAsia="Times New Roman"/>
                <w:shd w:val="clear" w:color="auto" w:fill="FFFFFF"/>
              </w:rPr>
              <w:t xml:space="preserve"> Должность</w:t>
            </w:r>
          </w:p>
        </w:tc>
      </w:tr>
      <w:tr w:rsidR="00A84072" w:rsidRPr="007B3A0C">
        <w:tc>
          <w:tcPr>
            <w:tcW w:w="647" w:type="dxa"/>
            <w:tcBorders>
              <w:top w:val="single" w:sz="4" w:space="0" w:color="000000"/>
              <w:left w:val="single" w:sz="4" w:space="0" w:color="000000"/>
              <w:bottom w:val="single" w:sz="4" w:space="0" w:color="000000"/>
            </w:tcBorders>
            <w:shd w:val="clear" w:color="auto" w:fill="auto"/>
          </w:tcPr>
          <w:p w:rsidR="00A84072" w:rsidRPr="007B3A0C" w:rsidRDefault="00A84072">
            <w:pPr>
              <w:snapToGrid w:val="0"/>
              <w:spacing w:line="100" w:lineRule="atLeast"/>
              <w:rPr>
                <w:rFonts w:eastAsia="Times New Roman"/>
                <w:shd w:val="clear" w:color="auto" w:fill="FFFFFF"/>
              </w:rPr>
            </w:pPr>
            <w:r w:rsidRPr="007B3A0C">
              <w:rPr>
                <w:rFonts w:eastAsia="Times New Roman"/>
                <w:shd w:val="clear" w:color="auto" w:fill="FFFFFF"/>
              </w:rPr>
              <w:t>1.</w:t>
            </w:r>
          </w:p>
        </w:tc>
        <w:tc>
          <w:tcPr>
            <w:tcW w:w="2639" w:type="dxa"/>
            <w:tcBorders>
              <w:top w:val="single" w:sz="4" w:space="0" w:color="000000"/>
              <w:left w:val="single" w:sz="4" w:space="0" w:color="000000"/>
              <w:bottom w:val="single" w:sz="4" w:space="0" w:color="000000"/>
            </w:tcBorders>
            <w:shd w:val="clear" w:color="auto" w:fill="auto"/>
          </w:tcPr>
          <w:p w:rsidR="00A84072" w:rsidRPr="007B3A0C" w:rsidRDefault="00356572" w:rsidP="0028261E">
            <w:pPr>
              <w:snapToGrid w:val="0"/>
              <w:spacing w:line="100" w:lineRule="atLeast"/>
              <w:rPr>
                <w:rFonts w:eastAsia="Times New Roman"/>
                <w:shd w:val="clear" w:color="auto" w:fill="FFFFFF"/>
              </w:rPr>
            </w:pPr>
            <w:proofErr w:type="spellStart"/>
            <w:r>
              <w:rPr>
                <w:rFonts w:eastAsia="Times New Roman"/>
                <w:shd w:val="clear" w:color="auto" w:fill="FFFFFF"/>
              </w:rPr>
              <w:t>Тухфатуллин</w:t>
            </w:r>
            <w:proofErr w:type="spellEnd"/>
            <w:r>
              <w:rPr>
                <w:rFonts w:eastAsia="Times New Roman"/>
                <w:shd w:val="clear" w:color="auto" w:fill="FFFFFF"/>
              </w:rPr>
              <w:t xml:space="preserve"> Булат </w:t>
            </w:r>
            <w:proofErr w:type="spellStart"/>
            <w:r>
              <w:rPr>
                <w:rFonts w:eastAsia="Times New Roman"/>
                <w:shd w:val="clear" w:color="auto" w:fill="FFFFFF"/>
              </w:rPr>
              <w:t>Ирекович</w:t>
            </w:r>
            <w:proofErr w:type="spellEnd"/>
            <w:r>
              <w:rPr>
                <w:rFonts w:eastAsia="Times New Roman"/>
                <w:shd w:val="clear" w:color="auto" w:fill="FFFFFF"/>
              </w:rPr>
              <w:t xml:space="preserve"> </w:t>
            </w:r>
          </w:p>
        </w:tc>
        <w:tc>
          <w:tcPr>
            <w:tcW w:w="6391" w:type="dxa"/>
            <w:tcBorders>
              <w:top w:val="single" w:sz="4" w:space="0" w:color="000000"/>
              <w:left w:val="single" w:sz="4" w:space="0" w:color="000000"/>
              <w:bottom w:val="single" w:sz="4" w:space="0" w:color="000000"/>
              <w:right w:val="single" w:sz="4" w:space="0" w:color="000000"/>
            </w:tcBorders>
            <w:shd w:val="clear" w:color="auto" w:fill="auto"/>
          </w:tcPr>
          <w:p w:rsidR="00A84072" w:rsidRPr="007B3A0C" w:rsidRDefault="00A84072">
            <w:pPr>
              <w:snapToGrid w:val="0"/>
              <w:spacing w:line="100" w:lineRule="atLeast"/>
              <w:rPr>
                <w:rFonts w:eastAsia="Times New Roman"/>
                <w:shd w:val="clear" w:color="auto" w:fill="FFFFFF"/>
              </w:rPr>
            </w:pPr>
            <w:r w:rsidRPr="007B3A0C">
              <w:rPr>
                <w:rFonts w:eastAsia="Times New Roman"/>
                <w:shd w:val="clear" w:color="auto" w:fill="FFFFFF"/>
              </w:rPr>
              <w:t>Директор</w:t>
            </w:r>
          </w:p>
        </w:tc>
      </w:tr>
      <w:tr w:rsidR="00A84072" w:rsidRPr="007B3A0C">
        <w:tc>
          <w:tcPr>
            <w:tcW w:w="647" w:type="dxa"/>
            <w:tcBorders>
              <w:top w:val="single" w:sz="4" w:space="0" w:color="000000"/>
              <w:left w:val="single" w:sz="4" w:space="0" w:color="000000"/>
              <w:bottom w:val="single" w:sz="4" w:space="0" w:color="000000"/>
            </w:tcBorders>
            <w:shd w:val="clear" w:color="auto" w:fill="auto"/>
          </w:tcPr>
          <w:p w:rsidR="00A84072" w:rsidRPr="007B3A0C" w:rsidRDefault="00A84072">
            <w:pPr>
              <w:snapToGrid w:val="0"/>
              <w:spacing w:line="100" w:lineRule="atLeast"/>
              <w:rPr>
                <w:rFonts w:eastAsia="Times New Roman"/>
                <w:shd w:val="clear" w:color="auto" w:fill="FFFFFF"/>
              </w:rPr>
            </w:pPr>
            <w:r w:rsidRPr="007B3A0C">
              <w:rPr>
                <w:rFonts w:eastAsia="Times New Roman"/>
                <w:shd w:val="clear" w:color="auto" w:fill="FFFFFF"/>
              </w:rPr>
              <w:t>2.</w:t>
            </w:r>
          </w:p>
        </w:tc>
        <w:tc>
          <w:tcPr>
            <w:tcW w:w="2639" w:type="dxa"/>
            <w:tcBorders>
              <w:top w:val="single" w:sz="4" w:space="0" w:color="000000"/>
              <w:left w:val="single" w:sz="4" w:space="0" w:color="000000"/>
              <w:bottom w:val="single" w:sz="4" w:space="0" w:color="000000"/>
            </w:tcBorders>
            <w:shd w:val="clear" w:color="auto" w:fill="auto"/>
          </w:tcPr>
          <w:p w:rsidR="00A84072" w:rsidRPr="007B3A0C" w:rsidRDefault="0028261E" w:rsidP="0028261E">
            <w:pPr>
              <w:snapToGrid w:val="0"/>
              <w:spacing w:line="100" w:lineRule="atLeast"/>
              <w:rPr>
                <w:rFonts w:eastAsia="Times New Roman"/>
                <w:shd w:val="clear" w:color="auto" w:fill="FFFFFF"/>
              </w:rPr>
            </w:pPr>
            <w:proofErr w:type="spellStart"/>
            <w:r w:rsidRPr="007B3A0C">
              <w:rPr>
                <w:rFonts w:eastAsia="Times New Roman"/>
                <w:shd w:val="clear" w:color="auto" w:fill="FFFFFF"/>
              </w:rPr>
              <w:t>Гариева</w:t>
            </w:r>
            <w:proofErr w:type="spellEnd"/>
            <w:r w:rsidR="007B3A0C">
              <w:rPr>
                <w:rFonts w:eastAsia="Times New Roman"/>
                <w:shd w:val="clear" w:color="auto" w:fill="FFFFFF"/>
              </w:rPr>
              <w:t xml:space="preserve"> </w:t>
            </w:r>
            <w:proofErr w:type="spellStart"/>
            <w:r w:rsidRPr="007B3A0C">
              <w:rPr>
                <w:rFonts w:eastAsia="Times New Roman"/>
                <w:shd w:val="clear" w:color="auto" w:fill="FFFFFF"/>
              </w:rPr>
              <w:t>Гульфира</w:t>
            </w:r>
            <w:proofErr w:type="spellEnd"/>
            <w:r w:rsidR="007B3A0C">
              <w:rPr>
                <w:rFonts w:eastAsia="Times New Roman"/>
                <w:shd w:val="clear" w:color="auto" w:fill="FFFFFF"/>
              </w:rPr>
              <w:t xml:space="preserve"> </w:t>
            </w:r>
            <w:proofErr w:type="spellStart"/>
            <w:r w:rsidRPr="007B3A0C">
              <w:rPr>
                <w:rFonts w:eastAsia="Times New Roman"/>
                <w:shd w:val="clear" w:color="auto" w:fill="FFFFFF"/>
              </w:rPr>
              <w:t>Вагизовна</w:t>
            </w:r>
            <w:proofErr w:type="spellEnd"/>
          </w:p>
        </w:tc>
        <w:tc>
          <w:tcPr>
            <w:tcW w:w="6391" w:type="dxa"/>
            <w:tcBorders>
              <w:top w:val="single" w:sz="4" w:space="0" w:color="000000"/>
              <w:left w:val="single" w:sz="4" w:space="0" w:color="000000"/>
              <w:bottom w:val="single" w:sz="4" w:space="0" w:color="000000"/>
              <w:right w:val="single" w:sz="4" w:space="0" w:color="000000"/>
            </w:tcBorders>
            <w:shd w:val="clear" w:color="auto" w:fill="auto"/>
          </w:tcPr>
          <w:p w:rsidR="00A84072" w:rsidRPr="007B3A0C" w:rsidRDefault="00A84072">
            <w:pPr>
              <w:snapToGrid w:val="0"/>
              <w:spacing w:line="100" w:lineRule="atLeast"/>
              <w:rPr>
                <w:rFonts w:eastAsia="Times New Roman"/>
                <w:shd w:val="clear" w:color="auto" w:fill="FFFFFF"/>
              </w:rPr>
            </w:pPr>
            <w:r w:rsidRPr="007B3A0C">
              <w:rPr>
                <w:rFonts w:eastAsia="Times New Roman"/>
                <w:shd w:val="clear" w:color="auto" w:fill="FFFFFF"/>
              </w:rPr>
              <w:t xml:space="preserve">Заместитель директора по </w:t>
            </w:r>
            <w:r w:rsidR="0028261E" w:rsidRPr="007B3A0C">
              <w:rPr>
                <w:rFonts w:eastAsia="Times New Roman"/>
                <w:shd w:val="clear" w:color="auto" w:fill="FFFFFF"/>
              </w:rPr>
              <w:t>У</w:t>
            </w:r>
            <w:r w:rsidRPr="007B3A0C">
              <w:rPr>
                <w:rFonts w:eastAsia="Times New Roman"/>
                <w:shd w:val="clear" w:color="auto" w:fill="FFFFFF"/>
              </w:rPr>
              <w:t>ВР</w:t>
            </w:r>
          </w:p>
        </w:tc>
      </w:tr>
      <w:tr w:rsidR="0028261E" w:rsidRPr="007B3A0C">
        <w:tc>
          <w:tcPr>
            <w:tcW w:w="647" w:type="dxa"/>
            <w:tcBorders>
              <w:top w:val="single" w:sz="4" w:space="0" w:color="000000"/>
              <w:left w:val="single" w:sz="4" w:space="0" w:color="000000"/>
              <w:bottom w:val="single" w:sz="4" w:space="0" w:color="000000"/>
            </w:tcBorders>
            <w:shd w:val="clear" w:color="auto" w:fill="auto"/>
          </w:tcPr>
          <w:p w:rsidR="0028261E" w:rsidRPr="007B3A0C" w:rsidRDefault="0028261E">
            <w:pPr>
              <w:snapToGrid w:val="0"/>
              <w:spacing w:line="100" w:lineRule="atLeast"/>
              <w:rPr>
                <w:rFonts w:eastAsia="Times New Roman"/>
                <w:shd w:val="clear" w:color="auto" w:fill="FFFFFF"/>
              </w:rPr>
            </w:pPr>
            <w:r w:rsidRPr="007B3A0C">
              <w:rPr>
                <w:rFonts w:eastAsia="Times New Roman"/>
                <w:shd w:val="clear" w:color="auto" w:fill="FFFFFF"/>
              </w:rPr>
              <w:t>3.</w:t>
            </w:r>
          </w:p>
        </w:tc>
        <w:tc>
          <w:tcPr>
            <w:tcW w:w="2639" w:type="dxa"/>
            <w:tcBorders>
              <w:top w:val="single" w:sz="4" w:space="0" w:color="000000"/>
              <w:left w:val="single" w:sz="4" w:space="0" w:color="000000"/>
              <w:bottom w:val="single" w:sz="4" w:space="0" w:color="000000"/>
            </w:tcBorders>
            <w:shd w:val="clear" w:color="auto" w:fill="auto"/>
          </w:tcPr>
          <w:p w:rsidR="0028261E" w:rsidRPr="007B3A0C" w:rsidRDefault="0028261E" w:rsidP="0028261E">
            <w:pPr>
              <w:snapToGrid w:val="0"/>
              <w:spacing w:line="100" w:lineRule="atLeast"/>
              <w:rPr>
                <w:rFonts w:eastAsia="Times New Roman"/>
                <w:shd w:val="clear" w:color="auto" w:fill="FFFFFF"/>
              </w:rPr>
            </w:pPr>
            <w:proofErr w:type="spellStart"/>
            <w:r w:rsidRPr="007B3A0C">
              <w:rPr>
                <w:rFonts w:eastAsia="Times New Roman"/>
                <w:shd w:val="clear" w:color="auto" w:fill="FFFFFF"/>
              </w:rPr>
              <w:t>Фокеева</w:t>
            </w:r>
            <w:proofErr w:type="spellEnd"/>
            <w:r w:rsidRPr="007B3A0C">
              <w:rPr>
                <w:rFonts w:eastAsia="Times New Roman"/>
                <w:shd w:val="clear" w:color="auto" w:fill="FFFFFF"/>
              </w:rPr>
              <w:t xml:space="preserve"> Ольга Владимировна </w:t>
            </w:r>
          </w:p>
        </w:tc>
        <w:tc>
          <w:tcPr>
            <w:tcW w:w="6391" w:type="dxa"/>
            <w:tcBorders>
              <w:top w:val="single" w:sz="4" w:space="0" w:color="000000"/>
              <w:left w:val="single" w:sz="4" w:space="0" w:color="000000"/>
              <w:bottom w:val="single" w:sz="4" w:space="0" w:color="000000"/>
              <w:right w:val="single" w:sz="4" w:space="0" w:color="000000"/>
            </w:tcBorders>
            <w:shd w:val="clear" w:color="auto" w:fill="auto"/>
          </w:tcPr>
          <w:p w:rsidR="0028261E" w:rsidRPr="007B3A0C" w:rsidRDefault="0028261E">
            <w:pPr>
              <w:snapToGrid w:val="0"/>
              <w:spacing w:line="100" w:lineRule="atLeast"/>
              <w:rPr>
                <w:rFonts w:eastAsia="Times New Roman"/>
                <w:shd w:val="clear" w:color="auto" w:fill="FFFFFF"/>
              </w:rPr>
            </w:pPr>
            <w:r w:rsidRPr="007B3A0C">
              <w:rPr>
                <w:rFonts w:eastAsia="Times New Roman"/>
                <w:shd w:val="clear" w:color="auto" w:fill="FFFFFF"/>
              </w:rPr>
              <w:t>Заместитель директора  по УВР</w:t>
            </w:r>
          </w:p>
        </w:tc>
      </w:tr>
      <w:tr w:rsidR="00A84072" w:rsidRPr="007B3A0C">
        <w:tc>
          <w:tcPr>
            <w:tcW w:w="647" w:type="dxa"/>
            <w:tcBorders>
              <w:top w:val="single" w:sz="4" w:space="0" w:color="000000"/>
              <w:left w:val="single" w:sz="4" w:space="0" w:color="000000"/>
              <w:bottom w:val="single" w:sz="4" w:space="0" w:color="000000"/>
            </w:tcBorders>
            <w:shd w:val="clear" w:color="auto" w:fill="auto"/>
          </w:tcPr>
          <w:p w:rsidR="00A84072" w:rsidRPr="007B3A0C" w:rsidRDefault="0028261E">
            <w:pPr>
              <w:snapToGrid w:val="0"/>
              <w:spacing w:line="100" w:lineRule="atLeast"/>
              <w:rPr>
                <w:rFonts w:eastAsia="Times New Roman"/>
                <w:shd w:val="clear" w:color="auto" w:fill="FFFFFF"/>
              </w:rPr>
            </w:pPr>
            <w:r w:rsidRPr="007B3A0C">
              <w:rPr>
                <w:rFonts w:eastAsia="Times New Roman"/>
                <w:shd w:val="clear" w:color="auto" w:fill="FFFFFF"/>
              </w:rPr>
              <w:t>4</w:t>
            </w:r>
            <w:r w:rsidR="00A84072" w:rsidRPr="007B3A0C">
              <w:rPr>
                <w:rFonts w:eastAsia="Times New Roman"/>
                <w:shd w:val="clear" w:color="auto" w:fill="FFFFFF"/>
              </w:rPr>
              <w:t>.</w:t>
            </w:r>
          </w:p>
        </w:tc>
        <w:tc>
          <w:tcPr>
            <w:tcW w:w="2639" w:type="dxa"/>
            <w:tcBorders>
              <w:top w:val="single" w:sz="4" w:space="0" w:color="000000"/>
              <w:left w:val="single" w:sz="4" w:space="0" w:color="000000"/>
              <w:bottom w:val="single" w:sz="4" w:space="0" w:color="000000"/>
            </w:tcBorders>
            <w:shd w:val="clear" w:color="auto" w:fill="auto"/>
          </w:tcPr>
          <w:p w:rsidR="00A84072" w:rsidRPr="007B3A0C" w:rsidRDefault="0028261E">
            <w:pPr>
              <w:snapToGrid w:val="0"/>
              <w:spacing w:line="100" w:lineRule="atLeast"/>
              <w:rPr>
                <w:rFonts w:eastAsia="Times New Roman"/>
                <w:shd w:val="clear" w:color="auto" w:fill="FFFFFF"/>
              </w:rPr>
            </w:pPr>
            <w:proofErr w:type="spellStart"/>
            <w:r w:rsidRPr="007B3A0C">
              <w:rPr>
                <w:rFonts w:eastAsia="Times New Roman"/>
                <w:shd w:val="clear" w:color="auto" w:fill="FFFFFF"/>
              </w:rPr>
              <w:t>Шехерева</w:t>
            </w:r>
            <w:proofErr w:type="spellEnd"/>
            <w:r w:rsidR="007B3A0C">
              <w:rPr>
                <w:rFonts w:eastAsia="Times New Roman"/>
                <w:shd w:val="clear" w:color="auto" w:fill="FFFFFF"/>
              </w:rPr>
              <w:t xml:space="preserve"> </w:t>
            </w:r>
            <w:proofErr w:type="spellStart"/>
            <w:r w:rsidRPr="007B3A0C">
              <w:rPr>
                <w:rFonts w:eastAsia="Times New Roman"/>
                <w:shd w:val="clear" w:color="auto" w:fill="FFFFFF"/>
              </w:rPr>
              <w:t>Диляра</w:t>
            </w:r>
            <w:proofErr w:type="spellEnd"/>
            <w:r w:rsidR="007B3A0C">
              <w:rPr>
                <w:rFonts w:eastAsia="Times New Roman"/>
                <w:shd w:val="clear" w:color="auto" w:fill="FFFFFF"/>
              </w:rPr>
              <w:t xml:space="preserve"> </w:t>
            </w:r>
            <w:proofErr w:type="spellStart"/>
            <w:r w:rsidRPr="007B3A0C">
              <w:rPr>
                <w:rFonts w:eastAsia="Times New Roman"/>
                <w:shd w:val="clear" w:color="auto" w:fill="FFFFFF"/>
              </w:rPr>
              <w:t>Абулгасовна</w:t>
            </w:r>
            <w:proofErr w:type="spellEnd"/>
          </w:p>
        </w:tc>
        <w:tc>
          <w:tcPr>
            <w:tcW w:w="6391" w:type="dxa"/>
            <w:tcBorders>
              <w:top w:val="single" w:sz="4" w:space="0" w:color="000000"/>
              <w:left w:val="single" w:sz="4" w:space="0" w:color="000000"/>
              <w:bottom w:val="single" w:sz="4" w:space="0" w:color="000000"/>
              <w:right w:val="single" w:sz="4" w:space="0" w:color="000000"/>
            </w:tcBorders>
            <w:shd w:val="clear" w:color="auto" w:fill="auto"/>
          </w:tcPr>
          <w:p w:rsidR="00A84072" w:rsidRPr="007B3A0C" w:rsidRDefault="00A84072">
            <w:pPr>
              <w:snapToGrid w:val="0"/>
              <w:spacing w:line="100" w:lineRule="atLeast"/>
              <w:rPr>
                <w:rFonts w:eastAsia="Times New Roman"/>
                <w:shd w:val="clear" w:color="auto" w:fill="FFFFFF"/>
              </w:rPr>
            </w:pPr>
            <w:r w:rsidRPr="007B3A0C">
              <w:rPr>
                <w:rFonts w:eastAsia="Times New Roman"/>
                <w:shd w:val="clear" w:color="auto" w:fill="FFFFFF"/>
              </w:rPr>
              <w:t xml:space="preserve">Заместитель директора  по УВР </w:t>
            </w:r>
          </w:p>
        </w:tc>
      </w:tr>
      <w:tr w:rsidR="0028261E" w:rsidRPr="007B3A0C">
        <w:tc>
          <w:tcPr>
            <w:tcW w:w="647" w:type="dxa"/>
            <w:tcBorders>
              <w:top w:val="single" w:sz="4" w:space="0" w:color="000000"/>
              <w:left w:val="single" w:sz="4" w:space="0" w:color="000000"/>
              <w:bottom w:val="single" w:sz="4" w:space="0" w:color="000000"/>
            </w:tcBorders>
            <w:shd w:val="clear" w:color="auto" w:fill="auto"/>
          </w:tcPr>
          <w:p w:rsidR="0028261E" w:rsidRPr="007B3A0C" w:rsidRDefault="0028261E">
            <w:pPr>
              <w:snapToGrid w:val="0"/>
              <w:spacing w:line="100" w:lineRule="atLeast"/>
              <w:rPr>
                <w:rFonts w:eastAsia="Times New Roman"/>
                <w:shd w:val="clear" w:color="auto" w:fill="FFFFFF"/>
              </w:rPr>
            </w:pPr>
            <w:r w:rsidRPr="007B3A0C">
              <w:rPr>
                <w:rFonts w:eastAsia="Times New Roman"/>
                <w:shd w:val="clear" w:color="auto" w:fill="FFFFFF"/>
              </w:rPr>
              <w:t xml:space="preserve">5. </w:t>
            </w:r>
          </w:p>
        </w:tc>
        <w:tc>
          <w:tcPr>
            <w:tcW w:w="2639" w:type="dxa"/>
            <w:tcBorders>
              <w:top w:val="single" w:sz="4" w:space="0" w:color="000000"/>
              <w:left w:val="single" w:sz="4" w:space="0" w:color="000000"/>
              <w:bottom w:val="single" w:sz="4" w:space="0" w:color="000000"/>
            </w:tcBorders>
            <w:shd w:val="clear" w:color="auto" w:fill="auto"/>
          </w:tcPr>
          <w:p w:rsidR="0028261E" w:rsidRPr="007B3A0C" w:rsidRDefault="0028261E" w:rsidP="0028261E">
            <w:pPr>
              <w:snapToGrid w:val="0"/>
              <w:spacing w:line="100" w:lineRule="atLeast"/>
              <w:rPr>
                <w:rFonts w:eastAsia="Times New Roman"/>
                <w:shd w:val="clear" w:color="auto" w:fill="FFFFFF"/>
              </w:rPr>
            </w:pPr>
            <w:r w:rsidRPr="007B3A0C">
              <w:rPr>
                <w:rFonts w:eastAsia="Times New Roman"/>
                <w:shd w:val="clear" w:color="auto" w:fill="FFFFFF"/>
              </w:rPr>
              <w:t>Вахрушева Маргарита Анатольевна</w:t>
            </w:r>
          </w:p>
        </w:tc>
        <w:tc>
          <w:tcPr>
            <w:tcW w:w="6391" w:type="dxa"/>
            <w:tcBorders>
              <w:top w:val="single" w:sz="4" w:space="0" w:color="000000"/>
              <w:left w:val="single" w:sz="4" w:space="0" w:color="000000"/>
              <w:bottom w:val="single" w:sz="4" w:space="0" w:color="000000"/>
              <w:right w:val="single" w:sz="4" w:space="0" w:color="000000"/>
            </w:tcBorders>
            <w:shd w:val="clear" w:color="auto" w:fill="auto"/>
          </w:tcPr>
          <w:p w:rsidR="0028261E" w:rsidRPr="007B3A0C" w:rsidRDefault="0028261E" w:rsidP="00FC0981">
            <w:pPr>
              <w:snapToGrid w:val="0"/>
              <w:spacing w:line="100" w:lineRule="atLeast"/>
              <w:rPr>
                <w:rFonts w:eastAsia="Times New Roman"/>
                <w:shd w:val="clear" w:color="auto" w:fill="FFFFFF"/>
              </w:rPr>
            </w:pPr>
            <w:r w:rsidRPr="007B3A0C">
              <w:rPr>
                <w:rFonts w:eastAsia="Times New Roman"/>
                <w:shd w:val="clear" w:color="auto" w:fill="FFFFFF"/>
              </w:rPr>
              <w:t xml:space="preserve">Заместитель директора  по УВР </w:t>
            </w:r>
          </w:p>
        </w:tc>
      </w:tr>
      <w:tr w:rsidR="0028261E" w:rsidRPr="007B3A0C">
        <w:tc>
          <w:tcPr>
            <w:tcW w:w="647" w:type="dxa"/>
            <w:tcBorders>
              <w:top w:val="single" w:sz="4" w:space="0" w:color="000000"/>
              <w:left w:val="single" w:sz="4" w:space="0" w:color="000000"/>
              <w:bottom w:val="single" w:sz="4" w:space="0" w:color="000000"/>
            </w:tcBorders>
            <w:shd w:val="clear" w:color="auto" w:fill="auto"/>
          </w:tcPr>
          <w:p w:rsidR="0028261E" w:rsidRPr="007B3A0C" w:rsidRDefault="0028261E" w:rsidP="0028261E">
            <w:pPr>
              <w:snapToGrid w:val="0"/>
              <w:spacing w:line="100" w:lineRule="atLeast"/>
              <w:rPr>
                <w:rFonts w:eastAsia="Times New Roman"/>
                <w:shd w:val="clear" w:color="auto" w:fill="FFFFFF"/>
              </w:rPr>
            </w:pPr>
            <w:r w:rsidRPr="007B3A0C">
              <w:rPr>
                <w:rFonts w:eastAsia="Times New Roman"/>
                <w:shd w:val="clear" w:color="auto" w:fill="FFFFFF"/>
              </w:rPr>
              <w:t xml:space="preserve">6. </w:t>
            </w:r>
          </w:p>
        </w:tc>
        <w:tc>
          <w:tcPr>
            <w:tcW w:w="2639" w:type="dxa"/>
            <w:tcBorders>
              <w:top w:val="single" w:sz="4" w:space="0" w:color="000000"/>
              <w:left w:val="single" w:sz="4" w:space="0" w:color="000000"/>
              <w:bottom w:val="single" w:sz="4" w:space="0" w:color="000000"/>
            </w:tcBorders>
            <w:shd w:val="clear" w:color="auto" w:fill="auto"/>
          </w:tcPr>
          <w:p w:rsidR="0028261E" w:rsidRPr="007B3A0C" w:rsidRDefault="0028261E" w:rsidP="00FC0981">
            <w:pPr>
              <w:snapToGrid w:val="0"/>
              <w:spacing w:line="100" w:lineRule="atLeast"/>
              <w:rPr>
                <w:rFonts w:eastAsia="Times New Roman"/>
                <w:shd w:val="clear" w:color="auto" w:fill="FFFFFF"/>
              </w:rPr>
            </w:pPr>
            <w:proofErr w:type="spellStart"/>
            <w:r w:rsidRPr="007B3A0C">
              <w:rPr>
                <w:rFonts w:eastAsia="Times New Roman"/>
                <w:shd w:val="clear" w:color="auto" w:fill="FFFFFF"/>
              </w:rPr>
              <w:t>Подъячева</w:t>
            </w:r>
            <w:proofErr w:type="spellEnd"/>
            <w:r w:rsidRPr="007B3A0C">
              <w:rPr>
                <w:rFonts w:eastAsia="Times New Roman"/>
                <w:shd w:val="clear" w:color="auto" w:fill="FFFFFF"/>
              </w:rPr>
              <w:t xml:space="preserve"> Чулпан Григорьевна </w:t>
            </w:r>
          </w:p>
        </w:tc>
        <w:tc>
          <w:tcPr>
            <w:tcW w:w="6391" w:type="dxa"/>
            <w:tcBorders>
              <w:top w:val="single" w:sz="4" w:space="0" w:color="000000"/>
              <w:left w:val="single" w:sz="4" w:space="0" w:color="000000"/>
              <w:bottom w:val="single" w:sz="4" w:space="0" w:color="000000"/>
              <w:right w:val="single" w:sz="4" w:space="0" w:color="000000"/>
            </w:tcBorders>
            <w:shd w:val="clear" w:color="auto" w:fill="auto"/>
          </w:tcPr>
          <w:p w:rsidR="0028261E" w:rsidRPr="007B3A0C" w:rsidRDefault="0028261E" w:rsidP="00FC0981">
            <w:pPr>
              <w:snapToGrid w:val="0"/>
              <w:spacing w:line="100" w:lineRule="atLeast"/>
              <w:rPr>
                <w:rFonts w:eastAsia="Times New Roman"/>
                <w:shd w:val="clear" w:color="auto" w:fill="FFFFFF"/>
              </w:rPr>
            </w:pPr>
            <w:r w:rsidRPr="007B3A0C">
              <w:rPr>
                <w:rFonts w:eastAsia="Times New Roman"/>
                <w:shd w:val="clear" w:color="auto" w:fill="FFFFFF"/>
              </w:rPr>
              <w:t>Заместитель директора по ВР</w:t>
            </w:r>
          </w:p>
        </w:tc>
      </w:tr>
      <w:tr w:rsidR="0028261E" w:rsidRPr="007B3A0C">
        <w:tc>
          <w:tcPr>
            <w:tcW w:w="647" w:type="dxa"/>
            <w:tcBorders>
              <w:top w:val="single" w:sz="4" w:space="0" w:color="000000"/>
              <w:left w:val="single" w:sz="4" w:space="0" w:color="000000"/>
              <w:bottom w:val="single" w:sz="4" w:space="0" w:color="000000"/>
            </w:tcBorders>
            <w:shd w:val="clear" w:color="auto" w:fill="auto"/>
          </w:tcPr>
          <w:p w:rsidR="0028261E" w:rsidRPr="007B3A0C" w:rsidRDefault="0028261E" w:rsidP="0028261E">
            <w:pPr>
              <w:snapToGrid w:val="0"/>
              <w:spacing w:line="100" w:lineRule="atLeast"/>
              <w:rPr>
                <w:rFonts w:eastAsia="Times New Roman"/>
                <w:shd w:val="clear" w:color="auto" w:fill="FFFFFF"/>
              </w:rPr>
            </w:pPr>
            <w:r w:rsidRPr="007B3A0C">
              <w:rPr>
                <w:rFonts w:eastAsia="Times New Roman"/>
                <w:shd w:val="clear" w:color="auto" w:fill="FFFFFF"/>
              </w:rPr>
              <w:t>7.</w:t>
            </w:r>
          </w:p>
        </w:tc>
        <w:tc>
          <w:tcPr>
            <w:tcW w:w="2639" w:type="dxa"/>
            <w:tcBorders>
              <w:top w:val="single" w:sz="4" w:space="0" w:color="000000"/>
              <w:left w:val="single" w:sz="4" w:space="0" w:color="000000"/>
              <w:bottom w:val="single" w:sz="4" w:space="0" w:color="000000"/>
            </w:tcBorders>
            <w:shd w:val="clear" w:color="auto" w:fill="auto"/>
          </w:tcPr>
          <w:p w:rsidR="0028261E" w:rsidRPr="007B3A0C" w:rsidRDefault="0028261E" w:rsidP="0028261E">
            <w:pPr>
              <w:snapToGrid w:val="0"/>
              <w:spacing w:line="100" w:lineRule="atLeast"/>
              <w:rPr>
                <w:rFonts w:eastAsia="Times New Roman"/>
                <w:shd w:val="clear" w:color="auto" w:fill="FFFFFF"/>
              </w:rPr>
            </w:pPr>
            <w:proofErr w:type="spellStart"/>
            <w:r w:rsidRPr="007B3A0C">
              <w:rPr>
                <w:rFonts w:eastAsia="Times New Roman"/>
                <w:shd w:val="clear" w:color="auto" w:fill="FFFFFF"/>
              </w:rPr>
              <w:t>Гилязутдинова</w:t>
            </w:r>
            <w:proofErr w:type="spellEnd"/>
            <w:r w:rsidR="007B3A0C">
              <w:rPr>
                <w:rFonts w:eastAsia="Times New Roman"/>
                <w:shd w:val="clear" w:color="auto" w:fill="FFFFFF"/>
              </w:rPr>
              <w:t xml:space="preserve"> </w:t>
            </w:r>
            <w:proofErr w:type="spellStart"/>
            <w:r w:rsidRPr="007B3A0C">
              <w:rPr>
                <w:rFonts w:eastAsia="Times New Roman"/>
                <w:shd w:val="clear" w:color="auto" w:fill="FFFFFF"/>
              </w:rPr>
              <w:t>Гульнур</w:t>
            </w:r>
            <w:proofErr w:type="spellEnd"/>
            <w:r w:rsidR="007B3A0C">
              <w:rPr>
                <w:rFonts w:eastAsia="Times New Roman"/>
                <w:shd w:val="clear" w:color="auto" w:fill="FFFFFF"/>
              </w:rPr>
              <w:t xml:space="preserve"> </w:t>
            </w:r>
            <w:proofErr w:type="spellStart"/>
            <w:r w:rsidRPr="007B3A0C">
              <w:rPr>
                <w:rFonts w:eastAsia="Times New Roman"/>
                <w:shd w:val="clear" w:color="auto" w:fill="FFFFFF"/>
              </w:rPr>
              <w:t>Мухасимовна</w:t>
            </w:r>
            <w:proofErr w:type="spellEnd"/>
          </w:p>
        </w:tc>
        <w:tc>
          <w:tcPr>
            <w:tcW w:w="6391" w:type="dxa"/>
            <w:tcBorders>
              <w:top w:val="single" w:sz="4" w:space="0" w:color="000000"/>
              <w:left w:val="single" w:sz="4" w:space="0" w:color="000000"/>
              <w:bottom w:val="single" w:sz="4" w:space="0" w:color="000000"/>
              <w:right w:val="single" w:sz="4" w:space="0" w:color="000000"/>
            </w:tcBorders>
            <w:shd w:val="clear" w:color="auto" w:fill="auto"/>
          </w:tcPr>
          <w:p w:rsidR="0028261E" w:rsidRPr="007B3A0C" w:rsidRDefault="0028261E">
            <w:pPr>
              <w:snapToGrid w:val="0"/>
              <w:spacing w:line="100" w:lineRule="atLeast"/>
              <w:rPr>
                <w:rFonts w:eastAsia="Times New Roman"/>
                <w:shd w:val="clear" w:color="auto" w:fill="FFFFFF"/>
              </w:rPr>
            </w:pPr>
            <w:r w:rsidRPr="007B3A0C">
              <w:rPr>
                <w:rFonts w:eastAsia="Times New Roman"/>
                <w:shd w:val="clear" w:color="auto" w:fill="FFFFFF"/>
              </w:rPr>
              <w:t xml:space="preserve">Заместитель директора по АХЧ </w:t>
            </w:r>
          </w:p>
        </w:tc>
      </w:tr>
      <w:tr w:rsidR="0028261E" w:rsidRPr="007B3A0C">
        <w:tc>
          <w:tcPr>
            <w:tcW w:w="647" w:type="dxa"/>
            <w:tcBorders>
              <w:top w:val="single" w:sz="4" w:space="0" w:color="000000"/>
              <w:left w:val="single" w:sz="4" w:space="0" w:color="000000"/>
              <w:bottom w:val="single" w:sz="4" w:space="0" w:color="000000"/>
            </w:tcBorders>
            <w:shd w:val="clear" w:color="auto" w:fill="auto"/>
          </w:tcPr>
          <w:p w:rsidR="0028261E" w:rsidRPr="007B3A0C" w:rsidRDefault="0028261E" w:rsidP="0028261E">
            <w:pPr>
              <w:snapToGrid w:val="0"/>
              <w:spacing w:line="100" w:lineRule="atLeast"/>
              <w:rPr>
                <w:rFonts w:eastAsia="Times New Roman"/>
                <w:shd w:val="clear" w:color="auto" w:fill="FFFFFF"/>
              </w:rPr>
            </w:pPr>
            <w:r w:rsidRPr="007B3A0C">
              <w:rPr>
                <w:rFonts w:eastAsia="Times New Roman"/>
                <w:shd w:val="clear" w:color="auto" w:fill="FFFFFF"/>
              </w:rPr>
              <w:t>8.</w:t>
            </w:r>
          </w:p>
        </w:tc>
        <w:tc>
          <w:tcPr>
            <w:tcW w:w="2639" w:type="dxa"/>
            <w:tcBorders>
              <w:top w:val="single" w:sz="4" w:space="0" w:color="000000"/>
              <w:left w:val="single" w:sz="4" w:space="0" w:color="000000"/>
              <w:bottom w:val="single" w:sz="4" w:space="0" w:color="000000"/>
            </w:tcBorders>
            <w:shd w:val="clear" w:color="auto" w:fill="auto"/>
          </w:tcPr>
          <w:p w:rsidR="0028261E" w:rsidRPr="007B3A0C" w:rsidRDefault="00DE3171">
            <w:pPr>
              <w:snapToGrid w:val="0"/>
              <w:spacing w:line="100" w:lineRule="atLeast"/>
              <w:rPr>
                <w:rFonts w:eastAsia="Times New Roman"/>
                <w:shd w:val="clear" w:color="auto" w:fill="FFFFFF"/>
              </w:rPr>
            </w:pPr>
            <w:proofErr w:type="spellStart"/>
            <w:r w:rsidRPr="007B3A0C">
              <w:rPr>
                <w:rFonts w:eastAsia="Times New Roman"/>
                <w:shd w:val="clear" w:color="auto" w:fill="FFFFFF"/>
              </w:rPr>
              <w:t>Сабирова</w:t>
            </w:r>
            <w:proofErr w:type="spellEnd"/>
            <w:r w:rsidR="007B3A0C">
              <w:rPr>
                <w:rFonts w:eastAsia="Times New Roman"/>
                <w:shd w:val="clear" w:color="auto" w:fill="FFFFFF"/>
              </w:rPr>
              <w:t xml:space="preserve"> </w:t>
            </w:r>
            <w:proofErr w:type="spellStart"/>
            <w:r w:rsidRPr="007B3A0C">
              <w:rPr>
                <w:rFonts w:eastAsia="Times New Roman"/>
                <w:shd w:val="clear" w:color="auto" w:fill="FFFFFF"/>
              </w:rPr>
              <w:t>Алсу</w:t>
            </w:r>
            <w:proofErr w:type="spellEnd"/>
            <w:r w:rsidR="007B3A0C">
              <w:rPr>
                <w:rFonts w:eastAsia="Times New Roman"/>
                <w:shd w:val="clear" w:color="auto" w:fill="FFFFFF"/>
              </w:rPr>
              <w:t xml:space="preserve"> </w:t>
            </w:r>
            <w:proofErr w:type="spellStart"/>
            <w:r w:rsidRPr="007B3A0C">
              <w:rPr>
                <w:rFonts w:eastAsia="Times New Roman"/>
                <w:shd w:val="clear" w:color="auto" w:fill="FFFFFF"/>
              </w:rPr>
              <w:t>Тагировна</w:t>
            </w:r>
            <w:proofErr w:type="spellEnd"/>
          </w:p>
        </w:tc>
        <w:tc>
          <w:tcPr>
            <w:tcW w:w="6391" w:type="dxa"/>
            <w:tcBorders>
              <w:top w:val="single" w:sz="4" w:space="0" w:color="000000"/>
              <w:left w:val="single" w:sz="4" w:space="0" w:color="000000"/>
              <w:bottom w:val="single" w:sz="4" w:space="0" w:color="000000"/>
              <w:right w:val="single" w:sz="4" w:space="0" w:color="000000"/>
            </w:tcBorders>
            <w:shd w:val="clear" w:color="auto" w:fill="auto"/>
          </w:tcPr>
          <w:p w:rsidR="0028261E" w:rsidRPr="007B3A0C" w:rsidRDefault="0028261E">
            <w:pPr>
              <w:snapToGrid w:val="0"/>
              <w:spacing w:line="100" w:lineRule="atLeast"/>
              <w:rPr>
                <w:rFonts w:eastAsia="Times New Roman"/>
                <w:shd w:val="clear" w:color="auto" w:fill="FFFFFF"/>
              </w:rPr>
            </w:pPr>
            <w:r w:rsidRPr="007B3A0C">
              <w:rPr>
                <w:rFonts w:eastAsia="Times New Roman"/>
                <w:shd w:val="clear" w:color="auto" w:fill="FFFFFF"/>
              </w:rPr>
              <w:t>Главный  бухгалтер</w:t>
            </w:r>
          </w:p>
        </w:tc>
      </w:tr>
      <w:tr w:rsidR="0028261E" w:rsidRPr="007B3A0C">
        <w:tc>
          <w:tcPr>
            <w:tcW w:w="647" w:type="dxa"/>
            <w:tcBorders>
              <w:top w:val="single" w:sz="4" w:space="0" w:color="000000"/>
              <w:left w:val="single" w:sz="4" w:space="0" w:color="000000"/>
              <w:bottom w:val="single" w:sz="4" w:space="0" w:color="000000"/>
            </w:tcBorders>
            <w:shd w:val="clear" w:color="auto" w:fill="auto"/>
          </w:tcPr>
          <w:p w:rsidR="0028261E" w:rsidRPr="007B3A0C" w:rsidRDefault="0028261E" w:rsidP="0028261E">
            <w:pPr>
              <w:snapToGrid w:val="0"/>
              <w:spacing w:line="100" w:lineRule="atLeast"/>
              <w:rPr>
                <w:rFonts w:eastAsia="Times New Roman"/>
                <w:shd w:val="clear" w:color="auto" w:fill="FFFFFF"/>
              </w:rPr>
            </w:pPr>
            <w:r w:rsidRPr="007B3A0C">
              <w:rPr>
                <w:rFonts w:eastAsia="Times New Roman"/>
                <w:shd w:val="clear" w:color="auto" w:fill="FFFFFF"/>
              </w:rPr>
              <w:t>9.</w:t>
            </w:r>
          </w:p>
        </w:tc>
        <w:tc>
          <w:tcPr>
            <w:tcW w:w="2639" w:type="dxa"/>
            <w:tcBorders>
              <w:top w:val="single" w:sz="4" w:space="0" w:color="000000"/>
              <w:left w:val="single" w:sz="4" w:space="0" w:color="000000"/>
              <w:bottom w:val="single" w:sz="4" w:space="0" w:color="000000"/>
            </w:tcBorders>
            <w:shd w:val="clear" w:color="auto" w:fill="auto"/>
          </w:tcPr>
          <w:p w:rsidR="0028261E" w:rsidRPr="007B3A0C" w:rsidRDefault="0028261E">
            <w:pPr>
              <w:snapToGrid w:val="0"/>
              <w:spacing w:line="100" w:lineRule="atLeast"/>
              <w:rPr>
                <w:rFonts w:eastAsia="Times New Roman"/>
                <w:shd w:val="clear" w:color="auto" w:fill="FFFFFF"/>
              </w:rPr>
            </w:pPr>
            <w:r w:rsidRPr="007B3A0C">
              <w:rPr>
                <w:rFonts w:eastAsia="Times New Roman"/>
                <w:shd w:val="clear" w:color="auto" w:fill="FFFFFF"/>
              </w:rPr>
              <w:t xml:space="preserve">Маслова Ирина Алексеевна </w:t>
            </w:r>
          </w:p>
        </w:tc>
        <w:tc>
          <w:tcPr>
            <w:tcW w:w="6391" w:type="dxa"/>
            <w:tcBorders>
              <w:top w:val="single" w:sz="4" w:space="0" w:color="000000"/>
              <w:left w:val="single" w:sz="4" w:space="0" w:color="000000"/>
              <w:bottom w:val="single" w:sz="4" w:space="0" w:color="000000"/>
              <w:right w:val="single" w:sz="4" w:space="0" w:color="000000"/>
            </w:tcBorders>
            <w:shd w:val="clear" w:color="auto" w:fill="auto"/>
          </w:tcPr>
          <w:p w:rsidR="0028261E" w:rsidRPr="007B3A0C" w:rsidRDefault="0028261E">
            <w:pPr>
              <w:snapToGrid w:val="0"/>
              <w:spacing w:line="100" w:lineRule="atLeast"/>
              <w:rPr>
                <w:rFonts w:eastAsia="Times New Roman"/>
                <w:shd w:val="clear" w:color="auto" w:fill="FFFFFF"/>
              </w:rPr>
            </w:pPr>
            <w:r w:rsidRPr="007B3A0C">
              <w:rPr>
                <w:rFonts w:eastAsia="Times New Roman"/>
                <w:shd w:val="clear" w:color="auto" w:fill="FFFFFF"/>
              </w:rPr>
              <w:t>Заведующая библиотекой</w:t>
            </w:r>
          </w:p>
        </w:tc>
      </w:tr>
    </w:tbl>
    <w:p w:rsidR="00A84072" w:rsidRPr="007B3A0C" w:rsidRDefault="00A84072">
      <w:pPr>
        <w:tabs>
          <w:tab w:val="left" w:pos="900"/>
        </w:tabs>
        <w:spacing w:line="100" w:lineRule="atLeast"/>
        <w:ind w:firstLine="567"/>
        <w:jc w:val="both"/>
      </w:pPr>
    </w:p>
    <w:p w:rsidR="00A84072" w:rsidRPr="007B3A0C" w:rsidRDefault="00A84072">
      <w:pPr>
        <w:tabs>
          <w:tab w:val="left" w:pos="900"/>
        </w:tabs>
        <w:spacing w:line="100" w:lineRule="atLeast"/>
        <w:jc w:val="both"/>
        <w:rPr>
          <w:shd w:val="clear" w:color="auto" w:fill="FFFFFF"/>
        </w:rPr>
      </w:pPr>
      <w:r w:rsidRPr="007B3A0C">
        <w:rPr>
          <w:shd w:val="clear" w:color="auto" w:fill="FFFFFF"/>
        </w:rPr>
        <w:t>Общее управление школой осуществляет директор М</w:t>
      </w:r>
      <w:r w:rsidR="0028261E" w:rsidRPr="007B3A0C">
        <w:rPr>
          <w:shd w:val="clear" w:color="auto" w:fill="FFFFFF"/>
        </w:rPr>
        <w:t>А</w:t>
      </w:r>
      <w:r w:rsidRPr="007B3A0C">
        <w:rPr>
          <w:shd w:val="clear" w:color="auto" w:fill="FFFFFF"/>
        </w:rPr>
        <w:t>ОУ</w:t>
      </w:r>
      <w:r w:rsidR="0028261E" w:rsidRPr="007B3A0C">
        <w:rPr>
          <w:shd w:val="clear" w:color="auto" w:fill="FFFFFF"/>
        </w:rPr>
        <w:t xml:space="preserve"> «Кадетская школа </w:t>
      </w:r>
      <w:r w:rsidRPr="007B3A0C">
        <w:rPr>
          <w:shd w:val="clear" w:color="auto" w:fill="FFFFFF"/>
        </w:rPr>
        <w:t xml:space="preserve">№ </w:t>
      </w:r>
      <w:r w:rsidR="0028261E" w:rsidRPr="007B3A0C">
        <w:rPr>
          <w:shd w:val="clear" w:color="auto" w:fill="FFFFFF"/>
        </w:rPr>
        <w:t>49»</w:t>
      </w:r>
      <w:r w:rsidRPr="007B3A0C">
        <w:rPr>
          <w:shd w:val="clear" w:color="auto" w:fill="FFFFFF"/>
        </w:rPr>
        <w:t xml:space="preserve"> в соответствии с действующим законодательством. </w:t>
      </w:r>
    </w:p>
    <w:p w:rsidR="00A84072" w:rsidRPr="007B3A0C" w:rsidRDefault="00A84072">
      <w:pPr>
        <w:spacing w:line="100" w:lineRule="atLeast"/>
        <w:jc w:val="both"/>
        <w:rPr>
          <w:shd w:val="clear" w:color="auto" w:fill="FFFFFF"/>
        </w:rPr>
      </w:pPr>
      <w:r w:rsidRPr="007B3A0C">
        <w:rPr>
          <w:shd w:val="clear" w:color="auto" w:fill="FFFFFF"/>
        </w:rPr>
        <w:t>Органы управления  образовательным учреждением:</w:t>
      </w:r>
    </w:p>
    <w:p w:rsidR="00A84072" w:rsidRPr="00C94D0A" w:rsidRDefault="00A84072" w:rsidP="004101CA">
      <w:pPr>
        <w:numPr>
          <w:ilvl w:val="0"/>
          <w:numId w:val="8"/>
        </w:numPr>
        <w:tabs>
          <w:tab w:val="left" w:pos="900"/>
        </w:tabs>
        <w:spacing w:line="100" w:lineRule="atLeast"/>
        <w:jc w:val="both"/>
        <w:rPr>
          <w:shd w:val="clear" w:color="auto" w:fill="FFFFFF"/>
        </w:rPr>
      </w:pPr>
      <w:r w:rsidRPr="00C94D0A">
        <w:rPr>
          <w:shd w:val="clear" w:color="auto" w:fill="FFFFFF"/>
        </w:rPr>
        <w:t xml:space="preserve">Общее собрание  </w:t>
      </w:r>
      <w:r w:rsidR="00AD382E" w:rsidRPr="00C94D0A">
        <w:rPr>
          <w:shd w:val="clear" w:color="auto" w:fill="FFFFFF"/>
        </w:rPr>
        <w:t xml:space="preserve">работников </w:t>
      </w:r>
      <w:r w:rsidRPr="00C94D0A">
        <w:rPr>
          <w:shd w:val="clear" w:color="auto" w:fill="FFFFFF"/>
        </w:rPr>
        <w:t>школы</w:t>
      </w:r>
    </w:p>
    <w:p w:rsidR="00A84072" w:rsidRPr="00C94D0A" w:rsidRDefault="00A84072" w:rsidP="004101CA">
      <w:pPr>
        <w:numPr>
          <w:ilvl w:val="0"/>
          <w:numId w:val="8"/>
        </w:numPr>
        <w:tabs>
          <w:tab w:val="left" w:pos="900"/>
        </w:tabs>
        <w:spacing w:line="100" w:lineRule="atLeast"/>
        <w:jc w:val="both"/>
        <w:rPr>
          <w:shd w:val="clear" w:color="auto" w:fill="FFFFFF"/>
        </w:rPr>
      </w:pPr>
      <w:r w:rsidRPr="00C94D0A">
        <w:rPr>
          <w:shd w:val="clear" w:color="auto" w:fill="FFFFFF"/>
        </w:rPr>
        <w:t xml:space="preserve">Педагогический совет </w:t>
      </w:r>
    </w:p>
    <w:p w:rsidR="00A84072" w:rsidRPr="00C94D0A" w:rsidRDefault="00AD382E" w:rsidP="004101CA">
      <w:pPr>
        <w:numPr>
          <w:ilvl w:val="0"/>
          <w:numId w:val="8"/>
        </w:numPr>
        <w:tabs>
          <w:tab w:val="left" w:pos="900"/>
        </w:tabs>
        <w:spacing w:line="100" w:lineRule="atLeast"/>
        <w:jc w:val="both"/>
        <w:rPr>
          <w:shd w:val="clear" w:color="auto" w:fill="FFFFFF"/>
        </w:rPr>
      </w:pPr>
      <w:r w:rsidRPr="00C94D0A">
        <w:rPr>
          <w:shd w:val="clear" w:color="auto" w:fill="FFFFFF"/>
        </w:rPr>
        <w:t>Наблюдательный</w:t>
      </w:r>
      <w:r w:rsidR="003F541C" w:rsidRPr="00C94D0A">
        <w:rPr>
          <w:shd w:val="clear" w:color="auto" w:fill="FFFFFF"/>
        </w:rPr>
        <w:t xml:space="preserve"> совет</w:t>
      </w:r>
    </w:p>
    <w:p w:rsidR="00A84072" w:rsidRPr="006360D4" w:rsidRDefault="00A84072" w:rsidP="00AD382E">
      <w:pPr>
        <w:tabs>
          <w:tab w:val="left" w:pos="900"/>
        </w:tabs>
        <w:spacing w:line="100" w:lineRule="atLeast"/>
        <w:ind w:left="360"/>
        <w:jc w:val="both"/>
        <w:rPr>
          <w:color w:val="FF0000"/>
          <w:shd w:val="clear" w:color="auto" w:fill="FFFFFF"/>
        </w:rPr>
      </w:pPr>
    </w:p>
    <w:p w:rsidR="00A84072" w:rsidRPr="007B3A0C" w:rsidRDefault="00A84072">
      <w:pPr>
        <w:tabs>
          <w:tab w:val="left" w:pos="900"/>
        </w:tabs>
        <w:spacing w:line="100" w:lineRule="atLeast"/>
        <w:ind w:firstLine="540"/>
        <w:jc w:val="both"/>
        <w:rPr>
          <w:shd w:val="clear" w:color="auto" w:fill="FFFFFF"/>
        </w:rPr>
      </w:pPr>
      <w:r w:rsidRPr="007B3A0C">
        <w:rPr>
          <w:shd w:val="clear" w:color="auto" w:fill="FFFFFF"/>
        </w:rPr>
        <w:t>Все перечисленные структуры совместными усилиями решают основные задачи образовательного учреждения и соответствуют Уставу  М</w:t>
      </w:r>
      <w:r w:rsidR="0028261E" w:rsidRPr="007B3A0C">
        <w:rPr>
          <w:shd w:val="clear" w:color="auto" w:fill="FFFFFF"/>
        </w:rPr>
        <w:t>А</w:t>
      </w:r>
      <w:r w:rsidRPr="007B3A0C">
        <w:rPr>
          <w:shd w:val="clear" w:color="auto" w:fill="FFFFFF"/>
        </w:rPr>
        <w:t xml:space="preserve">ОУ </w:t>
      </w:r>
      <w:r w:rsidR="0028261E" w:rsidRPr="007B3A0C">
        <w:rPr>
          <w:shd w:val="clear" w:color="auto" w:fill="FFFFFF"/>
        </w:rPr>
        <w:t xml:space="preserve">«Кадетская школа </w:t>
      </w:r>
      <w:r w:rsidRPr="007B3A0C">
        <w:rPr>
          <w:shd w:val="clear" w:color="auto" w:fill="FFFFFF"/>
        </w:rPr>
        <w:t xml:space="preserve">№ </w:t>
      </w:r>
      <w:r w:rsidR="0028261E" w:rsidRPr="007B3A0C">
        <w:rPr>
          <w:shd w:val="clear" w:color="auto" w:fill="FFFFFF"/>
        </w:rPr>
        <w:t>49»</w:t>
      </w:r>
      <w:r w:rsidRPr="007B3A0C">
        <w:rPr>
          <w:shd w:val="clear" w:color="auto" w:fill="FFFFFF"/>
        </w:rPr>
        <w:t>.</w:t>
      </w:r>
    </w:p>
    <w:p w:rsidR="00A84072" w:rsidRPr="007B3A0C" w:rsidRDefault="00A84072">
      <w:pPr>
        <w:tabs>
          <w:tab w:val="left" w:pos="900"/>
        </w:tabs>
        <w:spacing w:line="100" w:lineRule="atLeast"/>
        <w:jc w:val="both"/>
        <w:rPr>
          <w:shd w:val="clear" w:color="auto" w:fill="FFFFFF"/>
        </w:rPr>
      </w:pPr>
      <w:r w:rsidRPr="007B3A0C">
        <w:rPr>
          <w:shd w:val="clear" w:color="auto" w:fill="FFFFFF"/>
        </w:rPr>
        <w:t>Организация управления образовательного учреждения соответствует уставным требованиям. Собственные нормативные и организационно-распорядительные документации соответствуют действующему законодательству и Уставу.</w:t>
      </w:r>
    </w:p>
    <w:p w:rsidR="00A84072" w:rsidRPr="00EA494E" w:rsidRDefault="00A84072">
      <w:pPr>
        <w:tabs>
          <w:tab w:val="left" w:pos="900"/>
        </w:tabs>
        <w:spacing w:line="100" w:lineRule="atLeast"/>
        <w:jc w:val="both"/>
        <w:rPr>
          <w:highlight w:val="yellow"/>
          <w:shd w:val="clear" w:color="auto" w:fill="FFFF00"/>
        </w:rPr>
      </w:pPr>
    </w:p>
    <w:p w:rsidR="00A84072" w:rsidRDefault="00A84072" w:rsidP="004101CA">
      <w:pPr>
        <w:numPr>
          <w:ilvl w:val="0"/>
          <w:numId w:val="4"/>
        </w:numPr>
        <w:tabs>
          <w:tab w:val="left" w:pos="900"/>
        </w:tabs>
        <w:spacing w:line="100" w:lineRule="atLeast"/>
        <w:jc w:val="both"/>
        <w:rPr>
          <w:b/>
          <w:bCs/>
          <w:shd w:val="clear" w:color="auto" w:fill="FFFFFF"/>
        </w:rPr>
      </w:pPr>
      <w:r w:rsidRPr="007B3A0C">
        <w:rPr>
          <w:b/>
          <w:bCs/>
          <w:shd w:val="clear" w:color="auto" w:fill="FFFFFF"/>
        </w:rPr>
        <w:t>Структура классов</w:t>
      </w:r>
    </w:p>
    <w:p w:rsidR="00C11267" w:rsidRPr="007B3A0C" w:rsidRDefault="00C11267" w:rsidP="00C11267">
      <w:pPr>
        <w:tabs>
          <w:tab w:val="left" w:pos="900"/>
        </w:tabs>
        <w:spacing w:line="100" w:lineRule="atLeast"/>
        <w:ind w:left="720"/>
        <w:jc w:val="both"/>
        <w:rPr>
          <w:b/>
          <w:bCs/>
          <w:shd w:val="clear" w:color="auto" w:fill="FFFFFF"/>
        </w:rPr>
      </w:pPr>
    </w:p>
    <w:p w:rsidR="00A84072" w:rsidRPr="00C94D0A" w:rsidRDefault="00A84072">
      <w:pPr>
        <w:tabs>
          <w:tab w:val="left" w:pos="900"/>
        </w:tabs>
        <w:spacing w:line="100" w:lineRule="atLeast"/>
        <w:ind w:firstLine="540"/>
        <w:jc w:val="both"/>
        <w:rPr>
          <w:shd w:val="clear" w:color="auto" w:fill="FFFFFF"/>
        </w:rPr>
      </w:pPr>
      <w:r w:rsidRPr="00C94D0A">
        <w:rPr>
          <w:shd w:val="clear" w:color="auto" w:fill="FFFFFF"/>
        </w:rPr>
        <w:t xml:space="preserve">Начальное общее образование (1 – 4 классы) -  </w:t>
      </w:r>
      <w:r w:rsidR="00867FFE" w:rsidRPr="00C94D0A">
        <w:rPr>
          <w:shd w:val="clear" w:color="auto" w:fill="FFFFFF"/>
        </w:rPr>
        <w:t>1</w:t>
      </w:r>
      <w:r w:rsidR="00C94D0A" w:rsidRPr="00C94D0A">
        <w:rPr>
          <w:shd w:val="clear" w:color="auto" w:fill="FFFFFF"/>
        </w:rPr>
        <w:t>4</w:t>
      </w:r>
      <w:r w:rsidR="00867FFE" w:rsidRPr="00C94D0A">
        <w:rPr>
          <w:shd w:val="clear" w:color="auto" w:fill="FFFFFF"/>
        </w:rPr>
        <w:t xml:space="preserve"> общеобразовательных (кадетских)</w:t>
      </w:r>
      <w:r w:rsidRPr="00C94D0A">
        <w:rPr>
          <w:shd w:val="clear" w:color="auto" w:fill="FFFFFF"/>
        </w:rPr>
        <w:t xml:space="preserve"> классов;</w:t>
      </w:r>
    </w:p>
    <w:p w:rsidR="00A84072" w:rsidRPr="00C94D0A" w:rsidRDefault="00A84072">
      <w:pPr>
        <w:tabs>
          <w:tab w:val="left" w:pos="900"/>
        </w:tabs>
        <w:spacing w:line="100" w:lineRule="atLeast"/>
        <w:ind w:firstLine="540"/>
        <w:jc w:val="both"/>
        <w:rPr>
          <w:shd w:val="clear" w:color="auto" w:fill="FFFFFF"/>
        </w:rPr>
      </w:pPr>
      <w:r w:rsidRPr="00C94D0A">
        <w:rPr>
          <w:shd w:val="clear" w:color="auto" w:fill="FFFFFF"/>
        </w:rPr>
        <w:t xml:space="preserve">основное общее образование (5 – 9 классы) – </w:t>
      </w:r>
      <w:r w:rsidR="00CE57F4" w:rsidRPr="00C94D0A">
        <w:rPr>
          <w:shd w:val="clear" w:color="auto" w:fill="FFFFFF"/>
        </w:rPr>
        <w:t>1</w:t>
      </w:r>
      <w:r w:rsidR="00856CFC" w:rsidRPr="00C94D0A">
        <w:rPr>
          <w:shd w:val="clear" w:color="auto" w:fill="FFFFFF"/>
        </w:rPr>
        <w:t xml:space="preserve">7 </w:t>
      </w:r>
      <w:r w:rsidRPr="00C94D0A">
        <w:rPr>
          <w:shd w:val="clear" w:color="auto" w:fill="FFFFFF"/>
        </w:rPr>
        <w:t>общеобразовательных</w:t>
      </w:r>
      <w:r w:rsidR="00867FFE" w:rsidRPr="00C94D0A">
        <w:rPr>
          <w:shd w:val="clear" w:color="auto" w:fill="FFFFFF"/>
        </w:rPr>
        <w:t xml:space="preserve"> (кадетских) </w:t>
      </w:r>
      <w:r w:rsidRPr="00C94D0A">
        <w:rPr>
          <w:shd w:val="clear" w:color="auto" w:fill="FFFFFF"/>
        </w:rPr>
        <w:t xml:space="preserve"> классов;</w:t>
      </w:r>
    </w:p>
    <w:p w:rsidR="00A84072" w:rsidRPr="006360D4" w:rsidRDefault="00A84072">
      <w:pPr>
        <w:tabs>
          <w:tab w:val="left" w:pos="900"/>
        </w:tabs>
        <w:spacing w:line="100" w:lineRule="atLeast"/>
        <w:ind w:left="720"/>
        <w:jc w:val="both"/>
        <w:rPr>
          <w:color w:val="FF0000"/>
          <w:shd w:val="clear" w:color="auto" w:fill="FFFFFF"/>
        </w:rPr>
      </w:pPr>
    </w:p>
    <w:tbl>
      <w:tblPr>
        <w:tblW w:w="10061" w:type="dxa"/>
        <w:tblInd w:w="-30" w:type="dxa"/>
        <w:tblLayout w:type="fixed"/>
        <w:tblLook w:val="0000" w:firstRow="0" w:lastRow="0" w:firstColumn="0" w:lastColumn="0" w:noHBand="0" w:noVBand="0"/>
      </w:tblPr>
      <w:tblGrid>
        <w:gridCol w:w="2208"/>
        <w:gridCol w:w="1332"/>
        <w:gridCol w:w="1276"/>
        <w:gridCol w:w="1388"/>
        <w:gridCol w:w="1164"/>
        <w:gridCol w:w="1417"/>
        <w:gridCol w:w="1276"/>
      </w:tblGrid>
      <w:tr w:rsidR="00356572" w:rsidRPr="007B3A0C" w:rsidTr="00356572">
        <w:tc>
          <w:tcPr>
            <w:tcW w:w="2208" w:type="dxa"/>
            <w:vMerge w:val="restart"/>
            <w:tcBorders>
              <w:top w:val="single" w:sz="4" w:space="0" w:color="000000"/>
              <w:left w:val="single" w:sz="4" w:space="0" w:color="000000"/>
              <w:bottom w:val="single" w:sz="4" w:space="0" w:color="000000"/>
            </w:tcBorders>
            <w:shd w:val="clear" w:color="auto" w:fill="auto"/>
          </w:tcPr>
          <w:p w:rsidR="00356572" w:rsidRPr="007B3A0C" w:rsidRDefault="00356572">
            <w:pPr>
              <w:snapToGrid w:val="0"/>
              <w:jc w:val="both"/>
            </w:pPr>
          </w:p>
        </w:tc>
        <w:tc>
          <w:tcPr>
            <w:tcW w:w="2608" w:type="dxa"/>
            <w:gridSpan w:val="2"/>
            <w:tcBorders>
              <w:top w:val="single" w:sz="4" w:space="0" w:color="000000"/>
              <w:left w:val="single" w:sz="4" w:space="0" w:color="000000"/>
              <w:bottom w:val="single" w:sz="4" w:space="0" w:color="000000"/>
              <w:right w:val="single" w:sz="4" w:space="0" w:color="000000"/>
            </w:tcBorders>
          </w:tcPr>
          <w:p w:rsidR="00356572" w:rsidRPr="007B3A0C" w:rsidRDefault="00356572" w:rsidP="0077624A">
            <w:pPr>
              <w:snapToGrid w:val="0"/>
              <w:jc w:val="center"/>
              <w:rPr>
                <w:b/>
              </w:rPr>
            </w:pPr>
            <w:r w:rsidRPr="007B3A0C">
              <w:rPr>
                <w:b/>
              </w:rPr>
              <w:t>2016-2017 уч. год</w:t>
            </w:r>
          </w:p>
        </w:tc>
        <w:tc>
          <w:tcPr>
            <w:tcW w:w="2552" w:type="dxa"/>
            <w:gridSpan w:val="2"/>
            <w:tcBorders>
              <w:top w:val="single" w:sz="4" w:space="0" w:color="000000"/>
              <w:left w:val="single" w:sz="4" w:space="0" w:color="000000"/>
              <w:bottom w:val="single" w:sz="4" w:space="0" w:color="000000"/>
              <w:right w:val="single" w:sz="4" w:space="0" w:color="auto"/>
            </w:tcBorders>
          </w:tcPr>
          <w:p w:rsidR="00356572" w:rsidRPr="007B3A0C" w:rsidRDefault="00356572" w:rsidP="0077624A">
            <w:pPr>
              <w:snapToGrid w:val="0"/>
              <w:jc w:val="center"/>
              <w:rPr>
                <w:b/>
              </w:rPr>
            </w:pPr>
            <w:r w:rsidRPr="007B3A0C">
              <w:rPr>
                <w:b/>
              </w:rPr>
              <w:t>201</w:t>
            </w:r>
            <w:r>
              <w:rPr>
                <w:b/>
              </w:rPr>
              <w:t>7</w:t>
            </w:r>
            <w:r w:rsidRPr="007B3A0C">
              <w:rPr>
                <w:b/>
              </w:rPr>
              <w:t>-201</w:t>
            </w:r>
            <w:r>
              <w:rPr>
                <w:b/>
              </w:rPr>
              <w:t>8</w:t>
            </w:r>
            <w:r w:rsidRPr="007B3A0C">
              <w:rPr>
                <w:b/>
              </w:rPr>
              <w:t xml:space="preserve"> уч. год</w:t>
            </w:r>
          </w:p>
        </w:tc>
        <w:tc>
          <w:tcPr>
            <w:tcW w:w="2693" w:type="dxa"/>
            <w:gridSpan w:val="2"/>
            <w:tcBorders>
              <w:top w:val="single" w:sz="4" w:space="0" w:color="auto"/>
              <w:left w:val="single" w:sz="4" w:space="0" w:color="auto"/>
              <w:bottom w:val="single" w:sz="4" w:space="0" w:color="auto"/>
              <w:right w:val="single" w:sz="4" w:space="0" w:color="auto"/>
            </w:tcBorders>
          </w:tcPr>
          <w:p w:rsidR="00356572" w:rsidRPr="007B3A0C" w:rsidRDefault="00356572" w:rsidP="00627961">
            <w:pPr>
              <w:snapToGrid w:val="0"/>
              <w:jc w:val="center"/>
              <w:rPr>
                <w:b/>
              </w:rPr>
            </w:pPr>
            <w:r w:rsidRPr="007B3A0C">
              <w:rPr>
                <w:b/>
              </w:rPr>
              <w:t>201</w:t>
            </w:r>
            <w:r w:rsidR="00627961">
              <w:rPr>
                <w:b/>
              </w:rPr>
              <w:t>8</w:t>
            </w:r>
            <w:r w:rsidRPr="007B3A0C">
              <w:rPr>
                <w:b/>
              </w:rPr>
              <w:t>-201</w:t>
            </w:r>
            <w:r w:rsidR="00627961">
              <w:rPr>
                <w:b/>
              </w:rPr>
              <w:t>9</w:t>
            </w:r>
            <w:r w:rsidRPr="007B3A0C">
              <w:rPr>
                <w:b/>
              </w:rPr>
              <w:t xml:space="preserve"> уч. год</w:t>
            </w:r>
          </w:p>
        </w:tc>
      </w:tr>
      <w:tr w:rsidR="00356572" w:rsidRPr="007B3A0C" w:rsidTr="00627961">
        <w:tc>
          <w:tcPr>
            <w:tcW w:w="2208" w:type="dxa"/>
            <w:vMerge/>
            <w:tcBorders>
              <w:top w:val="single" w:sz="4" w:space="0" w:color="000000"/>
              <w:left w:val="single" w:sz="4" w:space="0" w:color="000000"/>
              <w:bottom w:val="single" w:sz="4" w:space="0" w:color="000000"/>
            </w:tcBorders>
            <w:shd w:val="clear" w:color="auto" w:fill="auto"/>
          </w:tcPr>
          <w:p w:rsidR="00356572" w:rsidRPr="007B3A0C" w:rsidRDefault="00356572">
            <w:pPr>
              <w:snapToGrid w:val="0"/>
              <w:jc w:val="both"/>
            </w:pPr>
          </w:p>
        </w:tc>
        <w:tc>
          <w:tcPr>
            <w:tcW w:w="1332" w:type="dxa"/>
            <w:tcBorders>
              <w:top w:val="single" w:sz="4" w:space="0" w:color="000000"/>
              <w:left w:val="single" w:sz="4" w:space="0" w:color="000000"/>
              <w:bottom w:val="single" w:sz="4" w:space="0" w:color="000000"/>
              <w:right w:val="single" w:sz="4" w:space="0" w:color="000000"/>
            </w:tcBorders>
          </w:tcPr>
          <w:p w:rsidR="00356572" w:rsidRPr="007B3A0C" w:rsidRDefault="00356572" w:rsidP="0077624A">
            <w:pPr>
              <w:snapToGrid w:val="0"/>
              <w:jc w:val="center"/>
              <w:rPr>
                <w:sz w:val="20"/>
                <w:szCs w:val="20"/>
              </w:rPr>
            </w:pPr>
            <w:r w:rsidRPr="007B3A0C">
              <w:rPr>
                <w:sz w:val="20"/>
                <w:szCs w:val="20"/>
              </w:rPr>
              <w:t>Кол-во классов</w:t>
            </w:r>
          </w:p>
        </w:tc>
        <w:tc>
          <w:tcPr>
            <w:tcW w:w="1276" w:type="dxa"/>
            <w:tcBorders>
              <w:top w:val="single" w:sz="4" w:space="0" w:color="000000"/>
              <w:left w:val="single" w:sz="4" w:space="0" w:color="000000"/>
              <w:bottom w:val="single" w:sz="4" w:space="0" w:color="000000"/>
            </w:tcBorders>
          </w:tcPr>
          <w:p w:rsidR="00356572" w:rsidRPr="007B3A0C" w:rsidRDefault="00356572" w:rsidP="0077624A">
            <w:pPr>
              <w:snapToGrid w:val="0"/>
              <w:jc w:val="center"/>
              <w:rPr>
                <w:sz w:val="20"/>
                <w:szCs w:val="20"/>
              </w:rPr>
            </w:pPr>
            <w:r w:rsidRPr="007B3A0C">
              <w:rPr>
                <w:sz w:val="20"/>
                <w:szCs w:val="20"/>
              </w:rPr>
              <w:t>Кол-во обуч</w:t>
            </w:r>
            <w:r>
              <w:rPr>
                <w:sz w:val="20"/>
                <w:szCs w:val="20"/>
              </w:rPr>
              <w:t>ающих</w:t>
            </w:r>
            <w:r w:rsidRPr="007B3A0C">
              <w:rPr>
                <w:sz w:val="20"/>
                <w:szCs w:val="20"/>
              </w:rPr>
              <w:t>ся</w:t>
            </w:r>
          </w:p>
        </w:tc>
        <w:tc>
          <w:tcPr>
            <w:tcW w:w="1388" w:type="dxa"/>
            <w:tcBorders>
              <w:top w:val="single" w:sz="4" w:space="0" w:color="000000"/>
              <w:left w:val="single" w:sz="4" w:space="0" w:color="000000"/>
              <w:bottom w:val="single" w:sz="4" w:space="0" w:color="000000"/>
            </w:tcBorders>
          </w:tcPr>
          <w:p w:rsidR="00356572" w:rsidRPr="007B3A0C" w:rsidRDefault="00356572" w:rsidP="0077624A">
            <w:pPr>
              <w:snapToGrid w:val="0"/>
              <w:jc w:val="center"/>
              <w:rPr>
                <w:sz w:val="20"/>
                <w:szCs w:val="20"/>
              </w:rPr>
            </w:pPr>
            <w:r w:rsidRPr="007B3A0C">
              <w:rPr>
                <w:sz w:val="20"/>
                <w:szCs w:val="20"/>
              </w:rPr>
              <w:t>Кол-во классов</w:t>
            </w:r>
          </w:p>
        </w:tc>
        <w:tc>
          <w:tcPr>
            <w:tcW w:w="1164" w:type="dxa"/>
            <w:tcBorders>
              <w:top w:val="single" w:sz="4" w:space="0" w:color="000000"/>
              <w:left w:val="single" w:sz="4" w:space="0" w:color="000000"/>
              <w:bottom w:val="single" w:sz="4" w:space="0" w:color="000000"/>
            </w:tcBorders>
          </w:tcPr>
          <w:p w:rsidR="00356572" w:rsidRPr="007B3A0C" w:rsidRDefault="00356572" w:rsidP="0077624A">
            <w:pPr>
              <w:snapToGrid w:val="0"/>
              <w:jc w:val="center"/>
              <w:rPr>
                <w:sz w:val="20"/>
                <w:szCs w:val="20"/>
              </w:rPr>
            </w:pPr>
            <w:r w:rsidRPr="007B3A0C">
              <w:rPr>
                <w:sz w:val="20"/>
                <w:szCs w:val="20"/>
              </w:rPr>
              <w:t>Кол-во обуч</w:t>
            </w:r>
            <w:r>
              <w:rPr>
                <w:sz w:val="20"/>
                <w:szCs w:val="20"/>
              </w:rPr>
              <w:t>ающих</w:t>
            </w:r>
            <w:r w:rsidRPr="007B3A0C">
              <w:rPr>
                <w:sz w:val="20"/>
                <w:szCs w:val="20"/>
              </w:rPr>
              <w:t>ся</w:t>
            </w:r>
          </w:p>
        </w:tc>
        <w:tc>
          <w:tcPr>
            <w:tcW w:w="1417" w:type="dxa"/>
            <w:tcBorders>
              <w:top w:val="single" w:sz="4" w:space="0" w:color="000000"/>
              <w:left w:val="single" w:sz="4" w:space="0" w:color="000000"/>
              <w:bottom w:val="single" w:sz="4" w:space="0" w:color="000000"/>
              <w:right w:val="single" w:sz="4" w:space="0" w:color="auto"/>
            </w:tcBorders>
          </w:tcPr>
          <w:p w:rsidR="00356572" w:rsidRPr="007B3A0C" w:rsidRDefault="00356572" w:rsidP="00C94D0A">
            <w:pPr>
              <w:snapToGrid w:val="0"/>
              <w:jc w:val="center"/>
              <w:rPr>
                <w:sz w:val="20"/>
                <w:szCs w:val="20"/>
              </w:rPr>
            </w:pPr>
            <w:r w:rsidRPr="007B3A0C">
              <w:rPr>
                <w:sz w:val="20"/>
                <w:szCs w:val="20"/>
              </w:rPr>
              <w:t>Кол-во классов</w:t>
            </w:r>
          </w:p>
        </w:tc>
        <w:tc>
          <w:tcPr>
            <w:tcW w:w="1276" w:type="dxa"/>
            <w:tcBorders>
              <w:top w:val="single" w:sz="4" w:space="0" w:color="auto"/>
              <w:left w:val="single" w:sz="4" w:space="0" w:color="auto"/>
              <w:bottom w:val="single" w:sz="4" w:space="0" w:color="auto"/>
              <w:right w:val="single" w:sz="4" w:space="0" w:color="auto"/>
            </w:tcBorders>
          </w:tcPr>
          <w:p w:rsidR="00356572" w:rsidRPr="007B3A0C" w:rsidRDefault="00356572" w:rsidP="00C94D0A">
            <w:pPr>
              <w:snapToGrid w:val="0"/>
              <w:jc w:val="center"/>
              <w:rPr>
                <w:sz w:val="20"/>
                <w:szCs w:val="20"/>
              </w:rPr>
            </w:pPr>
            <w:r w:rsidRPr="007B3A0C">
              <w:rPr>
                <w:sz w:val="20"/>
                <w:szCs w:val="20"/>
              </w:rPr>
              <w:t>Кол-во обуч</w:t>
            </w:r>
            <w:r>
              <w:rPr>
                <w:sz w:val="20"/>
                <w:szCs w:val="20"/>
              </w:rPr>
              <w:t>ающих</w:t>
            </w:r>
            <w:r w:rsidRPr="007B3A0C">
              <w:rPr>
                <w:sz w:val="20"/>
                <w:szCs w:val="20"/>
              </w:rPr>
              <w:t>ся</w:t>
            </w:r>
          </w:p>
        </w:tc>
      </w:tr>
      <w:tr w:rsidR="00356572" w:rsidRPr="007B3A0C" w:rsidTr="00627961">
        <w:tc>
          <w:tcPr>
            <w:tcW w:w="2208" w:type="dxa"/>
            <w:tcBorders>
              <w:top w:val="single" w:sz="4" w:space="0" w:color="000000"/>
              <w:left w:val="single" w:sz="4" w:space="0" w:color="000000"/>
              <w:bottom w:val="single" w:sz="4" w:space="0" w:color="000000"/>
            </w:tcBorders>
            <w:shd w:val="clear" w:color="auto" w:fill="auto"/>
          </w:tcPr>
          <w:p w:rsidR="00356572" w:rsidRPr="007B3A0C" w:rsidRDefault="00356572">
            <w:pPr>
              <w:snapToGrid w:val="0"/>
              <w:jc w:val="both"/>
            </w:pPr>
            <w:r w:rsidRPr="007B3A0C">
              <w:t>Начальная школа</w:t>
            </w:r>
          </w:p>
        </w:tc>
        <w:tc>
          <w:tcPr>
            <w:tcW w:w="1332" w:type="dxa"/>
            <w:tcBorders>
              <w:top w:val="single" w:sz="4" w:space="0" w:color="000000"/>
              <w:left w:val="single" w:sz="4" w:space="0" w:color="000000"/>
              <w:bottom w:val="single" w:sz="4" w:space="0" w:color="000000"/>
              <w:right w:val="single" w:sz="4" w:space="0" w:color="000000"/>
            </w:tcBorders>
          </w:tcPr>
          <w:p w:rsidR="00356572" w:rsidRPr="007B3A0C" w:rsidRDefault="00356572" w:rsidP="0077624A">
            <w:pPr>
              <w:snapToGrid w:val="0"/>
              <w:jc w:val="center"/>
              <w:rPr>
                <w:sz w:val="20"/>
                <w:szCs w:val="20"/>
              </w:rPr>
            </w:pPr>
            <w:r w:rsidRPr="007B3A0C">
              <w:rPr>
                <w:sz w:val="20"/>
                <w:szCs w:val="20"/>
              </w:rPr>
              <w:t>13</w:t>
            </w:r>
          </w:p>
        </w:tc>
        <w:tc>
          <w:tcPr>
            <w:tcW w:w="1276"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sz w:val="20"/>
                <w:szCs w:val="20"/>
              </w:rPr>
            </w:pPr>
            <w:r w:rsidRPr="007B3A0C">
              <w:rPr>
                <w:sz w:val="20"/>
                <w:szCs w:val="20"/>
              </w:rPr>
              <w:t>367</w:t>
            </w:r>
          </w:p>
        </w:tc>
        <w:tc>
          <w:tcPr>
            <w:tcW w:w="1388"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sz w:val="20"/>
                <w:szCs w:val="20"/>
              </w:rPr>
            </w:pPr>
            <w:r>
              <w:rPr>
                <w:sz w:val="20"/>
                <w:szCs w:val="20"/>
              </w:rPr>
              <w:t>14</w:t>
            </w:r>
          </w:p>
        </w:tc>
        <w:tc>
          <w:tcPr>
            <w:tcW w:w="1164"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sz w:val="20"/>
                <w:szCs w:val="20"/>
              </w:rPr>
            </w:pPr>
            <w:r>
              <w:rPr>
                <w:sz w:val="20"/>
                <w:szCs w:val="20"/>
              </w:rPr>
              <w:t>380</w:t>
            </w:r>
          </w:p>
        </w:tc>
        <w:tc>
          <w:tcPr>
            <w:tcW w:w="1417" w:type="dxa"/>
            <w:tcBorders>
              <w:top w:val="single" w:sz="4" w:space="0" w:color="000000"/>
              <w:left w:val="single" w:sz="4" w:space="0" w:color="000000"/>
              <w:bottom w:val="single" w:sz="4" w:space="0" w:color="000000"/>
              <w:right w:val="single" w:sz="4" w:space="0" w:color="auto"/>
            </w:tcBorders>
          </w:tcPr>
          <w:p w:rsidR="00356572" w:rsidRPr="007B3A0C" w:rsidRDefault="00356572" w:rsidP="00627961">
            <w:pPr>
              <w:snapToGrid w:val="0"/>
              <w:spacing w:line="360" w:lineRule="auto"/>
              <w:jc w:val="center"/>
              <w:rPr>
                <w:sz w:val="20"/>
                <w:szCs w:val="20"/>
              </w:rPr>
            </w:pPr>
            <w:r w:rsidRPr="007B3A0C">
              <w:rPr>
                <w:sz w:val="20"/>
                <w:szCs w:val="20"/>
              </w:rPr>
              <w:t>1</w:t>
            </w:r>
            <w:r w:rsidR="00627961">
              <w:rPr>
                <w:sz w:val="20"/>
                <w:szCs w:val="20"/>
              </w:rPr>
              <w:t>5</w:t>
            </w:r>
          </w:p>
        </w:tc>
        <w:tc>
          <w:tcPr>
            <w:tcW w:w="1276" w:type="dxa"/>
            <w:tcBorders>
              <w:top w:val="single" w:sz="4" w:space="0" w:color="auto"/>
              <w:left w:val="single" w:sz="4" w:space="0" w:color="auto"/>
              <w:bottom w:val="single" w:sz="4" w:space="0" w:color="auto"/>
              <w:right w:val="single" w:sz="4" w:space="0" w:color="auto"/>
            </w:tcBorders>
          </w:tcPr>
          <w:p w:rsidR="00356572" w:rsidRPr="007B3A0C" w:rsidRDefault="00356572" w:rsidP="00627961">
            <w:pPr>
              <w:snapToGrid w:val="0"/>
              <w:jc w:val="center"/>
              <w:rPr>
                <w:shd w:val="clear" w:color="auto" w:fill="FFFFFF"/>
              </w:rPr>
            </w:pPr>
            <w:r w:rsidRPr="007B3A0C">
              <w:rPr>
                <w:shd w:val="clear" w:color="auto" w:fill="FFFFFF"/>
              </w:rPr>
              <w:t>3</w:t>
            </w:r>
            <w:r w:rsidR="00627961">
              <w:rPr>
                <w:shd w:val="clear" w:color="auto" w:fill="FFFFFF"/>
              </w:rPr>
              <w:t>99</w:t>
            </w:r>
          </w:p>
        </w:tc>
      </w:tr>
      <w:tr w:rsidR="00356572" w:rsidRPr="007B3A0C" w:rsidTr="00627961">
        <w:tc>
          <w:tcPr>
            <w:tcW w:w="2208" w:type="dxa"/>
            <w:tcBorders>
              <w:top w:val="single" w:sz="4" w:space="0" w:color="000000"/>
              <w:left w:val="single" w:sz="4" w:space="0" w:color="000000"/>
              <w:bottom w:val="single" w:sz="4" w:space="0" w:color="000000"/>
            </w:tcBorders>
            <w:shd w:val="clear" w:color="auto" w:fill="auto"/>
          </w:tcPr>
          <w:p w:rsidR="00356572" w:rsidRPr="007B3A0C" w:rsidRDefault="00356572">
            <w:pPr>
              <w:snapToGrid w:val="0"/>
              <w:jc w:val="both"/>
            </w:pPr>
            <w:r w:rsidRPr="007B3A0C">
              <w:lastRenderedPageBreak/>
              <w:t>Основная школа</w:t>
            </w:r>
          </w:p>
        </w:tc>
        <w:tc>
          <w:tcPr>
            <w:tcW w:w="1332" w:type="dxa"/>
            <w:tcBorders>
              <w:top w:val="single" w:sz="4" w:space="0" w:color="000000"/>
              <w:left w:val="single" w:sz="4" w:space="0" w:color="000000"/>
              <w:bottom w:val="single" w:sz="4" w:space="0" w:color="000000"/>
              <w:right w:val="single" w:sz="4" w:space="0" w:color="000000"/>
            </w:tcBorders>
          </w:tcPr>
          <w:p w:rsidR="00356572" w:rsidRPr="007B3A0C" w:rsidRDefault="00356572" w:rsidP="0077624A">
            <w:pPr>
              <w:snapToGrid w:val="0"/>
              <w:jc w:val="center"/>
              <w:rPr>
                <w:sz w:val="20"/>
                <w:szCs w:val="20"/>
              </w:rPr>
            </w:pPr>
            <w:r w:rsidRPr="007B3A0C">
              <w:rPr>
                <w:sz w:val="20"/>
                <w:szCs w:val="20"/>
              </w:rPr>
              <w:t>17</w:t>
            </w:r>
          </w:p>
        </w:tc>
        <w:tc>
          <w:tcPr>
            <w:tcW w:w="1276"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sz w:val="20"/>
                <w:szCs w:val="20"/>
              </w:rPr>
            </w:pPr>
            <w:r w:rsidRPr="007B3A0C">
              <w:rPr>
                <w:sz w:val="20"/>
                <w:szCs w:val="20"/>
              </w:rPr>
              <w:t>420</w:t>
            </w:r>
          </w:p>
        </w:tc>
        <w:tc>
          <w:tcPr>
            <w:tcW w:w="1388"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sz w:val="20"/>
                <w:szCs w:val="20"/>
              </w:rPr>
            </w:pPr>
            <w:r>
              <w:rPr>
                <w:sz w:val="20"/>
                <w:szCs w:val="20"/>
              </w:rPr>
              <w:t>17</w:t>
            </w:r>
          </w:p>
        </w:tc>
        <w:tc>
          <w:tcPr>
            <w:tcW w:w="1164"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sz w:val="20"/>
                <w:szCs w:val="20"/>
              </w:rPr>
            </w:pPr>
            <w:r>
              <w:rPr>
                <w:sz w:val="20"/>
                <w:szCs w:val="20"/>
              </w:rPr>
              <w:t>429</w:t>
            </w:r>
          </w:p>
        </w:tc>
        <w:tc>
          <w:tcPr>
            <w:tcW w:w="1417" w:type="dxa"/>
            <w:tcBorders>
              <w:top w:val="single" w:sz="4" w:space="0" w:color="000000"/>
              <w:left w:val="single" w:sz="4" w:space="0" w:color="000000"/>
              <w:bottom w:val="single" w:sz="4" w:space="0" w:color="000000"/>
              <w:right w:val="single" w:sz="4" w:space="0" w:color="auto"/>
            </w:tcBorders>
          </w:tcPr>
          <w:p w:rsidR="00356572" w:rsidRPr="007B3A0C" w:rsidRDefault="00356572" w:rsidP="00627961">
            <w:pPr>
              <w:snapToGrid w:val="0"/>
              <w:spacing w:line="360" w:lineRule="auto"/>
              <w:jc w:val="center"/>
              <w:rPr>
                <w:sz w:val="20"/>
                <w:szCs w:val="20"/>
              </w:rPr>
            </w:pPr>
            <w:r w:rsidRPr="007B3A0C">
              <w:rPr>
                <w:sz w:val="20"/>
                <w:szCs w:val="20"/>
              </w:rPr>
              <w:t>1</w:t>
            </w:r>
            <w:r w:rsidR="00627961">
              <w:rPr>
                <w:sz w:val="20"/>
                <w:szCs w:val="20"/>
              </w:rPr>
              <w:t>7</w:t>
            </w:r>
          </w:p>
        </w:tc>
        <w:tc>
          <w:tcPr>
            <w:tcW w:w="1276" w:type="dxa"/>
            <w:tcBorders>
              <w:top w:val="single" w:sz="4" w:space="0" w:color="auto"/>
              <w:left w:val="single" w:sz="4" w:space="0" w:color="auto"/>
              <w:bottom w:val="single" w:sz="4" w:space="0" w:color="auto"/>
              <w:right w:val="single" w:sz="4" w:space="0" w:color="auto"/>
            </w:tcBorders>
          </w:tcPr>
          <w:p w:rsidR="00356572" w:rsidRPr="007B3A0C" w:rsidRDefault="00627961" w:rsidP="003C15C7">
            <w:pPr>
              <w:snapToGrid w:val="0"/>
              <w:jc w:val="center"/>
              <w:rPr>
                <w:shd w:val="clear" w:color="auto" w:fill="FFFFFF"/>
              </w:rPr>
            </w:pPr>
            <w:r>
              <w:rPr>
                <w:shd w:val="clear" w:color="auto" w:fill="FFFFFF"/>
              </w:rPr>
              <w:t>416</w:t>
            </w:r>
          </w:p>
        </w:tc>
      </w:tr>
      <w:tr w:rsidR="00356572" w:rsidRPr="007B3A0C" w:rsidTr="00627961">
        <w:tc>
          <w:tcPr>
            <w:tcW w:w="2208" w:type="dxa"/>
            <w:tcBorders>
              <w:top w:val="single" w:sz="4" w:space="0" w:color="000000"/>
              <w:left w:val="single" w:sz="4" w:space="0" w:color="000000"/>
              <w:bottom w:val="single" w:sz="4" w:space="0" w:color="000000"/>
            </w:tcBorders>
            <w:shd w:val="clear" w:color="auto" w:fill="auto"/>
          </w:tcPr>
          <w:p w:rsidR="00356572" w:rsidRPr="007B3A0C" w:rsidRDefault="00356572">
            <w:pPr>
              <w:snapToGrid w:val="0"/>
              <w:jc w:val="both"/>
            </w:pPr>
            <w:r w:rsidRPr="007B3A0C">
              <w:t>Средняя школа</w:t>
            </w:r>
          </w:p>
        </w:tc>
        <w:tc>
          <w:tcPr>
            <w:tcW w:w="1332" w:type="dxa"/>
            <w:tcBorders>
              <w:top w:val="single" w:sz="4" w:space="0" w:color="000000"/>
              <w:left w:val="single" w:sz="4" w:space="0" w:color="000000"/>
              <w:bottom w:val="single" w:sz="4" w:space="0" w:color="000000"/>
              <w:right w:val="single" w:sz="4" w:space="0" w:color="000000"/>
            </w:tcBorders>
          </w:tcPr>
          <w:p w:rsidR="00356572" w:rsidRPr="007B3A0C" w:rsidRDefault="00356572" w:rsidP="0077624A">
            <w:pPr>
              <w:snapToGrid w:val="0"/>
              <w:jc w:val="center"/>
              <w:rPr>
                <w:sz w:val="20"/>
                <w:szCs w:val="20"/>
              </w:rPr>
            </w:pPr>
            <w:r w:rsidRPr="007B3A0C">
              <w:rPr>
                <w:sz w:val="20"/>
                <w:szCs w:val="20"/>
              </w:rPr>
              <w:t>0</w:t>
            </w:r>
          </w:p>
        </w:tc>
        <w:tc>
          <w:tcPr>
            <w:tcW w:w="1276"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sz w:val="20"/>
                <w:szCs w:val="20"/>
              </w:rPr>
            </w:pPr>
            <w:r w:rsidRPr="007B3A0C">
              <w:rPr>
                <w:sz w:val="20"/>
                <w:szCs w:val="20"/>
              </w:rPr>
              <w:t>0</w:t>
            </w:r>
          </w:p>
        </w:tc>
        <w:tc>
          <w:tcPr>
            <w:tcW w:w="1388"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sz w:val="20"/>
                <w:szCs w:val="20"/>
              </w:rPr>
            </w:pPr>
            <w:r>
              <w:rPr>
                <w:sz w:val="20"/>
                <w:szCs w:val="20"/>
              </w:rPr>
              <w:t>0</w:t>
            </w:r>
          </w:p>
        </w:tc>
        <w:tc>
          <w:tcPr>
            <w:tcW w:w="1164"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sz w:val="20"/>
                <w:szCs w:val="20"/>
              </w:rPr>
            </w:pPr>
            <w:r>
              <w:rPr>
                <w:sz w:val="20"/>
                <w:szCs w:val="20"/>
              </w:rPr>
              <w:t>0</w:t>
            </w:r>
          </w:p>
        </w:tc>
        <w:tc>
          <w:tcPr>
            <w:tcW w:w="1417" w:type="dxa"/>
            <w:tcBorders>
              <w:top w:val="single" w:sz="4" w:space="0" w:color="000000"/>
              <w:left w:val="single" w:sz="4" w:space="0" w:color="000000"/>
              <w:bottom w:val="single" w:sz="4" w:space="0" w:color="000000"/>
              <w:right w:val="single" w:sz="4" w:space="0" w:color="auto"/>
            </w:tcBorders>
          </w:tcPr>
          <w:p w:rsidR="00356572" w:rsidRPr="007B3A0C" w:rsidRDefault="00356572" w:rsidP="003C15C7">
            <w:pPr>
              <w:snapToGrid w:val="0"/>
              <w:spacing w:line="360" w:lineRule="auto"/>
              <w:jc w:val="center"/>
              <w:rPr>
                <w:sz w:val="20"/>
                <w:szCs w:val="20"/>
              </w:rPr>
            </w:pPr>
            <w:r w:rsidRPr="007B3A0C">
              <w:rPr>
                <w:sz w:val="20"/>
                <w:szCs w:val="20"/>
              </w:rPr>
              <w:t>0</w:t>
            </w:r>
          </w:p>
        </w:tc>
        <w:tc>
          <w:tcPr>
            <w:tcW w:w="1276" w:type="dxa"/>
            <w:tcBorders>
              <w:top w:val="single" w:sz="4" w:space="0" w:color="auto"/>
              <w:left w:val="single" w:sz="4" w:space="0" w:color="auto"/>
              <w:bottom w:val="single" w:sz="4" w:space="0" w:color="auto"/>
              <w:right w:val="single" w:sz="4" w:space="0" w:color="auto"/>
            </w:tcBorders>
          </w:tcPr>
          <w:p w:rsidR="00356572" w:rsidRPr="007B3A0C" w:rsidRDefault="00356572" w:rsidP="003C15C7">
            <w:pPr>
              <w:snapToGrid w:val="0"/>
              <w:jc w:val="center"/>
              <w:rPr>
                <w:shd w:val="clear" w:color="auto" w:fill="FFFFFF"/>
              </w:rPr>
            </w:pPr>
            <w:r w:rsidRPr="007B3A0C">
              <w:rPr>
                <w:shd w:val="clear" w:color="auto" w:fill="FFFFFF"/>
              </w:rPr>
              <w:t>0</w:t>
            </w:r>
          </w:p>
        </w:tc>
      </w:tr>
      <w:tr w:rsidR="00356572" w:rsidRPr="007B3A0C" w:rsidTr="00627961">
        <w:tc>
          <w:tcPr>
            <w:tcW w:w="2208" w:type="dxa"/>
            <w:tcBorders>
              <w:top w:val="single" w:sz="4" w:space="0" w:color="000000"/>
              <w:left w:val="single" w:sz="4" w:space="0" w:color="000000"/>
              <w:bottom w:val="single" w:sz="4" w:space="0" w:color="000000"/>
            </w:tcBorders>
            <w:shd w:val="clear" w:color="auto" w:fill="auto"/>
          </w:tcPr>
          <w:p w:rsidR="00356572" w:rsidRPr="007B3A0C" w:rsidRDefault="00356572">
            <w:pPr>
              <w:snapToGrid w:val="0"/>
              <w:jc w:val="both"/>
            </w:pPr>
            <w:r w:rsidRPr="007B3A0C">
              <w:t>Всего</w:t>
            </w:r>
          </w:p>
        </w:tc>
        <w:tc>
          <w:tcPr>
            <w:tcW w:w="1332" w:type="dxa"/>
            <w:tcBorders>
              <w:top w:val="single" w:sz="4" w:space="0" w:color="000000"/>
              <w:left w:val="single" w:sz="4" w:space="0" w:color="000000"/>
              <w:bottom w:val="single" w:sz="4" w:space="0" w:color="000000"/>
              <w:right w:val="single" w:sz="4" w:space="0" w:color="000000"/>
            </w:tcBorders>
          </w:tcPr>
          <w:p w:rsidR="00356572" w:rsidRPr="007B3A0C" w:rsidRDefault="00356572" w:rsidP="0077624A">
            <w:pPr>
              <w:snapToGrid w:val="0"/>
              <w:jc w:val="center"/>
              <w:rPr>
                <w:b/>
                <w:sz w:val="20"/>
                <w:szCs w:val="20"/>
              </w:rPr>
            </w:pPr>
            <w:r w:rsidRPr="007B3A0C">
              <w:rPr>
                <w:b/>
                <w:sz w:val="20"/>
                <w:szCs w:val="20"/>
              </w:rPr>
              <w:t>30</w:t>
            </w:r>
          </w:p>
        </w:tc>
        <w:tc>
          <w:tcPr>
            <w:tcW w:w="1276"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b/>
                <w:sz w:val="20"/>
                <w:szCs w:val="20"/>
              </w:rPr>
            </w:pPr>
            <w:r w:rsidRPr="007B3A0C">
              <w:rPr>
                <w:b/>
                <w:sz w:val="20"/>
                <w:szCs w:val="20"/>
              </w:rPr>
              <w:t>787</w:t>
            </w:r>
          </w:p>
        </w:tc>
        <w:tc>
          <w:tcPr>
            <w:tcW w:w="1388"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b/>
                <w:sz w:val="20"/>
                <w:szCs w:val="20"/>
              </w:rPr>
            </w:pPr>
            <w:r>
              <w:rPr>
                <w:b/>
                <w:sz w:val="20"/>
                <w:szCs w:val="20"/>
              </w:rPr>
              <w:t>31</w:t>
            </w:r>
          </w:p>
        </w:tc>
        <w:tc>
          <w:tcPr>
            <w:tcW w:w="1164" w:type="dxa"/>
            <w:tcBorders>
              <w:top w:val="single" w:sz="4" w:space="0" w:color="000000"/>
              <w:left w:val="single" w:sz="4" w:space="0" w:color="000000"/>
              <w:bottom w:val="single" w:sz="4" w:space="0" w:color="000000"/>
            </w:tcBorders>
          </w:tcPr>
          <w:p w:rsidR="00356572" w:rsidRPr="007B3A0C" w:rsidRDefault="00356572" w:rsidP="0077624A">
            <w:pPr>
              <w:snapToGrid w:val="0"/>
              <w:spacing w:line="360" w:lineRule="auto"/>
              <w:jc w:val="center"/>
              <w:rPr>
                <w:b/>
                <w:sz w:val="20"/>
                <w:szCs w:val="20"/>
              </w:rPr>
            </w:pPr>
            <w:r>
              <w:rPr>
                <w:b/>
                <w:sz w:val="20"/>
                <w:szCs w:val="20"/>
              </w:rPr>
              <w:t>809</w:t>
            </w:r>
          </w:p>
        </w:tc>
        <w:tc>
          <w:tcPr>
            <w:tcW w:w="1417" w:type="dxa"/>
            <w:tcBorders>
              <w:top w:val="single" w:sz="4" w:space="0" w:color="000000"/>
              <w:left w:val="single" w:sz="4" w:space="0" w:color="000000"/>
              <w:bottom w:val="single" w:sz="4" w:space="0" w:color="000000"/>
              <w:right w:val="single" w:sz="4" w:space="0" w:color="auto"/>
            </w:tcBorders>
          </w:tcPr>
          <w:p w:rsidR="00356572" w:rsidRPr="007B3A0C" w:rsidRDefault="00627961" w:rsidP="003C15C7">
            <w:pPr>
              <w:snapToGrid w:val="0"/>
              <w:spacing w:line="360" w:lineRule="auto"/>
              <w:jc w:val="center"/>
              <w:rPr>
                <w:b/>
                <w:sz w:val="20"/>
                <w:szCs w:val="20"/>
              </w:rPr>
            </w:pPr>
            <w:r>
              <w:rPr>
                <w:b/>
                <w:sz w:val="20"/>
                <w:szCs w:val="20"/>
              </w:rPr>
              <w:t>32</w:t>
            </w:r>
          </w:p>
        </w:tc>
        <w:tc>
          <w:tcPr>
            <w:tcW w:w="1276" w:type="dxa"/>
            <w:tcBorders>
              <w:top w:val="single" w:sz="4" w:space="0" w:color="auto"/>
              <w:left w:val="single" w:sz="4" w:space="0" w:color="auto"/>
              <w:bottom w:val="single" w:sz="4" w:space="0" w:color="auto"/>
              <w:right w:val="single" w:sz="4" w:space="0" w:color="auto"/>
            </w:tcBorders>
          </w:tcPr>
          <w:p w:rsidR="00356572" w:rsidRPr="007B3A0C" w:rsidRDefault="00627961" w:rsidP="003C15C7">
            <w:pPr>
              <w:snapToGrid w:val="0"/>
              <w:spacing w:line="360" w:lineRule="auto"/>
              <w:jc w:val="center"/>
              <w:rPr>
                <w:b/>
                <w:sz w:val="20"/>
                <w:szCs w:val="20"/>
              </w:rPr>
            </w:pPr>
            <w:r>
              <w:rPr>
                <w:b/>
                <w:sz w:val="20"/>
                <w:szCs w:val="20"/>
              </w:rPr>
              <w:t>815</w:t>
            </w:r>
          </w:p>
        </w:tc>
      </w:tr>
    </w:tbl>
    <w:p w:rsidR="00A84072" w:rsidRPr="007B3A0C" w:rsidRDefault="00A84072">
      <w:pPr>
        <w:tabs>
          <w:tab w:val="left" w:pos="900"/>
        </w:tabs>
        <w:spacing w:line="100" w:lineRule="atLeast"/>
        <w:jc w:val="both"/>
      </w:pPr>
    </w:p>
    <w:p w:rsidR="00A84072" w:rsidRPr="007B3A0C" w:rsidRDefault="00A84072">
      <w:pPr>
        <w:tabs>
          <w:tab w:val="left" w:pos="900"/>
        </w:tabs>
        <w:spacing w:line="100" w:lineRule="atLeast"/>
        <w:jc w:val="both"/>
        <w:rPr>
          <w:shd w:val="clear" w:color="auto" w:fill="FFFFFF"/>
        </w:rPr>
      </w:pPr>
      <w:r w:rsidRPr="007B3A0C">
        <w:rPr>
          <w:shd w:val="clear" w:color="auto" w:fill="FFFFFF"/>
        </w:rPr>
        <w:t xml:space="preserve">Контингент обучающихся </w:t>
      </w:r>
      <w:r w:rsidR="0019710D" w:rsidRPr="007B3A0C">
        <w:rPr>
          <w:shd w:val="clear" w:color="auto" w:fill="FFFFFF"/>
        </w:rPr>
        <w:t>увеличивается ежегодно на 1 класс</w:t>
      </w:r>
      <w:r w:rsidRPr="007B3A0C">
        <w:rPr>
          <w:shd w:val="clear" w:color="auto" w:fill="FFFFFF"/>
        </w:rPr>
        <w:t>, движение учащихся происходит по объективным причинам (переезд в другие районы города, за пределы города) и не вносит дестабилизацию в процесс развития школы.</w:t>
      </w:r>
    </w:p>
    <w:p w:rsidR="00A84072" w:rsidRPr="00EA494E" w:rsidRDefault="00A84072">
      <w:pPr>
        <w:tabs>
          <w:tab w:val="left" w:pos="900"/>
        </w:tabs>
        <w:spacing w:line="100" w:lineRule="atLeast"/>
        <w:jc w:val="both"/>
        <w:rPr>
          <w:b/>
          <w:bCs/>
          <w:highlight w:val="yellow"/>
          <w:shd w:val="clear" w:color="auto" w:fill="FFFFFF"/>
        </w:rPr>
      </w:pPr>
    </w:p>
    <w:p w:rsidR="00A84072" w:rsidRPr="0013204A" w:rsidRDefault="00A84072" w:rsidP="004101CA">
      <w:pPr>
        <w:numPr>
          <w:ilvl w:val="0"/>
          <w:numId w:val="4"/>
        </w:numPr>
        <w:tabs>
          <w:tab w:val="left" w:pos="900"/>
        </w:tabs>
        <w:spacing w:line="100" w:lineRule="atLeast"/>
        <w:jc w:val="both"/>
        <w:rPr>
          <w:b/>
          <w:bCs/>
          <w:shd w:val="clear" w:color="auto" w:fill="FFFFFF"/>
        </w:rPr>
      </w:pPr>
      <w:r w:rsidRPr="0013204A">
        <w:rPr>
          <w:b/>
          <w:bCs/>
          <w:shd w:val="clear" w:color="auto" w:fill="FFFFFF"/>
        </w:rPr>
        <w:t>Реализуемые образовательные программы</w:t>
      </w:r>
    </w:p>
    <w:p w:rsidR="006360D4" w:rsidRDefault="006360D4" w:rsidP="006360D4">
      <w:pPr>
        <w:tabs>
          <w:tab w:val="left" w:pos="900"/>
        </w:tabs>
        <w:spacing w:line="100" w:lineRule="atLeast"/>
        <w:jc w:val="both"/>
        <w:rPr>
          <w:b/>
          <w:bCs/>
          <w:highlight w:val="yellow"/>
          <w:shd w:val="clear" w:color="auto" w:fill="FFFFFF"/>
        </w:rPr>
      </w:pPr>
    </w:p>
    <w:p w:rsidR="006360D4" w:rsidRPr="00720215" w:rsidRDefault="006360D4" w:rsidP="006360D4">
      <w:pPr>
        <w:widowControl/>
        <w:suppressAutoHyphens w:val="0"/>
        <w:autoSpaceDE w:val="0"/>
        <w:autoSpaceDN w:val="0"/>
        <w:adjustRightInd w:val="0"/>
        <w:rPr>
          <w:rFonts w:eastAsia="Times New Roman" w:cs="Times New Roman"/>
          <w:color w:val="000000"/>
          <w:kern w:val="0"/>
          <w:lang w:eastAsia="ru-RU" w:bidi="ar-SA"/>
        </w:rPr>
      </w:pPr>
      <w:r w:rsidRPr="00720215">
        <w:rPr>
          <w:rFonts w:eastAsia="Times New Roman" w:cs="Times New Roman"/>
          <w:color w:val="000000"/>
          <w:kern w:val="0"/>
          <w:lang w:eastAsia="ru-RU" w:bidi="ar-SA"/>
        </w:rPr>
        <w:t xml:space="preserve">Школа ведет образовательный процесс на </w:t>
      </w:r>
      <w:r w:rsidR="00627961" w:rsidRPr="00720215">
        <w:rPr>
          <w:rFonts w:eastAsia="Times New Roman" w:cs="Times New Roman"/>
          <w:color w:val="000000"/>
          <w:kern w:val="0"/>
          <w:lang w:eastAsia="ru-RU" w:bidi="ar-SA"/>
        </w:rPr>
        <w:t>двух</w:t>
      </w:r>
      <w:r w:rsidRPr="00720215">
        <w:rPr>
          <w:rFonts w:eastAsia="Times New Roman" w:cs="Times New Roman"/>
          <w:color w:val="000000"/>
          <w:kern w:val="0"/>
          <w:lang w:eastAsia="ru-RU" w:bidi="ar-SA"/>
        </w:rPr>
        <w:t xml:space="preserve"> уровнях обучения </w:t>
      </w:r>
    </w:p>
    <w:p w:rsidR="006360D4" w:rsidRPr="00720215" w:rsidRDefault="006360D4" w:rsidP="006360D4">
      <w:pPr>
        <w:widowControl/>
        <w:suppressAutoHyphens w:val="0"/>
        <w:autoSpaceDE w:val="0"/>
        <w:autoSpaceDN w:val="0"/>
        <w:adjustRightInd w:val="0"/>
        <w:spacing w:after="44"/>
        <w:rPr>
          <w:rFonts w:eastAsia="Times New Roman" w:cs="Times New Roman"/>
          <w:color w:val="000000"/>
          <w:kern w:val="0"/>
          <w:lang w:eastAsia="ru-RU" w:bidi="ar-SA"/>
        </w:rPr>
      </w:pPr>
      <w:r w:rsidRPr="00720215">
        <w:rPr>
          <w:rFonts w:eastAsia="Times New Roman" w:cs="Times New Roman"/>
          <w:color w:val="000000"/>
          <w:kern w:val="0"/>
          <w:lang w:eastAsia="ru-RU" w:bidi="ar-SA"/>
        </w:rPr>
        <w:t xml:space="preserve"> Начальное общее образование; </w:t>
      </w:r>
    </w:p>
    <w:p w:rsidR="006360D4" w:rsidRPr="00720215" w:rsidRDefault="006360D4" w:rsidP="006360D4">
      <w:pPr>
        <w:widowControl/>
        <w:suppressAutoHyphens w:val="0"/>
        <w:autoSpaceDE w:val="0"/>
        <w:autoSpaceDN w:val="0"/>
        <w:adjustRightInd w:val="0"/>
        <w:spacing w:after="44"/>
        <w:rPr>
          <w:rFonts w:eastAsia="Times New Roman" w:cs="Times New Roman"/>
          <w:color w:val="000000"/>
          <w:kern w:val="0"/>
          <w:lang w:eastAsia="ru-RU" w:bidi="ar-SA"/>
        </w:rPr>
      </w:pPr>
      <w:r w:rsidRPr="00720215">
        <w:rPr>
          <w:rFonts w:eastAsia="Times New Roman" w:cs="Times New Roman"/>
          <w:color w:val="000000"/>
          <w:kern w:val="0"/>
          <w:lang w:eastAsia="ru-RU" w:bidi="ar-SA"/>
        </w:rPr>
        <w:t xml:space="preserve"> Основное общее образование; </w:t>
      </w:r>
    </w:p>
    <w:p w:rsidR="006360D4" w:rsidRPr="00720215" w:rsidRDefault="006360D4" w:rsidP="006360D4">
      <w:pPr>
        <w:widowControl/>
        <w:suppressAutoHyphens w:val="0"/>
        <w:autoSpaceDE w:val="0"/>
        <w:autoSpaceDN w:val="0"/>
        <w:adjustRightInd w:val="0"/>
        <w:rPr>
          <w:rFonts w:eastAsia="Times New Roman" w:cs="Times New Roman"/>
          <w:color w:val="000000"/>
          <w:kern w:val="0"/>
          <w:lang w:eastAsia="ru-RU" w:bidi="ar-SA"/>
        </w:rPr>
      </w:pPr>
    </w:p>
    <w:p w:rsidR="006360D4" w:rsidRPr="00720215" w:rsidRDefault="006360D4" w:rsidP="006360D4">
      <w:pPr>
        <w:widowControl/>
        <w:suppressAutoHyphens w:val="0"/>
        <w:autoSpaceDE w:val="0"/>
        <w:autoSpaceDN w:val="0"/>
        <w:adjustRightInd w:val="0"/>
        <w:rPr>
          <w:rFonts w:eastAsia="Times New Roman" w:cs="Times New Roman"/>
          <w:color w:val="000000"/>
          <w:kern w:val="0"/>
          <w:lang w:eastAsia="ru-RU" w:bidi="ar-SA"/>
        </w:rPr>
      </w:pPr>
      <w:r w:rsidRPr="00720215">
        <w:rPr>
          <w:rFonts w:eastAsia="Times New Roman" w:cs="Times New Roman"/>
          <w:color w:val="000000"/>
          <w:kern w:val="0"/>
          <w:lang w:eastAsia="ru-RU" w:bidi="ar-SA"/>
        </w:rPr>
        <w:t xml:space="preserve">Учебные планы построены по принципам постепенного возрастания сложности учебной деятельности по предметам и самостоятельности ученика в образовательном процессе. </w:t>
      </w:r>
    </w:p>
    <w:p w:rsidR="00A84072" w:rsidRPr="00720215" w:rsidRDefault="00A84072">
      <w:pPr>
        <w:ind w:firstLine="567"/>
        <w:jc w:val="both"/>
        <w:rPr>
          <w:rFonts w:cs="Times New Roman"/>
          <w:shd w:val="clear" w:color="auto" w:fill="FFFFFF"/>
        </w:rPr>
      </w:pPr>
      <w:r w:rsidRPr="00720215">
        <w:rPr>
          <w:rFonts w:cs="Times New Roman"/>
          <w:shd w:val="clear" w:color="auto" w:fill="FFFFFF"/>
        </w:rPr>
        <w:t>Образовательная программа школы способствует  развитию и социализации учащихся на основе усвоения ими федерального компонента государственного стандарта общего образования  (государственных образовательных стандартов общего образования 2004 года</w:t>
      </w:r>
      <w:r w:rsidR="006C18B1" w:rsidRPr="00720215">
        <w:rPr>
          <w:rFonts w:cs="Times New Roman"/>
          <w:shd w:val="clear" w:color="auto" w:fill="FFFFFF"/>
        </w:rPr>
        <w:t>)</w:t>
      </w:r>
      <w:r w:rsidRPr="00720215">
        <w:rPr>
          <w:rFonts w:cs="Times New Roman"/>
          <w:shd w:val="clear" w:color="auto" w:fill="FFFFFF"/>
        </w:rPr>
        <w:t>, федерального государственного образовательного стандарта начального общего образования</w:t>
      </w:r>
      <w:r w:rsidR="00CE57F4" w:rsidRPr="00720215">
        <w:rPr>
          <w:rFonts w:cs="Times New Roman"/>
          <w:shd w:val="clear" w:color="auto" w:fill="FFFFFF"/>
        </w:rPr>
        <w:t>, федерального государственного образовательного стандарта основного общего образования</w:t>
      </w:r>
      <w:r w:rsidRPr="00720215">
        <w:rPr>
          <w:rFonts w:cs="Times New Roman"/>
          <w:shd w:val="clear" w:color="auto" w:fill="FFFFFF"/>
        </w:rPr>
        <w:t xml:space="preserve"> </w:t>
      </w:r>
      <w:proofErr w:type="gramStart"/>
      <w:r w:rsidRPr="00720215">
        <w:rPr>
          <w:rFonts w:cs="Times New Roman"/>
          <w:shd w:val="clear" w:color="auto" w:fill="FFFFFF"/>
        </w:rPr>
        <w:t>через</w:t>
      </w:r>
      <w:proofErr w:type="gramEnd"/>
      <w:r w:rsidRPr="00720215">
        <w:rPr>
          <w:rFonts w:cs="Times New Roman"/>
          <w:shd w:val="clear" w:color="auto" w:fill="FFFFFF"/>
        </w:rPr>
        <w:t>:</w:t>
      </w:r>
    </w:p>
    <w:p w:rsidR="00A84072" w:rsidRPr="00720215" w:rsidRDefault="00A84072" w:rsidP="004101CA">
      <w:pPr>
        <w:widowControl/>
        <w:numPr>
          <w:ilvl w:val="0"/>
          <w:numId w:val="9"/>
        </w:numPr>
        <w:jc w:val="both"/>
        <w:rPr>
          <w:rFonts w:cs="Times New Roman"/>
          <w:shd w:val="clear" w:color="auto" w:fill="FFFFFF"/>
        </w:rPr>
      </w:pPr>
      <w:r w:rsidRPr="00720215">
        <w:rPr>
          <w:rFonts w:cs="Times New Roman"/>
          <w:shd w:val="clear" w:color="auto" w:fill="FFFFFF"/>
        </w:rPr>
        <w:t>обеспечение условий для обучения, воспитания и развития учащихся в соответствии с их склонностями и способностями, интересами, состоянием здоровья;</w:t>
      </w:r>
    </w:p>
    <w:p w:rsidR="00A84072" w:rsidRPr="00720215" w:rsidRDefault="00A84072" w:rsidP="004101CA">
      <w:pPr>
        <w:widowControl/>
        <w:numPr>
          <w:ilvl w:val="0"/>
          <w:numId w:val="9"/>
        </w:numPr>
        <w:jc w:val="both"/>
        <w:rPr>
          <w:rFonts w:cs="Times New Roman"/>
          <w:shd w:val="clear" w:color="auto" w:fill="FFFFFF"/>
        </w:rPr>
      </w:pPr>
      <w:r w:rsidRPr="00720215">
        <w:rPr>
          <w:rFonts w:cs="Times New Roman"/>
          <w:shd w:val="clear" w:color="auto" w:fill="FFFFFF"/>
        </w:rPr>
        <w:t>создание  основы для осознанного выбора и последующего освоения профессиональных образовательных программ;</w:t>
      </w:r>
    </w:p>
    <w:p w:rsidR="00A84072" w:rsidRPr="00720215" w:rsidRDefault="00A84072" w:rsidP="004101CA">
      <w:pPr>
        <w:widowControl/>
        <w:numPr>
          <w:ilvl w:val="0"/>
          <w:numId w:val="9"/>
        </w:numPr>
        <w:jc w:val="both"/>
        <w:rPr>
          <w:rFonts w:cs="Times New Roman"/>
          <w:shd w:val="clear" w:color="auto" w:fill="FFFFFF"/>
        </w:rPr>
      </w:pPr>
      <w:r w:rsidRPr="00720215">
        <w:rPr>
          <w:rFonts w:cs="Times New Roman"/>
          <w:shd w:val="clear" w:color="auto" w:fill="FFFFFF"/>
        </w:rPr>
        <w:t>создание  благоприятных условий для равностороннего развития личности через образование в области искусства;</w:t>
      </w:r>
    </w:p>
    <w:p w:rsidR="00A84072" w:rsidRPr="00720215" w:rsidRDefault="00A84072" w:rsidP="004101CA">
      <w:pPr>
        <w:widowControl/>
        <w:numPr>
          <w:ilvl w:val="0"/>
          <w:numId w:val="9"/>
        </w:numPr>
        <w:jc w:val="both"/>
        <w:rPr>
          <w:rFonts w:cs="Times New Roman"/>
          <w:shd w:val="clear" w:color="auto" w:fill="FFFFFF"/>
        </w:rPr>
      </w:pPr>
      <w:r w:rsidRPr="00720215">
        <w:rPr>
          <w:rFonts w:cs="Times New Roman"/>
          <w:shd w:val="clear" w:color="auto" w:fill="FFFFFF"/>
        </w:rPr>
        <w:t>освоение дополнительных образовательных программ, основанных на ценностях русской национальной культуры;</w:t>
      </w:r>
    </w:p>
    <w:p w:rsidR="00A84072" w:rsidRPr="00720215" w:rsidRDefault="00A84072" w:rsidP="004101CA">
      <w:pPr>
        <w:widowControl/>
        <w:numPr>
          <w:ilvl w:val="0"/>
          <w:numId w:val="9"/>
        </w:numPr>
        <w:jc w:val="both"/>
        <w:rPr>
          <w:rFonts w:cs="Times New Roman"/>
          <w:shd w:val="clear" w:color="auto" w:fill="FFFFFF"/>
        </w:rPr>
      </w:pPr>
      <w:r w:rsidRPr="00720215">
        <w:rPr>
          <w:rFonts w:cs="Times New Roman"/>
          <w:shd w:val="clear" w:color="auto" w:fill="FFFFFF"/>
        </w:rPr>
        <w:t xml:space="preserve">освоение отдельных общеобразовательных программ в рамках </w:t>
      </w:r>
      <w:proofErr w:type="spellStart"/>
      <w:r w:rsidRPr="00720215">
        <w:rPr>
          <w:rFonts w:cs="Times New Roman"/>
          <w:shd w:val="clear" w:color="auto" w:fill="FFFFFF"/>
        </w:rPr>
        <w:t>предпрофильной</w:t>
      </w:r>
      <w:proofErr w:type="spellEnd"/>
      <w:r w:rsidRPr="00720215">
        <w:rPr>
          <w:rFonts w:cs="Times New Roman"/>
          <w:shd w:val="clear" w:color="auto" w:fill="FFFFFF"/>
        </w:rPr>
        <w:t xml:space="preserve"> подготовки.</w:t>
      </w:r>
    </w:p>
    <w:p w:rsidR="00A84072" w:rsidRPr="00720215" w:rsidRDefault="00A84072">
      <w:pPr>
        <w:ind w:firstLine="567"/>
        <w:jc w:val="both"/>
        <w:rPr>
          <w:rFonts w:cs="Times New Roman"/>
          <w:shd w:val="clear" w:color="auto" w:fill="FFFFFF"/>
        </w:rPr>
      </w:pPr>
      <w:r w:rsidRPr="00720215">
        <w:rPr>
          <w:rFonts w:cs="Times New Roman"/>
          <w:shd w:val="clear" w:color="auto" w:fill="FFFFFF"/>
        </w:rPr>
        <w:t xml:space="preserve">Содержание и структура учебного плана начального общего образования в 1 — </w:t>
      </w:r>
      <w:r w:rsidR="006C18B1" w:rsidRPr="00720215">
        <w:rPr>
          <w:rFonts w:cs="Times New Roman"/>
          <w:shd w:val="clear" w:color="auto" w:fill="FFFFFF"/>
        </w:rPr>
        <w:t>4</w:t>
      </w:r>
      <w:r w:rsidRPr="00720215">
        <w:rPr>
          <w:rFonts w:cs="Times New Roman"/>
          <w:shd w:val="clear" w:color="auto" w:fill="FFFFFF"/>
        </w:rPr>
        <w:t xml:space="preserve">-х классах определяются требованиями федерального государственного образовательного стандарта начального общего образования, </w:t>
      </w:r>
      <w:r w:rsidR="006C18B1" w:rsidRPr="00720215">
        <w:rPr>
          <w:rFonts w:cs="Times New Roman"/>
          <w:shd w:val="clear" w:color="auto" w:fill="FFFFFF"/>
        </w:rPr>
        <w:t>в 5</w:t>
      </w:r>
      <w:r w:rsidR="00856CFC" w:rsidRPr="00720215">
        <w:rPr>
          <w:rFonts w:cs="Times New Roman"/>
          <w:shd w:val="clear" w:color="auto" w:fill="FFFFFF"/>
        </w:rPr>
        <w:t>-</w:t>
      </w:r>
      <w:r w:rsidR="007B3A0C" w:rsidRPr="00720215">
        <w:rPr>
          <w:rFonts w:cs="Times New Roman"/>
          <w:shd w:val="clear" w:color="auto" w:fill="FFFFFF"/>
        </w:rPr>
        <w:t>7</w:t>
      </w:r>
      <w:r w:rsidR="006C18B1" w:rsidRPr="00720215">
        <w:rPr>
          <w:rFonts w:cs="Times New Roman"/>
          <w:shd w:val="clear" w:color="auto" w:fill="FFFFFF"/>
        </w:rPr>
        <w:t>х</w:t>
      </w:r>
      <w:r w:rsidR="00276C6E" w:rsidRPr="00720215">
        <w:rPr>
          <w:rFonts w:cs="Times New Roman"/>
          <w:shd w:val="clear" w:color="auto" w:fill="FFFFFF"/>
        </w:rPr>
        <w:t xml:space="preserve">, </w:t>
      </w:r>
      <w:r w:rsidR="00203434" w:rsidRPr="00720215">
        <w:rPr>
          <w:rFonts w:cs="Times New Roman"/>
          <w:shd w:val="clear" w:color="auto" w:fill="FFFFFF"/>
        </w:rPr>
        <w:t>9</w:t>
      </w:r>
      <w:r w:rsidR="00276C6E" w:rsidRPr="00720215">
        <w:rPr>
          <w:rFonts w:cs="Times New Roman"/>
          <w:shd w:val="clear" w:color="auto" w:fill="FFFFFF"/>
        </w:rPr>
        <w:t xml:space="preserve">б </w:t>
      </w:r>
      <w:r w:rsidR="006C18B1" w:rsidRPr="00720215">
        <w:rPr>
          <w:rFonts w:cs="Times New Roman"/>
          <w:shd w:val="clear" w:color="auto" w:fill="FFFFFF"/>
        </w:rPr>
        <w:t xml:space="preserve">классах - федерального государственного образовательного стандарта основного общего образования, </w:t>
      </w:r>
      <w:r w:rsidRPr="00720215">
        <w:rPr>
          <w:rFonts w:cs="Times New Roman"/>
          <w:shd w:val="clear" w:color="auto" w:fill="FFFFFF"/>
        </w:rPr>
        <w:t xml:space="preserve">в </w:t>
      </w:r>
      <w:r w:rsidR="00203434" w:rsidRPr="00720215">
        <w:rPr>
          <w:rFonts w:cs="Times New Roman"/>
          <w:shd w:val="clear" w:color="auto" w:fill="FFFFFF"/>
        </w:rPr>
        <w:t>9</w:t>
      </w:r>
      <w:r w:rsidR="00276C6E" w:rsidRPr="00720215">
        <w:rPr>
          <w:rFonts w:cs="Times New Roman"/>
          <w:shd w:val="clear" w:color="auto" w:fill="FFFFFF"/>
        </w:rPr>
        <w:t xml:space="preserve">а,в </w:t>
      </w:r>
      <w:r w:rsidRPr="00720215">
        <w:rPr>
          <w:rFonts w:cs="Times New Roman"/>
          <w:shd w:val="clear" w:color="auto" w:fill="FFFFFF"/>
        </w:rPr>
        <w:t xml:space="preserve"> классах — федерального базисного учебного плана, федерального компонента государственного стандарта общего образования, утвержденного приказом МО РФ "Об утверждении федерального компонента государственных стандартов начального общего, основного общего и среднего (полного) общего образования" от 05.03.2004 N 1089", </w:t>
      </w:r>
      <w:r w:rsidR="006C18B1" w:rsidRPr="00720215">
        <w:rPr>
          <w:rFonts w:cs="Times New Roman"/>
          <w:shd w:val="clear" w:color="auto" w:fill="FFFFFF"/>
        </w:rPr>
        <w:t>санитарно-эпидемиологических правил и нормативов СанПиН.</w:t>
      </w:r>
    </w:p>
    <w:p w:rsidR="00A84072" w:rsidRPr="00720215" w:rsidRDefault="00A84072" w:rsidP="00DE7088">
      <w:pPr>
        <w:pStyle w:val="ad"/>
        <w:tabs>
          <w:tab w:val="left" w:pos="0"/>
        </w:tabs>
        <w:rPr>
          <w:b/>
          <w:shd w:val="clear" w:color="auto" w:fill="FFFFFF"/>
        </w:rPr>
      </w:pPr>
      <w:r w:rsidRPr="00720215">
        <w:rPr>
          <w:b/>
          <w:shd w:val="clear" w:color="auto" w:fill="FFFFFF"/>
        </w:rPr>
        <w:t>Программы начального общего образования</w:t>
      </w:r>
    </w:p>
    <w:p w:rsidR="00A84072" w:rsidRPr="00720215" w:rsidRDefault="00A84072">
      <w:pPr>
        <w:jc w:val="both"/>
        <w:rPr>
          <w:rFonts w:cs="Times New Roman"/>
          <w:shd w:val="clear" w:color="auto" w:fill="FFFFFF"/>
        </w:rPr>
      </w:pPr>
      <w:r w:rsidRPr="00720215">
        <w:rPr>
          <w:rFonts w:cs="Times New Roman"/>
        </w:rPr>
        <w:t>Начальная школа с 1-4 классы  работает по программе классической начальной школы по учебно-методическому комплекту «П</w:t>
      </w:r>
      <w:r w:rsidR="006611C6" w:rsidRPr="00720215">
        <w:rPr>
          <w:rFonts w:cs="Times New Roman"/>
        </w:rPr>
        <w:t>ерспектива</w:t>
      </w:r>
      <w:r w:rsidRPr="00720215">
        <w:rPr>
          <w:rFonts w:cs="Times New Roman"/>
        </w:rPr>
        <w:t>»,</w:t>
      </w:r>
      <w:r w:rsidR="006611C6" w:rsidRPr="00720215">
        <w:rPr>
          <w:rFonts w:cs="Times New Roman"/>
        </w:rPr>
        <w:t xml:space="preserve"> «Планета знаний»</w:t>
      </w:r>
      <w:r w:rsidR="00390024" w:rsidRPr="00720215">
        <w:rPr>
          <w:rFonts w:cs="Times New Roman"/>
        </w:rPr>
        <w:t>, «Школа России»</w:t>
      </w:r>
      <w:r w:rsidRPr="00720215">
        <w:rPr>
          <w:rFonts w:cs="Times New Roman"/>
        </w:rPr>
        <w:t xml:space="preserve"> включающего элементы развивающего обу</w:t>
      </w:r>
      <w:r w:rsidRPr="00720215">
        <w:rPr>
          <w:rFonts w:cs="Times New Roman"/>
          <w:shd w:val="clear" w:color="auto" w:fill="FFFFFF"/>
        </w:rPr>
        <w:t xml:space="preserve">чения и проектной деятельности. </w:t>
      </w:r>
    </w:p>
    <w:p w:rsidR="00A84072" w:rsidRPr="00720215" w:rsidRDefault="00A84072">
      <w:pPr>
        <w:jc w:val="both"/>
        <w:rPr>
          <w:rFonts w:cs="Times New Roman"/>
          <w:shd w:val="clear" w:color="auto" w:fill="FFFFFF"/>
        </w:rPr>
      </w:pPr>
      <w:r w:rsidRPr="00720215">
        <w:rPr>
          <w:rFonts w:cs="Times New Roman"/>
          <w:shd w:val="clear" w:color="auto" w:fill="FFFFFF"/>
        </w:rPr>
        <w:t xml:space="preserve">Предметы музыка, изобразительное искусство, физическая культура и иностранный язык преподают специалисты-предметники. </w:t>
      </w:r>
    </w:p>
    <w:p w:rsidR="00A84072" w:rsidRPr="00720215" w:rsidRDefault="00A84072">
      <w:pPr>
        <w:jc w:val="both"/>
        <w:rPr>
          <w:rFonts w:cs="Times New Roman"/>
          <w:shd w:val="clear" w:color="auto" w:fill="FFFFFF"/>
        </w:rPr>
      </w:pPr>
      <w:r w:rsidRPr="00720215">
        <w:rPr>
          <w:rFonts w:cs="Times New Roman"/>
          <w:shd w:val="clear" w:color="auto" w:fill="FFFFFF"/>
        </w:rPr>
        <w:t>В соответствии с федеральным государственным образовательным стандартом начального общего образования (ФГОС НОО) основная образовательная программа начального общего образования реализуется образовательным учреждением, в том числе, и через внеурочную деятельность.</w:t>
      </w:r>
    </w:p>
    <w:p w:rsidR="00A84072" w:rsidRPr="00720215" w:rsidRDefault="00A84072">
      <w:pPr>
        <w:jc w:val="both"/>
        <w:rPr>
          <w:rFonts w:cs="Times New Roman"/>
        </w:rPr>
      </w:pPr>
      <w:r w:rsidRPr="00720215">
        <w:rPr>
          <w:rFonts w:cs="Times New Roman"/>
          <w:shd w:val="clear" w:color="auto" w:fill="FFFFFF"/>
        </w:rPr>
        <w:t xml:space="preserve"> </w:t>
      </w:r>
      <w:proofErr w:type="gramStart"/>
      <w:r w:rsidRPr="00720215">
        <w:rPr>
          <w:rFonts w:cs="Times New Roman"/>
          <w:shd w:val="clear" w:color="auto" w:fill="FFFFFF"/>
        </w:rPr>
        <w:t>Внеурочная деятельность в рамках реализации ФГОС НОО  - это образовательная деятельность, осуществляемая</w:t>
      </w:r>
      <w:r w:rsidRPr="00720215">
        <w:rPr>
          <w:rFonts w:cs="Times New Roman"/>
        </w:rPr>
        <w:t xml:space="preserve"> в формах, отличных от классно-урочной, и направленная на достижение планируемых результатов освоения основной образовательной программы начального общего </w:t>
      </w:r>
      <w:r w:rsidRPr="00720215">
        <w:rPr>
          <w:rFonts w:cs="Times New Roman"/>
        </w:rPr>
        <w:lastRenderedPageBreak/>
        <w:t>образования.</w:t>
      </w:r>
      <w:proofErr w:type="gramEnd"/>
    </w:p>
    <w:p w:rsidR="00DE7088" w:rsidRPr="00720215" w:rsidRDefault="00DE7088">
      <w:pPr>
        <w:pStyle w:val="Default"/>
        <w:jc w:val="both"/>
      </w:pPr>
    </w:p>
    <w:p w:rsidR="00A84072" w:rsidRPr="00720215" w:rsidRDefault="00A84072" w:rsidP="00A451B0">
      <w:pPr>
        <w:jc w:val="both"/>
        <w:rPr>
          <w:rFonts w:cs="Times New Roman"/>
        </w:rPr>
      </w:pPr>
      <w:r w:rsidRPr="00720215">
        <w:rPr>
          <w:rFonts w:cs="Times New Roman"/>
        </w:rPr>
        <w:t>Внеурочная деятельность в 201</w:t>
      </w:r>
      <w:r w:rsidR="00203434" w:rsidRPr="00720215">
        <w:rPr>
          <w:rFonts w:cs="Times New Roman"/>
        </w:rPr>
        <w:t>8</w:t>
      </w:r>
      <w:r w:rsidRPr="00720215">
        <w:rPr>
          <w:rFonts w:cs="Times New Roman"/>
        </w:rPr>
        <w:t xml:space="preserve"> году реализуется по направлениям: </w:t>
      </w:r>
    </w:p>
    <w:p w:rsidR="00DE7088" w:rsidRPr="00720215" w:rsidRDefault="00DE7088">
      <w:pPr>
        <w:pStyle w:val="Default"/>
        <w:jc w:val="both"/>
      </w:pPr>
    </w:p>
    <w:p w:rsidR="00A84072" w:rsidRPr="00720215" w:rsidRDefault="00A84072" w:rsidP="004101CA">
      <w:pPr>
        <w:pStyle w:val="Default"/>
        <w:numPr>
          <w:ilvl w:val="0"/>
          <w:numId w:val="5"/>
        </w:numPr>
        <w:suppressAutoHyphens w:val="0"/>
        <w:jc w:val="both"/>
      </w:pPr>
      <w:r w:rsidRPr="00720215">
        <w:t>Спортивно-оздоровительное</w:t>
      </w:r>
    </w:p>
    <w:p w:rsidR="00A84072" w:rsidRPr="00720215" w:rsidRDefault="00A84072" w:rsidP="004101CA">
      <w:pPr>
        <w:pStyle w:val="Default"/>
        <w:numPr>
          <w:ilvl w:val="0"/>
          <w:numId w:val="5"/>
        </w:numPr>
        <w:suppressAutoHyphens w:val="0"/>
        <w:jc w:val="both"/>
      </w:pPr>
      <w:r w:rsidRPr="00720215">
        <w:t>Духовно-нравственное</w:t>
      </w:r>
    </w:p>
    <w:p w:rsidR="00A84072" w:rsidRPr="00720215" w:rsidRDefault="00A84072" w:rsidP="004101CA">
      <w:pPr>
        <w:pStyle w:val="Default"/>
        <w:numPr>
          <w:ilvl w:val="0"/>
          <w:numId w:val="5"/>
        </w:numPr>
        <w:suppressAutoHyphens w:val="0"/>
        <w:jc w:val="both"/>
      </w:pPr>
      <w:r w:rsidRPr="00720215">
        <w:t>Социальное</w:t>
      </w:r>
    </w:p>
    <w:p w:rsidR="00A84072" w:rsidRPr="00720215" w:rsidRDefault="00A84072" w:rsidP="004101CA">
      <w:pPr>
        <w:pStyle w:val="Default"/>
        <w:numPr>
          <w:ilvl w:val="0"/>
          <w:numId w:val="5"/>
        </w:numPr>
        <w:suppressAutoHyphens w:val="0"/>
        <w:jc w:val="both"/>
      </w:pPr>
      <w:proofErr w:type="spellStart"/>
      <w:r w:rsidRPr="00720215">
        <w:t>Общеинтеллектуальное</w:t>
      </w:r>
      <w:proofErr w:type="spellEnd"/>
    </w:p>
    <w:p w:rsidR="00A84072" w:rsidRPr="00720215" w:rsidRDefault="00A84072" w:rsidP="004101CA">
      <w:pPr>
        <w:pStyle w:val="Default"/>
        <w:numPr>
          <w:ilvl w:val="0"/>
          <w:numId w:val="5"/>
        </w:numPr>
        <w:suppressAutoHyphens w:val="0"/>
        <w:jc w:val="both"/>
      </w:pPr>
      <w:r w:rsidRPr="00720215">
        <w:t>Общекультурное</w:t>
      </w:r>
    </w:p>
    <w:p w:rsidR="00A451B0" w:rsidRPr="00720215" w:rsidRDefault="00A451B0">
      <w:pPr>
        <w:pStyle w:val="Default"/>
        <w:ind w:left="142"/>
        <w:jc w:val="both"/>
      </w:pPr>
    </w:p>
    <w:p w:rsidR="00A84072" w:rsidRPr="00720215" w:rsidRDefault="00A84072">
      <w:pPr>
        <w:pStyle w:val="Default"/>
        <w:ind w:left="142"/>
        <w:jc w:val="both"/>
      </w:pPr>
      <w:r w:rsidRPr="00720215">
        <w:t>Задачи внеурочной деятельности в М</w:t>
      </w:r>
      <w:r w:rsidR="001A21F0" w:rsidRPr="00720215">
        <w:t>А</w:t>
      </w:r>
      <w:r w:rsidRPr="00720215">
        <w:t>ОУ</w:t>
      </w:r>
      <w:r w:rsidR="006611C6" w:rsidRPr="00720215">
        <w:t xml:space="preserve"> «Кадетская школа №49»</w:t>
      </w:r>
      <w:r w:rsidRPr="00720215">
        <w:t>:</w:t>
      </w:r>
    </w:p>
    <w:p w:rsidR="00A84072" w:rsidRPr="00720215" w:rsidRDefault="00A84072" w:rsidP="004101CA">
      <w:pPr>
        <w:pStyle w:val="Default"/>
        <w:numPr>
          <w:ilvl w:val="0"/>
          <w:numId w:val="7"/>
        </w:numPr>
        <w:suppressAutoHyphens w:val="0"/>
        <w:jc w:val="both"/>
      </w:pPr>
      <w:r w:rsidRPr="00720215">
        <w:t>Создание условий для наиболее полного удовлетворения потребностей и интересов обучающихся, укрепления их здоровья;</w:t>
      </w:r>
    </w:p>
    <w:p w:rsidR="00A84072" w:rsidRPr="00720215" w:rsidRDefault="00A84072" w:rsidP="004101CA">
      <w:pPr>
        <w:pStyle w:val="Default"/>
        <w:numPr>
          <w:ilvl w:val="0"/>
          <w:numId w:val="7"/>
        </w:numPr>
        <w:suppressAutoHyphens w:val="0"/>
        <w:jc w:val="both"/>
      </w:pPr>
      <w:r w:rsidRPr="00720215">
        <w:t>Личностно-нравственное развитие и профессиональное самоопределение обучающихся;</w:t>
      </w:r>
    </w:p>
    <w:p w:rsidR="00A84072" w:rsidRPr="00720215" w:rsidRDefault="00A84072" w:rsidP="004101CA">
      <w:pPr>
        <w:pStyle w:val="Default"/>
        <w:numPr>
          <w:ilvl w:val="0"/>
          <w:numId w:val="7"/>
        </w:numPr>
        <w:suppressAutoHyphens w:val="0"/>
        <w:jc w:val="both"/>
      </w:pPr>
      <w:r w:rsidRPr="00720215">
        <w:t xml:space="preserve">Обеспечение социальной защиты, поддержки, реабилитации и адаптации </w:t>
      </w:r>
      <w:proofErr w:type="gramStart"/>
      <w:r w:rsidRPr="00720215">
        <w:t>обучающихся</w:t>
      </w:r>
      <w:proofErr w:type="gramEnd"/>
      <w:r w:rsidRPr="00720215">
        <w:t xml:space="preserve"> к жизни в обществе;</w:t>
      </w:r>
    </w:p>
    <w:p w:rsidR="00A84072" w:rsidRPr="00720215" w:rsidRDefault="00A84072" w:rsidP="004101CA">
      <w:pPr>
        <w:pStyle w:val="Default"/>
        <w:numPr>
          <w:ilvl w:val="0"/>
          <w:numId w:val="7"/>
        </w:numPr>
        <w:suppressAutoHyphens w:val="0"/>
        <w:jc w:val="both"/>
      </w:pPr>
      <w:r w:rsidRPr="00720215">
        <w:t>Формирование общей культуры обучающихся;</w:t>
      </w:r>
    </w:p>
    <w:p w:rsidR="00A84072" w:rsidRPr="00720215" w:rsidRDefault="00A84072" w:rsidP="004101CA">
      <w:pPr>
        <w:pStyle w:val="Default"/>
        <w:numPr>
          <w:ilvl w:val="0"/>
          <w:numId w:val="7"/>
        </w:numPr>
        <w:suppressAutoHyphens w:val="0"/>
        <w:jc w:val="both"/>
      </w:pPr>
      <w:r w:rsidRPr="00720215">
        <w:t>Воспитание у обучающихся гражданственности, уважения к правам и свободам человека, любви к Родине, природе, семье.</w:t>
      </w:r>
    </w:p>
    <w:p w:rsidR="00A84072" w:rsidRPr="00720215" w:rsidRDefault="00A84072" w:rsidP="004101CA">
      <w:pPr>
        <w:widowControl/>
        <w:numPr>
          <w:ilvl w:val="0"/>
          <w:numId w:val="2"/>
        </w:numPr>
        <w:tabs>
          <w:tab w:val="left" w:pos="0"/>
        </w:tabs>
        <w:ind w:left="0" w:firstLine="567"/>
        <w:jc w:val="both"/>
        <w:rPr>
          <w:rFonts w:cs="Times New Roman"/>
          <w:shd w:val="clear" w:color="auto" w:fill="FFFFFF"/>
        </w:rPr>
      </w:pPr>
      <w:r w:rsidRPr="00720215">
        <w:rPr>
          <w:rFonts w:cs="Times New Roman"/>
          <w:shd w:val="clear" w:color="auto" w:fill="FFFFFF"/>
        </w:rPr>
        <w:t>Особенности обучения на ступени основного общего образования</w:t>
      </w:r>
    </w:p>
    <w:p w:rsidR="00DE7088" w:rsidRPr="00720215" w:rsidRDefault="00DE7088" w:rsidP="00DE7088">
      <w:pPr>
        <w:widowControl/>
        <w:tabs>
          <w:tab w:val="left" w:pos="0"/>
        </w:tabs>
        <w:ind w:left="567"/>
        <w:jc w:val="both"/>
        <w:rPr>
          <w:rFonts w:cs="Times New Roman"/>
          <w:shd w:val="clear" w:color="auto" w:fill="FFFFFF"/>
        </w:rPr>
      </w:pPr>
    </w:p>
    <w:p w:rsidR="001E1AAA" w:rsidRPr="00720215" w:rsidRDefault="001E1AAA" w:rsidP="001E1AAA">
      <w:pPr>
        <w:pStyle w:val="ad"/>
        <w:tabs>
          <w:tab w:val="left" w:pos="0"/>
        </w:tabs>
        <w:rPr>
          <w:b/>
          <w:shd w:val="clear" w:color="auto" w:fill="FFFFFF"/>
        </w:rPr>
      </w:pPr>
      <w:r w:rsidRPr="00720215">
        <w:rPr>
          <w:b/>
          <w:shd w:val="clear" w:color="auto" w:fill="FFFFFF"/>
        </w:rPr>
        <w:t>Программы основного общего образования</w:t>
      </w:r>
    </w:p>
    <w:p w:rsidR="00203434" w:rsidRPr="00720215" w:rsidRDefault="00203434" w:rsidP="00203434">
      <w:pPr>
        <w:pStyle w:val="ae"/>
        <w:spacing w:before="0" w:after="0"/>
        <w:ind w:firstLine="426"/>
        <w:jc w:val="both"/>
        <w:rPr>
          <w:sz w:val="24"/>
          <w:szCs w:val="24"/>
        </w:rPr>
      </w:pPr>
      <w:r w:rsidRPr="00720215">
        <w:rPr>
          <w:sz w:val="24"/>
          <w:szCs w:val="24"/>
        </w:rPr>
        <w:t xml:space="preserve">Учебный план для </w:t>
      </w:r>
      <w:r w:rsidRPr="00720215">
        <w:rPr>
          <w:sz w:val="24"/>
          <w:szCs w:val="24"/>
          <w:lang w:val="en-US"/>
        </w:rPr>
        <w:t>V</w:t>
      </w:r>
      <w:r w:rsidRPr="00720215">
        <w:rPr>
          <w:sz w:val="24"/>
          <w:szCs w:val="24"/>
        </w:rPr>
        <w:t>-</w:t>
      </w:r>
      <w:r w:rsidRPr="00720215">
        <w:rPr>
          <w:sz w:val="24"/>
          <w:szCs w:val="24"/>
          <w:lang w:val="en-US"/>
        </w:rPr>
        <w:t>IX</w:t>
      </w:r>
      <w:r w:rsidRPr="00720215">
        <w:rPr>
          <w:sz w:val="24"/>
          <w:szCs w:val="24"/>
        </w:rPr>
        <w:t xml:space="preserve"> классов ориентирован на 5-летний нормативный срок освоения образовательных программ основного общего образования.</w:t>
      </w:r>
      <w:r w:rsidRPr="00720215">
        <w:rPr>
          <w:spacing w:val="1"/>
          <w:sz w:val="24"/>
          <w:szCs w:val="24"/>
        </w:rPr>
        <w:t xml:space="preserve"> Продолжительность учебного года </w:t>
      </w:r>
      <w:r w:rsidRPr="00720215">
        <w:rPr>
          <w:sz w:val="24"/>
          <w:szCs w:val="24"/>
        </w:rPr>
        <w:t xml:space="preserve">для </w:t>
      </w:r>
      <w:r w:rsidRPr="00720215">
        <w:rPr>
          <w:spacing w:val="1"/>
          <w:sz w:val="24"/>
          <w:szCs w:val="24"/>
        </w:rPr>
        <w:t>5</w:t>
      </w:r>
      <w:r w:rsidRPr="00720215">
        <w:rPr>
          <w:sz w:val="24"/>
          <w:szCs w:val="24"/>
        </w:rPr>
        <w:noBreakHyphen/>
      </w:r>
      <w:r w:rsidR="0077624A" w:rsidRPr="00720215">
        <w:rPr>
          <w:sz w:val="24"/>
          <w:szCs w:val="24"/>
        </w:rPr>
        <w:t>8</w:t>
      </w:r>
      <w:r w:rsidRPr="00720215">
        <w:rPr>
          <w:spacing w:val="1"/>
          <w:sz w:val="24"/>
          <w:szCs w:val="24"/>
        </w:rPr>
        <w:t xml:space="preserve"> классов </w:t>
      </w:r>
      <w:r w:rsidRPr="00720215">
        <w:rPr>
          <w:sz w:val="24"/>
          <w:szCs w:val="24"/>
        </w:rPr>
        <w:noBreakHyphen/>
      </w:r>
      <w:r w:rsidRPr="00720215">
        <w:rPr>
          <w:spacing w:val="1"/>
          <w:sz w:val="24"/>
          <w:szCs w:val="24"/>
        </w:rPr>
        <w:t xml:space="preserve"> 34 </w:t>
      </w:r>
      <w:r w:rsidRPr="00720215">
        <w:rPr>
          <w:sz w:val="24"/>
          <w:szCs w:val="24"/>
        </w:rPr>
        <w:t>учебные недели</w:t>
      </w:r>
    </w:p>
    <w:p w:rsidR="00203434" w:rsidRPr="00720215" w:rsidRDefault="00203434" w:rsidP="00203434">
      <w:pPr>
        <w:ind w:firstLine="426"/>
        <w:jc w:val="both"/>
        <w:rPr>
          <w:rFonts w:cs="Times New Roman"/>
        </w:rPr>
      </w:pPr>
      <w:r w:rsidRPr="00720215">
        <w:rPr>
          <w:rFonts w:cs="Times New Roman"/>
          <w:spacing w:val="1"/>
        </w:rPr>
        <w:t xml:space="preserve">Национально-региональный компонент используется для изучения татарского языка как государственного, татарской литературы, истории татарского народа и Татарстана и </w:t>
      </w:r>
      <w:r w:rsidRPr="00720215">
        <w:rPr>
          <w:rFonts w:cs="Times New Roman"/>
          <w:spacing w:val="-1"/>
        </w:rPr>
        <w:t xml:space="preserve">установлен на основе Закона РТ «Об образовании» и Закона РТ «О государственных языках </w:t>
      </w:r>
      <w:r w:rsidRPr="00720215">
        <w:rPr>
          <w:rFonts w:cs="Times New Roman"/>
        </w:rPr>
        <w:t>Республики Татарстан и других языках в Республике Татарстан».</w:t>
      </w:r>
    </w:p>
    <w:p w:rsidR="00203434" w:rsidRPr="00720215" w:rsidRDefault="00203434" w:rsidP="00203434">
      <w:pPr>
        <w:pStyle w:val="ad"/>
        <w:tabs>
          <w:tab w:val="left" w:pos="0"/>
        </w:tabs>
        <w:rPr>
          <w:b/>
          <w:shd w:val="clear" w:color="auto" w:fill="FFFFFF"/>
        </w:rPr>
      </w:pPr>
      <w:r w:rsidRPr="00720215">
        <w:t xml:space="preserve">Основные образовательные программы основного общего образования в соответствии с </w:t>
      </w:r>
      <w:r w:rsidRPr="00720215">
        <w:rPr>
          <w:b/>
        </w:rPr>
        <w:t>ФГОС ООО</w:t>
      </w:r>
      <w:r w:rsidRPr="00720215">
        <w:t xml:space="preserve"> реализуются в 5-</w:t>
      </w:r>
      <w:r w:rsidR="0077624A" w:rsidRPr="00720215">
        <w:t>8</w:t>
      </w:r>
      <w:r w:rsidRPr="00720215">
        <w:t>-тых</w:t>
      </w:r>
      <w:r w:rsidRPr="00720215">
        <w:rPr>
          <w:b/>
        </w:rPr>
        <w:t xml:space="preserve"> </w:t>
      </w:r>
      <w:r w:rsidRPr="00720215">
        <w:t>классах и 9б классе</w:t>
      </w:r>
    </w:p>
    <w:p w:rsidR="00203434" w:rsidRPr="00720215" w:rsidRDefault="00203434" w:rsidP="00203434">
      <w:pPr>
        <w:shd w:val="clear" w:color="auto" w:fill="FFFFFF"/>
        <w:jc w:val="both"/>
        <w:rPr>
          <w:rFonts w:cs="Times New Roman"/>
        </w:rPr>
      </w:pPr>
      <w:r w:rsidRPr="00720215">
        <w:rPr>
          <w:rFonts w:cs="Times New Roman"/>
        </w:rPr>
        <w:t xml:space="preserve">При составлении учебного плана для 5-8-х, 9б классов часть, формируемая участниками образовательных отношений, сохранена в пределах, установленных примерным  </w:t>
      </w:r>
      <w:r w:rsidRPr="00720215">
        <w:rPr>
          <w:rFonts w:cs="Times New Roman"/>
          <w:color w:val="000000"/>
        </w:rPr>
        <w:t>учебным планом</w:t>
      </w:r>
      <w:r w:rsidRPr="00720215">
        <w:rPr>
          <w:rFonts w:cs="Times New Roman"/>
        </w:rPr>
        <w:t xml:space="preserve"> основного общего образования, и </w:t>
      </w:r>
      <w:r w:rsidRPr="00720215">
        <w:rPr>
          <w:rFonts w:cs="Times New Roman"/>
          <w:lang w:eastAsia="ar-SA"/>
        </w:rPr>
        <w:t>обеспечивает реализацию образовательных потребностей и запросов обучающихся</w:t>
      </w:r>
      <w:r w:rsidRPr="00720215">
        <w:rPr>
          <w:rFonts w:cs="Times New Roman"/>
          <w:color w:val="000000"/>
          <w:lang w:eastAsia="ar-SA"/>
        </w:rPr>
        <w:t xml:space="preserve">: </w:t>
      </w:r>
      <w:r w:rsidRPr="00720215">
        <w:rPr>
          <w:rFonts w:cs="Times New Roman"/>
        </w:rPr>
        <w:t>закрепления навыков, сформированных в начальной школе, развития речи, логического мышления, формирования общей функциональной грамотности: в 5-х классах по 1 часу в неделю выделено на учебный  предмет «Математика» и предмет «Иностранный язык»; в 6-х классах – по 1 часу в неделю выделено на учебный  предмет «Математика»; в 7-х классах – по 1 часу в неделю на учебные предметы «Алгебра» и предмет «Биология», в 8-х классах – по 1 часу в неделю на учебный предмет «Алгебра» и «Обществознание», в 9 б классе  по 1 часу в неделю на учебный предмет «Алгебра».</w:t>
      </w:r>
    </w:p>
    <w:p w:rsidR="00203434" w:rsidRPr="00720215" w:rsidRDefault="00203434" w:rsidP="00203434">
      <w:pPr>
        <w:jc w:val="both"/>
        <w:rPr>
          <w:rFonts w:cs="Times New Roman"/>
          <w:b/>
        </w:rPr>
      </w:pPr>
      <w:r w:rsidRPr="00720215">
        <w:rPr>
          <w:rFonts w:cs="Times New Roman"/>
        </w:rPr>
        <w:t xml:space="preserve">          С целью </w:t>
      </w:r>
      <w:proofErr w:type="spellStart"/>
      <w:r w:rsidRPr="00720215">
        <w:rPr>
          <w:rFonts w:cs="Times New Roman"/>
        </w:rPr>
        <w:t>предпрофильной</w:t>
      </w:r>
      <w:proofErr w:type="spellEnd"/>
      <w:r w:rsidRPr="00720215">
        <w:rPr>
          <w:rFonts w:cs="Times New Roman"/>
        </w:rPr>
        <w:t xml:space="preserve"> подготовки в 9б классе 1 час в неделю на элективный курс «Мои профессиональные намерения»</w:t>
      </w:r>
    </w:p>
    <w:p w:rsidR="00203434" w:rsidRPr="00720215" w:rsidRDefault="00203434" w:rsidP="00203434">
      <w:pPr>
        <w:tabs>
          <w:tab w:val="left" w:pos="0"/>
        </w:tabs>
        <w:jc w:val="both"/>
        <w:rPr>
          <w:rFonts w:cs="Times New Roman"/>
        </w:rPr>
      </w:pPr>
      <w:r w:rsidRPr="00720215">
        <w:rPr>
          <w:rFonts w:cs="Times New Roman"/>
        </w:rPr>
        <w:t xml:space="preserve">           Учебный план,  ориентированный на 34 учебные недели в год,  предусматривает работу 5-8 -х,9б-х классов в режиме шестидневной недели.</w:t>
      </w:r>
    </w:p>
    <w:p w:rsidR="00203434" w:rsidRPr="00720215" w:rsidRDefault="00203434" w:rsidP="00203434">
      <w:pPr>
        <w:ind w:firstLine="142"/>
        <w:jc w:val="both"/>
        <w:rPr>
          <w:rFonts w:cs="Times New Roman"/>
        </w:rPr>
      </w:pPr>
      <w:r w:rsidRPr="00720215">
        <w:rPr>
          <w:rFonts w:cs="Times New Roman"/>
        </w:rPr>
        <w:tab/>
        <w:t xml:space="preserve">Учебный предмет </w:t>
      </w:r>
      <w:r w:rsidRPr="00720215">
        <w:rPr>
          <w:rFonts w:cs="Times New Roman"/>
          <w:b/>
        </w:rPr>
        <w:t>«</w:t>
      </w:r>
      <w:r w:rsidRPr="00720215">
        <w:rPr>
          <w:rFonts w:cs="Times New Roman"/>
        </w:rPr>
        <w:t>Русский язык» изучается в 5-х классах по 5 часов в неделю, в 6-х классах – по 6 часов в неделю, в 7-х классах – по 4 часа в неделю, 8-9 классах – по 3 часа в неделю.</w:t>
      </w:r>
    </w:p>
    <w:p w:rsidR="00203434" w:rsidRPr="00720215" w:rsidRDefault="00203434" w:rsidP="00203434">
      <w:pPr>
        <w:ind w:firstLine="708"/>
        <w:jc w:val="both"/>
        <w:rPr>
          <w:rFonts w:cs="Times New Roman"/>
        </w:rPr>
      </w:pPr>
      <w:r w:rsidRPr="00720215">
        <w:rPr>
          <w:rFonts w:cs="Times New Roman"/>
        </w:rPr>
        <w:t>На изучение предмета «Литература» в 5- 6-х, 9б классах  отводится по 3 часа в неделю, в 7- 8х классах - по 2 часа в неделю.</w:t>
      </w:r>
    </w:p>
    <w:p w:rsidR="00203434" w:rsidRPr="00720215" w:rsidRDefault="00203434" w:rsidP="00203434">
      <w:pPr>
        <w:ind w:firstLine="708"/>
        <w:jc w:val="both"/>
        <w:rPr>
          <w:rFonts w:cs="Times New Roman"/>
        </w:rPr>
      </w:pPr>
      <w:r w:rsidRPr="00720215">
        <w:rPr>
          <w:rFonts w:cs="Times New Roman"/>
        </w:rPr>
        <w:t xml:space="preserve">В целях реализации задачи обеспечения освоения выпускниками школы иностранного языка на функциональном уровне учебный предмет «Иностранный язык»  изучается в 5-8х, 9б по </w:t>
      </w:r>
      <w:r w:rsidRPr="00720215">
        <w:rPr>
          <w:rFonts w:cs="Times New Roman"/>
        </w:rPr>
        <w:lastRenderedPageBreak/>
        <w:t>3 часа в неделю. В 9 классе б  введен  «Второй иностранный язык»,   реализуется в объеме 1 часа.</w:t>
      </w:r>
    </w:p>
    <w:p w:rsidR="00203434" w:rsidRPr="00720215" w:rsidRDefault="00203434" w:rsidP="00203434">
      <w:pPr>
        <w:ind w:firstLine="709"/>
        <w:jc w:val="both"/>
        <w:rPr>
          <w:rFonts w:cs="Times New Roman"/>
        </w:rPr>
      </w:pPr>
      <w:r w:rsidRPr="00720215">
        <w:rPr>
          <w:rFonts w:cs="Times New Roman"/>
        </w:rPr>
        <w:t>На изучение предмета «История» в 5-8х,9б классах отводится 2 часа в неделю.</w:t>
      </w:r>
    </w:p>
    <w:p w:rsidR="00203434" w:rsidRPr="00720215" w:rsidRDefault="00203434" w:rsidP="00203434">
      <w:pPr>
        <w:ind w:firstLine="709"/>
        <w:jc w:val="both"/>
        <w:rPr>
          <w:rFonts w:cs="Times New Roman"/>
        </w:rPr>
      </w:pPr>
      <w:r w:rsidRPr="00720215">
        <w:rPr>
          <w:rFonts w:cs="Times New Roman"/>
        </w:rPr>
        <w:t>Учебному предмету «Обществознание» в 6-8-х, 9б  классах отводится 1 час в неделю.</w:t>
      </w:r>
    </w:p>
    <w:p w:rsidR="00203434" w:rsidRPr="00720215" w:rsidRDefault="00203434" w:rsidP="00203434">
      <w:pPr>
        <w:ind w:firstLine="709"/>
        <w:jc w:val="both"/>
        <w:rPr>
          <w:rFonts w:cs="Times New Roman"/>
        </w:rPr>
      </w:pPr>
      <w:r w:rsidRPr="00720215">
        <w:rPr>
          <w:rFonts w:cs="Times New Roman"/>
        </w:rPr>
        <w:t>Учебному  предмету  «Биология» в 5- 7-ых – 1 час в неделю, в 8-х, 9б классах по 2 часа</w:t>
      </w:r>
    </w:p>
    <w:p w:rsidR="00203434" w:rsidRPr="00720215" w:rsidRDefault="00203434" w:rsidP="00203434">
      <w:pPr>
        <w:ind w:firstLine="709"/>
        <w:jc w:val="both"/>
        <w:rPr>
          <w:rFonts w:cs="Times New Roman"/>
        </w:rPr>
      </w:pPr>
      <w:r w:rsidRPr="00720215">
        <w:rPr>
          <w:rFonts w:cs="Times New Roman"/>
        </w:rPr>
        <w:t>Учебному  предмету  «География» в 5-6-х классах - 1 час в неделю, 7-8х, 9б  классах – 2 часа в неделю.</w:t>
      </w:r>
    </w:p>
    <w:p w:rsidR="00203434" w:rsidRPr="00720215" w:rsidRDefault="00203434" w:rsidP="00203434">
      <w:pPr>
        <w:ind w:firstLine="709"/>
        <w:jc w:val="both"/>
        <w:rPr>
          <w:rFonts w:cs="Times New Roman"/>
        </w:rPr>
      </w:pPr>
      <w:r w:rsidRPr="00720215">
        <w:rPr>
          <w:rFonts w:cs="Times New Roman"/>
        </w:rPr>
        <w:t>Учебному  предмету  «Физика» 7-8х, 9б классах по 2 часа в неделю.</w:t>
      </w:r>
    </w:p>
    <w:p w:rsidR="00203434" w:rsidRPr="00720215" w:rsidRDefault="00203434" w:rsidP="00203434">
      <w:pPr>
        <w:ind w:firstLine="709"/>
        <w:jc w:val="both"/>
        <w:rPr>
          <w:rFonts w:cs="Times New Roman"/>
        </w:rPr>
      </w:pPr>
      <w:r w:rsidRPr="00720215">
        <w:rPr>
          <w:rFonts w:cs="Times New Roman"/>
        </w:rPr>
        <w:t>Учебному  предмету  «Информатика» 7-8 х, 9б класса – по  1 часу в неделю.</w:t>
      </w:r>
    </w:p>
    <w:p w:rsidR="00203434" w:rsidRPr="00720215" w:rsidRDefault="00203434" w:rsidP="00203434">
      <w:pPr>
        <w:ind w:firstLine="709"/>
        <w:jc w:val="both"/>
        <w:rPr>
          <w:rFonts w:cs="Times New Roman"/>
        </w:rPr>
      </w:pPr>
      <w:r w:rsidRPr="00720215">
        <w:rPr>
          <w:rFonts w:cs="Times New Roman"/>
        </w:rPr>
        <w:t>На изучение предмета «Технология» выделено по 2 часа в неделю в 5-7 классах и 1 час  в 8-х классах.</w:t>
      </w:r>
    </w:p>
    <w:p w:rsidR="00203434" w:rsidRPr="00720215" w:rsidRDefault="00203434" w:rsidP="00203434">
      <w:pPr>
        <w:ind w:firstLine="708"/>
        <w:jc w:val="both"/>
        <w:rPr>
          <w:rFonts w:cs="Times New Roman"/>
        </w:rPr>
      </w:pPr>
      <w:proofErr w:type="gramStart"/>
      <w:r w:rsidRPr="00720215">
        <w:rPr>
          <w:rFonts w:cs="Times New Roman"/>
        </w:rPr>
        <w:t xml:space="preserve">На изучение образовательной области «Искусство», которая представлена двумя предметами «Изобразительное искусство (ИЗО)» и «Музыка» выделено 2 часа в неделю: по 1 часу на «Музыку» и «ИЗО» в 5-7 классах, в 8 классах  представлен одним предметом «Музыка» выделен 1 час в неделю  </w:t>
      </w:r>
      <w:proofErr w:type="gramEnd"/>
    </w:p>
    <w:p w:rsidR="00203434" w:rsidRPr="00720215" w:rsidRDefault="00203434" w:rsidP="00203434">
      <w:pPr>
        <w:shd w:val="clear" w:color="auto" w:fill="FFFFFF"/>
        <w:ind w:firstLine="708"/>
        <w:jc w:val="both"/>
        <w:rPr>
          <w:rFonts w:cs="Times New Roman"/>
          <w:bCs/>
          <w:lang w:eastAsia="ar-SA"/>
        </w:rPr>
      </w:pPr>
      <w:proofErr w:type="gramStart"/>
      <w:r w:rsidRPr="00720215">
        <w:rPr>
          <w:rFonts w:cs="Times New Roman"/>
          <w:bCs/>
          <w:lang w:eastAsia="ar-SA"/>
        </w:rPr>
        <w:t>Согласно учебному  плану   предусмотрены  3 урока  физической культуры в неделю в 5-8 х классах.</w:t>
      </w:r>
      <w:proofErr w:type="gramEnd"/>
    </w:p>
    <w:p w:rsidR="00203434" w:rsidRPr="00720215" w:rsidRDefault="00203434" w:rsidP="00203434">
      <w:pPr>
        <w:shd w:val="clear" w:color="auto" w:fill="FFFFFF"/>
        <w:ind w:firstLine="708"/>
        <w:jc w:val="both"/>
        <w:rPr>
          <w:rFonts w:cs="Times New Roman"/>
          <w:spacing w:val="3"/>
          <w:lang w:eastAsia="ar-SA"/>
        </w:rPr>
      </w:pPr>
      <w:r w:rsidRPr="00720215">
        <w:rPr>
          <w:rFonts w:cs="Times New Roman"/>
          <w:lang w:eastAsia="ar-SA"/>
        </w:rPr>
        <w:t xml:space="preserve">Третий час используется на увеличение двигательной активности, развитие физических качеств обучающихся и внедрение современных систем физического воспитания. </w:t>
      </w:r>
      <w:r w:rsidRPr="00720215">
        <w:rPr>
          <w:rFonts w:cs="Times New Roman"/>
        </w:rPr>
        <w:t xml:space="preserve">В  9б классе на предмет «Физическая культура»  отведено 2 часа. Один час реализуется </w:t>
      </w:r>
      <w:r w:rsidRPr="00720215">
        <w:rPr>
          <w:rFonts w:cs="Times New Roman"/>
          <w:spacing w:val="3"/>
          <w:lang w:eastAsia="ar-SA"/>
        </w:rPr>
        <w:t>за счет часов внеурочной деятельности.</w:t>
      </w:r>
    </w:p>
    <w:p w:rsidR="00203434" w:rsidRPr="00720215" w:rsidRDefault="00203434" w:rsidP="00203434">
      <w:pPr>
        <w:shd w:val="clear" w:color="auto" w:fill="FFFFFF"/>
        <w:ind w:firstLine="708"/>
        <w:jc w:val="both"/>
        <w:rPr>
          <w:rFonts w:cs="Times New Roman"/>
        </w:rPr>
      </w:pPr>
      <w:r w:rsidRPr="00720215">
        <w:rPr>
          <w:rFonts w:cs="Times New Roman"/>
          <w:spacing w:val="3"/>
          <w:lang w:eastAsia="ar-SA"/>
        </w:rPr>
        <w:t>В 5-х классах  введен предмет «</w:t>
      </w:r>
      <w:r w:rsidRPr="00720215">
        <w:rPr>
          <w:rFonts w:cs="Times New Roman"/>
        </w:rPr>
        <w:t>Основы духовно-нравственных культур народов России</w:t>
      </w:r>
      <w:r w:rsidRPr="00720215">
        <w:rPr>
          <w:rFonts w:cs="Times New Roman"/>
          <w:spacing w:val="3"/>
          <w:lang w:eastAsia="ar-SA"/>
        </w:rPr>
        <w:t>» за счет часов внеурочной деятельности</w:t>
      </w:r>
      <w:r w:rsidRPr="00720215">
        <w:rPr>
          <w:rFonts w:cs="Times New Roman"/>
        </w:rPr>
        <w:t>.</w:t>
      </w:r>
    </w:p>
    <w:p w:rsidR="00203434" w:rsidRPr="00720215" w:rsidRDefault="00203434" w:rsidP="00203434">
      <w:pPr>
        <w:jc w:val="both"/>
        <w:rPr>
          <w:rFonts w:cs="Times New Roman"/>
        </w:rPr>
      </w:pPr>
      <w:r w:rsidRPr="00720215">
        <w:rPr>
          <w:rFonts w:cs="Times New Roman"/>
        </w:rPr>
        <w:tab/>
        <w:t xml:space="preserve">Преподавание всех учебных предметов, представленных в учебном плане, </w:t>
      </w:r>
    </w:p>
    <w:p w:rsidR="00203434" w:rsidRPr="00720215" w:rsidRDefault="00203434" w:rsidP="00203434">
      <w:pPr>
        <w:jc w:val="both"/>
        <w:rPr>
          <w:rFonts w:cs="Times New Roman"/>
        </w:rPr>
      </w:pPr>
      <w:r w:rsidRPr="00720215">
        <w:rPr>
          <w:rFonts w:cs="Times New Roman"/>
        </w:rPr>
        <w:t>обеспечивается государственными образовательными программами и учебными пособиями в соответствии с перечнем-каталогом учебников Министерства просвещения Российской Федерации.</w:t>
      </w:r>
    </w:p>
    <w:p w:rsidR="00390024" w:rsidRPr="00720215" w:rsidRDefault="00390024" w:rsidP="00390024">
      <w:pPr>
        <w:jc w:val="both"/>
        <w:rPr>
          <w:rFonts w:cs="Times New Roman"/>
          <w:b/>
          <w:bCs/>
          <w:spacing w:val="-14"/>
        </w:rPr>
      </w:pPr>
      <w:r w:rsidRPr="00720215">
        <w:rPr>
          <w:rFonts w:cs="Times New Roman"/>
          <w:color w:val="000000"/>
          <w:spacing w:val="-1"/>
        </w:rPr>
        <w:t xml:space="preserve">      По окончании учебного года для кадет </w:t>
      </w:r>
      <w:r w:rsidRPr="00720215">
        <w:rPr>
          <w:rFonts w:cs="Times New Roman"/>
          <w:color w:val="000000"/>
          <w:spacing w:val="24"/>
        </w:rPr>
        <w:t>6</w:t>
      </w:r>
      <w:r w:rsidRPr="00720215">
        <w:rPr>
          <w:rFonts w:cs="Times New Roman"/>
        </w:rPr>
        <w:noBreakHyphen/>
        <w:t>8</w:t>
      </w:r>
      <w:r w:rsidRPr="00720215">
        <w:rPr>
          <w:rFonts w:cs="Times New Roman"/>
          <w:color w:val="000000"/>
          <w:spacing w:val="-1"/>
        </w:rPr>
        <w:t xml:space="preserve"> классов устанавливаются практические </w:t>
      </w:r>
      <w:r w:rsidRPr="00720215">
        <w:rPr>
          <w:rFonts w:cs="Times New Roman"/>
          <w:color w:val="000000"/>
        </w:rPr>
        <w:t xml:space="preserve">полевые занятия (сборы) объемом до 35 часов учебной нагрузки продолжительностью не более 5 дней, которые организуются в рамках дополнительных образовательных программ с </w:t>
      </w:r>
      <w:r w:rsidRPr="00720215">
        <w:rPr>
          <w:rFonts w:cs="Times New Roman"/>
          <w:color w:val="000000"/>
          <w:spacing w:val="-1"/>
        </w:rPr>
        <w:t>учетом специфики учреждения.</w:t>
      </w:r>
    </w:p>
    <w:p w:rsidR="0019710D" w:rsidRPr="00720215" w:rsidRDefault="0019710D" w:rsidP="0019710D">
      <w:pPr>
        <w:ind w:firstLine="709"/>
        <w:jc w:val="center"/>
        <w:rPr>
          <w:rFonts w:cs="Times New Roman"/>
          <w:b/>
          <w:i/>
        </w:rPr>
      </w:pPr>
      <w:r w:rsidRPr="00720215">
        <w:rPr>
          <w:rFonts w:cs="Times New Roman"/>
          <w:b/>
          <w:i/>
        </w:rPr>
        <w:t>Основная школа (</w:t>
      </w:r>
      <w:r w:rsidR="00EA3657" w:rsidRPr="00720215">
        <w:rPr>
          <w:rFonts w:cs="Times New Roman"/>
          <w:b/>
          <w:i/>
        </w:rPr>
        <w:t>9</w:t>
      </w:r>
      <w:r w:rsidRPr="00720215">
        <w:rPr>
          <w:rFonts w:cs="Times New Roman"/>
          <w:b/>
          <w:i/>
        </w:rPr>
        <w:t>а,</w:t>
      </w:r>
      <w:r w:rsidR="00EA3657" w:rsidRPr="00720215">
        <w:rPr>
          <w:rFonts w:cs="Times New Roman"/>
          <w:b/>
          <w:i/>
        </w:rPr>
        <w:t>9в</w:t>
      </w:r>
      <w:r w:rsidRPr="00720215">
        <w:rPr>
          <w:rFonts w:cs="Times New Roman"/>
          <w:b/>
          <w:i/>
        </w:rPr>
        <w:t xml:space="preserve">  классы)</w:t>
      </w:r>
    </w:p>
    <w:p w:rsidR="0019710D" w:rsidRPr="00720215" w:rsidRDefault="0019710D" w:rsidP="0019710D">
      <w:pPr>
        <w:shd w:val="clear" w:color="auto" w:fill="FFFFFF"/>
        <w:tabs>
          <w:tab w:val="left" w:pos="567"/>
          <w:tab w:val="left" w:pos="851"/>
          <w:tab w:val="left" w:pos="998"/>
        </w:tabs>
        <w:jc w:val="both"/>
        <w:rPr>
          <w:rFonts w:cs="Times New Roman"/>
        </w:rPr>
      </w:pPr>
      <w:r w:rsidRPr="00720215">
        <w:rPr>
          <w:rFonts w:cs="Times New Roman"/>
        </w:rPr>
        <w:t xml:space="preserve">    Учебный план для </w:t>
      </w:r>
      <w:r w:rsidRPr="00720215">
        <w:rPr>
          <w:rFonts w:cs="Times New Roman"/>
          <w:lang w:val="en-US"/>
        </w:rPr>
        <w:t>V</w:t>
      </w:r>
      <w:r w:rsidRPr="00720215">
        <w:rPr>
          <w:rFonts w:cs="Times New Roman"/>
        </w:rPr>
        <w:t>-</w:t>
      </w:r>
      <w:r w:rsidRPr="00720215">
        <w:rPr>
          <w:rFonts w:cs="Times New Roman"/>
          <w:lang w:val="en-US"/>
        </w:rPr>
        <w:t>IX</w:t>
      </w:r>
      <w:r w:rsidRPr="00720215">
        <w:rPr>
          <w:rFonts w:cs="Times New Roman"/>
        </w:rPr>
        <w:t xml:space="preserve"> классов ориентирован на 5-летний нормативный срок освоения образовательных программ основного общего образования.</w:t>
      </w:r>
      <w:r w:rsidRPr="00720215">
        <w:rPr>
          <w:rFonts w:cs="Times New Roman"/>
          <w:spacing w:val="1"/>
        </w:rPr>
        <w:t xml:space="preserve"> Продолжительность учебного года </w:t>
      </w:r>
      <w:r w:rsidRPr="00720215">
        <w:rPr>
          <w:rFonts w:cs="Times New Roman"/>
        </w:rPr>
        <w:t xml:space="preserve">для </w:t>
      </w:r>
      <w:r w:rsidRPr="00720215">
        <w:rPr>
          <w:rFonts w:cs="Times New Roman"/>
          <w:spacing w:val="1"/>
        </w:rPr>
        <w:t>5</w:t>
      </w:r>
      <w:r w:rsidRPr="00720215">
        <w:rPr>
          <w:rFonts w:cs="Times New Roman"/>
        </w:rPr>
        <w:noBreakHyphen/>
      </w:r>
      <w:r w:rsidR="00390024" w:rsidRPr="00720215">
        <w:rPr>
          <w:rFonts w:cs="Times New Roman"/>
        </w:rPr>
        <w:t>9</w:t>
      </w:r>
      <w:r w:rsidRPr="00720215">
        <w:rPr>
          <w:rFonts w:cs="Times New Roman"/>
          <w:spacing w:val="1"/>
        </w:rPr>
        <w:t xml:space="preserve"> классов </w:t>
      </w:r>
      <w:r w:rsidRPr="00720215">
        <w:rPr>
          <w:rFonts w:cs="Times New Roman"/>
        </w:rPr>
        <w:noBreakHyphen/>
      </w:r>
      <w:r w:rsidRPr="00720215">
        <w:rPr>
          <w:rFonts w:cs="Times New Roman"/>
          <w:spacing w:val="1"/>
        </w:rPr>
        <w:t xml:space="preserve"> 34 </w:t>
      </w:r>
      <w:r w:rsidRPr="00720215">
        <w:rPr>
          <w:rFonts w:cs="Times New Roman"/>
        </w:rPr>
        <w:t>учебные недели</w:t>
      </w:r>
      <w:r w:rsidR="00390024" w:rsidRPr="00720215">
        <w:rPr>
          <w:rFonts w:cs="Times New Roman"/>
        </w:rPr>
        <w:t>.</w:t>
      </w:r>
    </w:p>
    <w:p w:rsidR="0019710D" w:rsidRPr="00720215" w:rsidRDefault="0019710D" w:rsidP="0019710D">
      <w:pPr>
        <w:ind w:firstLine="426"/>
        <w:jc w:val="both"/>
        <w:rPr>
          <w:rFonts w:cs="Times New Roman"/>
        </w:rPr>
      </w:pPr>
      <w:r w:rsidRPr="00720215">
        <w:rPr>
          <w:rFonts w:cs="Times New Roman"/>
          <w:spacing w:val="1"/>
        </w:rPr>
        <w:t xml:space="preserve">Национально-региональный компонент используется для изучения татарского языка как государственного, татарской литературы, истории татарского народа и Татарстана и </w:t>
      </w:r>
      <w:r w:rsidRPr="00720215">
        <w:rPr>
          <w:rFonts w:cs="Times New Roman"/>
          <w:spacing w:val="-1"/>
        </w:rPr>
        <w:t xml:space="preserve">установлен на основе Закона РТ «Об образовании» и Закона РТ «О государственных языках </w:t>
      </w:r>
      <w:r w:rsidRPr="00720215">
        <w:rPr>
          <w:rFonts w:cs="Times New Roman"/>
        </w:rPr>
        <w:t>Республики Татарстан и других языках в Республике Татарстан».</w:t>
      </w:r>
    </w:p>
    <w:p w:rsidR="00EA3657" w:rsidRPr="00720215" w:rsidRDefault="00EA3657" w:rsidP="00EA3657">
      <w:pPr>
        <w:jc w:val="both"/>
        <w:rPr>
          <w:rFonts w:cs="Times New Roman"/>
        </w:rPr>
      </w:pPr>
      <w:r w:rsidRPr="00720215">
        <w:rPr>
          <w:rFonts w:cs="Times New Roman"/>
        </w:rPr>
        <w:t>Учебный план школы определяет максимальный объем учебной нагрузки обучающихся 9А,9В</w:t>
      </w:r>
      <w:r w:rsidRPr="00720215">
        <w:rPr>
          <w:rFonts w:cs="Times New Roman"/>
          <w:b/>
        </w:rPr>
        <w:t xml:space="preserve"> </w:t>
      </w:r>
      <w:r w:rsidRPr="00720215">
        <w:rPr>
          <w:rFonts w:cs="Times New Roman"/>
        </w:rPr>
        <w:t>классов, состав образовательных областей и учебных предметов, распределяет учебное время, отводимое на освоение содержания образования по классам, образовательным областям и учебным предметам.</w:t>
      </w:r>
    </w:p>
    <w:p w:rsidR="00EA3657" w:rsidRPr="00720215" w:rsidRDefault="00EA3657" w:rsidP="00EA3657">
      <w:pPr>
        <w:jc w:val="both"/>
        <w:rPr>
          <w:rFonts w:cs="Times New Roman"/>
        </w:rPr>
      </w:pPr>
      <w:r w:rsidRPr="00720215">
        <w:rPr>
          <w:rFonts w:cs="Times New Roman"/>
        </w:rPr>
        <w:tab/>
      </w:r>
      <w:r w:rsidRPr="00720215">
        <w:rPr>
          <w:rFonts w:cs="Times New Roman"/>
          <w:shd w:val="clear" w:color="auto" w:fill="FFFFFF"/>
        </w:rPr>
        <w:t xml:space="preserve">Муниципальное автономное общеобразовательное учреждение «Кадетская школа №49» </w:t>
      </w:r>
      <w:r w:rsidRPr="00720215">
        <w:rPr>
          <w:rFonts w:cs="Times New Roman"/>
        </w:rPr>
        <w:t>укомплектовано педагогическими кадрами и обладает материально-технической базой для осуществления обучения согласно данному учебному плану.</w:t>
      </w:r>
    </w:p>
    <w:p w:rsidR="00EA3657" w:rsidRPr="00720215" w:rsidRDefault="00EA3657" w:rsidP="00EA3657">
      <w:pPr>
        <w:jc w:val="both"/>
        <w:rPr>
          <w:rFonts w:cs="Times New Roman"/>
        </w:rPr>
      </w:pPr>
      <w:r w:rsidRPr="00720215">
        <w:rPr>
          <w:rFonts w:cs="Times New Roman"/>
        </w:rPr>
        <w:tab/>
        <w:t>В процессе реализации данного учебного плана реализуются следующие задачи:</w:t>
      </w:r>
    </w:p>
    <w:p w:rsidR="00EA3657" w:rsidRPr="00720215" w:rsidRDefault="00EA3657" w:rsidP="00EA3657">
      <w:pPr>
        <w:jc w:val="both"/>
        <w:rPr>
          <w:rFonts w:cs="Times New Roman"/>
        </w:rPr>
      </w:pPr>
      <w:r w:rsidRPr="00720215">
        <w:rPr>
          <w:rFonts w:cs="Times New Roman"/>
        </w:rPr>
        <w:t>- обеспечить усвоение обучающимися содержания образования на уровне ГОС;</w:t>
      </w:r>
    </w:p>
    <w:p w:rsidR="00EA3657" w:rsidRPr="00720215" w:rsidRDefault="00EA3657" w:rsidP="00EA3657">
      <w:pPr>
        <w:jc w:val="both"/>
        <w:rPr>
          <w:rFonts w:cs="Times New Roman"/>
        </w:rPr>
      </w:pPr>
      <w:r w:rsidRPr="00720215">
        <w:rPr>
          <w:rFonts w:cs="Times New Roman"/>
        </w:rPr>
        <w:t>- создать условия для реализации учебного плана с учетом   мнения обучающихся, а также мнения родителей (</w:t>
      </w:r>
      <w:proofErr w:type="spellStart"/>
      <w:r w:rsidRPr="00720215">
        <w:rPr>
          <w:rFonts w:cs="Times New Roman"/>
        </w:rPr>
        <w:t>предпрофильная</w:t>
      </w:r>
      <w:proofErr w:type="spellEnd"/>
      <w:r w:rsidRPr="00720215">
        <w:rPr>
          <w:rFonts w:cs="Times New Roman"/>
        </w:rPr>
        <w:t xml:space="preserve"> подготовка и т.д.).</w:t>
      </w:r>
    </w:p>
    <w:p w:rsidR="00EA3657" w:rsidRPr="00720215" w:rsidRDefault="00EA3657" w:rsidP="00EA3657">
      <w:pPr>
        <w:shd w:val="clear" w:color="auto" w:fill="FFFFFF"/>
        <w:jc w:val="both"/>
        <w:rPr>
          <w:rFonts w:cs="Times New Roman"/>
          <w:shd w:val="clear" w:color="auto" w:fill="FFFFFF"/>
        </w:rPr>
      </w:pPr>
      <w:r w:rsidRPr="00720215">
        <w:rPr>
          <w:rFonts w:cs="Times New Roman"/>
        </w:rPr>
        <w:t xml:space="preserve">           Учебная нагрузка учащихся не превышает объема максимальной учебной нагрузки, установленной СанПиН 2.4.22821-10 </w:t>
      </w:r>
      <w:r w:rsidRPr="00720215">
        <w:rPr>
          <w:rFonts w:cs="Times New Roman"/>
          <w:shd w:val="clear" w:color="auto" w:fill="FFFFFF"/>
        </w:rPr>
        <w:t xml:space="preserve">Санитарно-эпидемиологические требования к условиям и организации обучения в общеобразовательных учреждениях». </w:t>
      </w:r>
    </w:p>
    <w:p w:rsidR="00EA3657" w:rsidRPr="00720215" w:rsidRDefault="00EA3657" w:rsidP="00EA3657">
      <w:pPr>
        <w:jc w:val="both"/>
        <w:rPr>
          <w:rFonts w:cs="Times New Roman"/>
        </w:rPr>
      </w:pPr>
      <w:r w:rsidRPr="00720215">
        <w:rPr>
          <w:rFonts w:cs="Times New Roman"/>
        </w:rPr>
        <w:t xml:space="preserve">           При составлении учебного плана для   9А,9В классов часы, отведенные на преподавание предметов федерального и регионального компонентов государственных стандартов общего </w:t>
      </w:r>
      <w:r w:rsidRPr="00720215">
        <w:rPr>
          <w:rFonts w:cs="Times New Roman"/>
        </w:rPr>
        <w:lastRenderedPageBreak/>
        <w:t>образования, сохранены в пределах стандарта.</w:t>
      </w:r>
    </w:p>
    <w:p w:rsidR="00EA3657" w:rsidRPr="00720215" w:rsidRDefault="00EA3657" w:rsidP="00EA3657">
      <w:pPr>
        <w:jc w:val="both"/>
        <w:rPr>
          <w:rFonts w:cs="Times New Roman"/>
        </w:rPr>
      </w:pPr>
      <w:r w:rsidRPr="00720215">
        <w:rPr>
          <w:rFonts w:cs="Times New Roman"/>
        </w:rPr>
        <w:tab/>
        <w:t>Учебный план,  составленный с учетом результатов деятельности в предыдущем учебном году,  ориентированный  на 5-летний нормативный срок  освоения образовательных программ основного общего образования и  34 учебные недели в год в 9А,9В классах, предусматривает работу 9А,9В классов в режиме шестидневной недели.</w:t>
      </w:r>
    </w:p>
    <w:p w:rsidR="00EA3657" w:rsidRPr="00720215" w:rsidRDefault="00EA3657" w:rsidP="00EA3657">
      <w:pPr>
        <w:jc w:val="both"/>
        <w:rPr>
          <w:rFonts w:cs="Times New Roman"/>
        </w:rPr>
      </w:pPr>
      <w:r w:rsidRPr="00720215">
        <w:rPr>
          <w:rFonts w:cs="Times New Roman"/>
        </w:rPr>
        <w:tab/>
        <w:t>Учебный предмет «Русский язык» изучается в 9А,9В в классах – по 2 часа в неделю.</w:t>
      </w:r>
    </w:p>
    <w:p w:rsidR="00EA3657" w:rsidRPr="00720215" w:rsidRDefault="00EA3657" w:rsidP="00EA3657">
      <w:pPr>
        <w:jc w:val="both"/>
        <w:rPr>
          <w:rFonts w:cs="Times New Roman"/>
        </w:rPr>
      </w:pPr>
      <w:r w:rsidRPr="00720215">
        <w:rPr>
          <w:rFonts w:cs="Times New Roman"/>
        </w:rPr>
        <w:t xml:space="preserve">            На изучение предмета «Литература» отводится по 3 часа в неделю в 9А,9В 9 классах.   В целях реализации задачи обеспечения освоения выпускниками школы иностранного языка на функциональном уровне учебный предмет «Иностранный язык»  изучается в 9А,9В классах по 3 часа в неделю.</w:t>
      </w:r>
    </w:p>
    <w:p w:rsidR="00EA3657" w:rsidRPr="00720215" w:rsidRDefault="00EA3657" w:rsidP="00EA3657">
      <w:pPr>
        <w:jc w:val="both"/>
        <w:rPr>
          <w:rFonts w:cs="Times New Roman"/>
        </w:rPr>
      </w:pPr>
      <w:r w:rsidRPr="00720215">
        <w:rPr>
          <w:rFonts w:cs="Times New Roman"/>
        </w:rPr>
        <w:t xml:space="preserve">          Учебный предмет «Информатика и ИКТ», направленный на обеспечение всеобщей компьютерной грамотности, изучается в 9А,9В  классе – 2 час в неделю.</w:t>
      </w:r>
    </w:p>
    <w:p w:rsidR="00EA3657" w:rsidRPr="00720215" w:rsidRDefault="00EA3657" w:rsidP="00EA3657">
      <w:pPr>
        <w:jc w:val="both"/>
        <w:rPr>
          <w:rFonts w:cs="Times New Roman"/>
        </w:rPr>
      </w:pPr>
      <w:r w:rsidRPr="00720215">
        <w:rPr>
          <w:rFonts w:cs="Times New Roman"/>
        </w:rPr>
        <w:t xml:space="preserve">          На изучение предмета «История» в 9А,9В классах отводится по 2 часа в неделю.</w:t>
      </w:r>
    </w:p>
    <w:p w:rsidR="00EA3657" w:rsidRPr="00720215" w:rsidRDefault="00EA3657" w:rsidP="00EA3657">
      <w:pPr>
        <w:jc w:val="both"/>
        <w:rPr>
          <w:rFonts w:cs="Times New Roman"/>
        </w:rPr>
      </w:pPr>
      <w:r w:rsidRPr="00720215">
        <w:rPr>
          <w:rFonts w:cs="Times New Roman"/>
        </w:rPr>
        <w:t xml:space="preserve">          Учебный предмет «Обществознание» (включая экономику и право) в 9А,9В классах изучается по 1 часу в неделю. Данный предмет является интегрированным, построен по модульному принципу и включает содержательные разделы: «Общество», «Человек», «Социальная сфера», «Политика», «Экономика» и «Право».</w:t>
      </w:r>
    </w:p>
    <w:p w:rsidR="00EA3657" w:rsidRPr="00720215" w:rsidRDefault="00EA3657" w:rsidP="00EA3657">
      <w:pPr>
        <w:jc w:val="both"/>
        <w:rPr>
          <w:rFonts w:cs="Times New Roman"/>
        </w:rPr>
      </w:pPr>
      <w:r w:rsidRPr="00720215">
        <w:rPr>
          <w:rFonts w:cs="Times New Roman"/>
        </w:rPr>
        <w:t xml:space="preserve">          Учебные  предметы  «Биология» и «География»  в 9А,9В классах – по 2 часа в неделю.</w:t>
      </w:r>
    </w:p>
    <w:p w:rsidR="00EA3657" w:rsidRPr="00720215" w:rsidRDefault="00EA3657" w:rsidP="00EA3657">
      <w:pPr>
        <w:jc w:val="both"/>
        <w:rPr>
          <w:rFonts w:cs="Times New Roman"/>
        </w:rPr>
      </w:pPr>
      <w:r w:rsidRPr="00720215">
        <w:rPr>
          <w:rFonts w:cs="Times New Roman"/>
        </w:rPr>
        <w:t xml:space="preserve">         На изучение учебного предмета «Физика» и  «Химия» в 9А,9В классах отводится по 2 часа в неделю.</w:t>
      </w:r>
    </w:p>
    <w:p w:rsidR="00EA3657" w:rsidRPr="00720215" w:rsidRDefault="00EA3657" w:rsidP="00EA3657">
      <w:pPr>
        <w:jc w:val="both"/>
        <w:rPr>
          <w:rFonts w:cs="Times New Roman"/>
        </w:rPr>
      </w:pPr>
      <w:r w:rsidRPr="00720215">
        <w:rPr>
          <w:rFonts w:cs="Times New Roman"/>
        </w:rPr>
        <w:t xml:space="preserve">         На изучение предмета «Искусство» в 9А,9В классах – по 1 часу в неделю.</w:t>
      </w:r>
    </w:p>
    <w:p w:rsidR="00EA3657" w:rsidRPr="00720215" w:rsidRDefault="00EA3657" w:rsidP="00EA3657">
      <w:pPr>
        <w:shd w:val="clear" w:color="auto" w:fill="FFFFFF"/>
        <w:jc w:val="both"/>
        <w:rPr>
          <w:rFonts w:cs="Times New Roman"/>
        </w:rPr>
      </w:pPr>
      <w:r w:rsidRPr="00720215">
        <w:rPr>
          <w:rFonts w:cs="Times New Roman"/>
        </w:rPr>
        <w:t xml:space="preserve">          Из регионального компонента выделено на изучение родного языка и литературы 3 часа.  Изучение предметов  «Родной язык и литература» направлено на развитие языковой компетентности, коммуникативных умений, диалогической и монологической речи. В ходе изучения родного языка формируются речевые способности обучающегося, культура речи, интерес к родному языку. По заявлению родителей изучается  родной (татарский) язык и литература, родной (русский) язык и литература, государственные языки Республики Татарстан.</w:t>
      </w:r>
    </w:p>
    <w:p w:rsidR="00EA3657" w:rsidRPr="00720215" w:rsidRDefault="00EA3657" w:rsidP="00EA3657">
      <w:pPr>
        <w:jc w:val="both"/>
        <w:rPr>
          <w:rFonts w:cs="Times New Roman"/>
        </w:rPr>
      </w:pPr>
      <w:r w:rsidRPr="00720215">
        <w:rPr>
          <w:rFonts w:cs="Times New Roman"/>
        </w:rPr>
        <w:t xml:space="preserve">          При проведении занятий по родному языку,  по иностранному языку осуществляется деление  классов на группы.</w:t>
      </w:r>
    </w:p>
    <w:p w:rsidR="00EA3657" w:rsidRPr="00720215" w:rsidRDefault="00EA3657" w:rsidP="00EA3657">
      <w:pPr>
        <w:jc w:val="both"/>
        <w:rPr>
          <w:rFonts w:cs="Times New Roman"/>
        </w:rPr>
      </w:pPr>
      <w:r w:rsidRPr="00720215">
        <w:rPr>
          <w:rFonts w:cs="Times New Roman"/>
          <w:color w:val="FF0000"/>
        </w:rPr>
        <w:t xml:space="preserve">    </w:t>
      </w:r>
      <w:r w:rsidRPr="00720215">
        <w:rPr>
          <w:rFonts w:cs="Times New Roman"/>
        </w:rPr>
        <w:t xml:space="preserve">        С целью </w:t>
      </w:r>
      <w:proofErr w:type="spellStart"/>
      <w:r w:rsidRPr="00720215">
        <w:rPr>
          <w:rFonts w:cs="Times New Roman"/>
        </w:rPr>
        <w:t>предпрофильной</w:t>
      </w:r>
      <w:proofErr w:type="spellEnd"/>
      <w:r w:rsidRPr="00720215">
        <w:rPr>
          <w:rFonts w:cs="Times New Roman"/>
        </w:rPr>
        <w:t xml:space="preserve"> подготовки в 9-х классах часы школьного компонента выделены следующим образом:</w:t>
      </w:r>
    </w:p>
    <w:p w:rsidR="00EA3657" w:rsidRPr="00720215" w:rsidRDefault="00EA3657" w:rsidP="00EA3657">
      <w:pPr>
        <w:jc w:val="both"/>
        <w:rPr>
          <w:rFonts w:cs="Times New Roman"/>
        </w:rPr>
      </w:pPr>
      <w:r w:rsidRPr="00720215">
        <w:rPr>
          <w:rFonts w:cs="Times New Roman"/>
        </w:rPr>
        <w:t>-  1 час на учебный предмет «Математика» в 9А,9В классах.</w:t>
      </w:r>
    </w:p>
    <w:p w:rsidR="00EA3657" w:rsidRPr="00720215" w:rsidRDefault="00EA3657" w:rsidP="00EA3657">
      <w:pPr>
        <w:jc w:val="both"/>
        <w:rPr>
          <w:rFonts w:cs="Times New Roman"/>
        </w:rPr>
      </w:pPr>
      <w:r w:rsidRPr="00720215">
        <w:rPr>
          <w:rFonts w:cs="Times New Roman"/>
        </w:rPr>
        <w:t>-  1 час на учебный предмет «Русский язык» в 9А,9В классах.</w:t>
      </w:r>
    </w:p>
    <w:p w:rsidR="00EA3657" w:rsidRPr="00720215" w:rsidRDefault="00EA3657" w:rsidP="00EA3657">
      <w:pPr>
        <w:jc w:val="both"/>
        <w:rPr>
          <w:rFonts w:cs="Times New Roman"/>
        </w:rPr>
      </w:pPr>
      <w:r w:rsidRPr="00720215">
        <w:rPr>
          <w:rFonts w:cs="Times New Roman"/>
        </w:rPr>
        <w:t>-  1 час в неделю на элективный курс «Мои профессиональные намерения»</w:t>
      </w:r>
    </w:p>
    <w:p w:rsidR="00EA3657" w:rsidRPr="00720215" w:rsidRDefault="00EA3657" w:rsidP="00EA3657">
      <w:pPr>
        <w:pStyle w:val="ad"/>
        <w:tabs>
          <w:tab w:val="left" w:pos="0"/>
        </w:tabs>
        <w:spacing w:after="0" w:line="240" w:lineRule="auto"/>
        <w:ind w:left="0" w:right="-1"/>
        <w:rPr>
          <w:b/>
          <w:shd w:val="clear" w:color="auto" w:fill="FFFFFF"/>
        </w:rPr>
      </w:pPr>
      <w:r w:rsidRPr="00720215">
        <w:rPr>
          <w:b/>
          <w:shd w:val="clear" w:color="auto" w:fill="FFFFFF"/>
        </w:rPr>
        <w:t xml:space="preserve">Организация </w:t>
      </w:r>
      <w:proofErr w:type="spellStart"/>
      <w:r w:rsidRPr="00720215">
        <w:rPr>
          <w:b/>
          <w:shd w:val="clear" w:color="auto" w:fill="FFFFFF"/>
        </w:rPr>
        <w:t>предпрофильной</w:t>
      </w:r>
      <w:proofErr w:type="spellEnd"/>
      <w:r w:rsidRPr="00720215">
        <w:rPr>
          <w:b/>
          <w:shd w:val="clear" w:color="auto" w:fill="FFFFFF"/>
        </w:rPr>
        <w:t xml:space="preserve"> подготовки</w:t>
      </w:r>
    </w:p>
    <w:p w:rsidR="00EA3657" w:rsidRPr="00720215" w:rsidRDefault="00EA3657" w:rsidP="00EA3657">
      <w:pPr>
        <w:snapToGrid w:val="0"/>
        <w:spacing w:line="276" w:lineRule="auto"/>
        <w:ind w:right="-1"/>
        <w:jc w:val="both"/>
        <w:rPr>
          <w:rFonts w:eastAsia="Calibri" w:cs="Times New Roman"/>
          <w:color w:val="000000"/>
          <w:kern w:val="0"/>
          <w:shd w:val="clear" w:color="auto" w:fill="FFFFFF"/>
        </w:rPr>
      </w:pPr>
      <w:r w:rsidRPr="00720215">
        <w:rPr>
          <w:rFonts w:eastAsia="Calibri" w:cs="Times New Roman"/>
          <w:color w:val="000000"/>
          <w:kern w:val="0"/>
          <w:shd w:val="clear" w:color="auto" w:fill="FFFFFF"/>
        </w:rPr>
        <w:t xml:space="preserve">В 9-х классах 1 час школьного компонента передан для организации </w:t>
      </w:r>
      <w:proofErr w:type="spellStart"/>
      <w:r w:rsidRPr="00720215">
        <w:rPr>
          <w:rFonts w:eastAsia="Calibri" w:cs="Times New Roman"/>
          <w:color w:val="000000"/>
          <w:kern w:val="0"/>
          <w:shd w:val="clear" w:color="auto" w:fill="FFFFFF"/>
        </w:rPr>
        <w:t>предпрофильной</w:t>
      </w:r>
      <w:proofErr w:type="spellEnd"/>
      <w:r w:rsidRPr="00720215">
        <w:rPr>
          <w:rFonts w:eastAsia="Calibri" w:cs="Times New Roman"/>
          <w:color w:val="000000"/>
          <w:kern w:val="0"/>
          <w:shd w:val="clear" w:color="auto" w:fill="FFFFFF"/>
        </w:rPr>
        <w:t xml:space="preserve"> подготовки учащихся – спецкурс «Мои профессиональные намерения (Мои профессиональные намерения, Азбука делопроизводства. Мой друг - автомобиль).»</w:t>
      </w:r>
    </w:p>
    <w:p w:rsidR="00EA3657" w:rsidRPr="00720215" w:rsidRDefault="00EA3657" w:rsidP="00EA3657">
      <w:pPr>
        <w:jc w:val="both"/>
        <w:rPr>
          <w:rFonts w:cs="Times New Roman"/>
        </w:rPr>
      </w:pPr>
      <w:r w:rsidRPr="00720215">
        <w:rPr>
          <w:rFonts w:cs="Times New Roman"/>
        </w:rPr>
        <w:t xml:space="preserve">         В учебных планах для  9А,9В  классов соблюдается максимальный объем аудиторной учебной нагрузки учащихся.</w:t>
      </w:r>
    </w:p>
    <w:p w:rsidR="00EA3657" w:rsidRPr="00720215" w:rsidRDefault="00EA3657" w:rsidP="00EA3657">
      <w:pPr>
        <w:jc w:val="both"/>
        <w:rPr>
          <w:rFonts w:cs="Times New Roman"/>
        </w:rPr>
      </w:pPr>
      <w:r w:rsidRPr="00720215">
        <w:rPr>
          <w:rFonts w:cs="Times New Roman"/>
        </w:rPr>
        <w:t xml:space="preserve">        Преподавание всех учебных предметов, представленных в учебном плане, обеспечивается государственными образовательными программами и учебными пособиями, определяемыми образовательным учреждением в соответствии с перечнем-каталогом учебников Министерства просвещения Российской Федерации. </w:t>
      </w:r>
    </w:p>
    <w:p w:rsidR="00390024" w:rsidRPr="00390024" w:rsidRDefault="00390024" w:rsidP="00390024">
      <w:pPr>
        <w:ind w:right="-1" w:firstLine="426"/>
        <w:jc w:val="both"/>
      </w:pPr>
      <w:r w:rsidRPr="00720215">
        <w:rPr>
          <w:rFonts w:cs="Times New Roman"/>
          <w:color w:val="000000"/>
          <w:spacing w:val="-1"/>
        </w:rPr>
        <w:t xml:space="preserve">По окончании учебного года для кадет </w:t>
      </w:r>
      <w:r w:rsidRPr="00720215">
        <w:rPr>
          <w:rFonts w:cs="Times New Roman"/>
          <w:color w:val="000000"/>
          <w:spacing w:val="24"/>
        </w:rPr>
        <w:t>6</w:t>
      </w:r>
      <w:r w:rsidRPr="00720215">
        <w:rPr>
          <w:rFonts w:cs="Times New Roman"/>
        </w:rPr>
        <w:noBreakHyphen/>
        <w:t>8</w:t>
      </w:r>
      <w:r w:rsidRPr="00720215">
        <w:rPr>
          <w:rFonts w:cs="Times New Roman"/>
          <w:color w:val="000000"/>
          <w:spacing w:val="-1"/>
        </w:rPr>
        <w:t xml:space="preserve"> классов устанавливаются практические </w:t>
      </w:r>
      <w:r w:rsidRPr="00720215">
        <w:rPr>
          <w:rFonts w:cs="Times New Roman"/>
          <w:color w:val="000000"/>
        </w:rPr>
        <w:t xml:space="preserve">полевые занятия (сборы) объемом до 35 часов учебной нагрузки продолжительностью не более 5 дней, которые организуются в рамках дополнительных образовательных программ с </w:t>
      </w:r>
      <w:r w:rsidRPr="00720215">
        <w:rPr>
          <w:rFonts w:cs="Times New Roman"/>
          <w:color w:val="000000"/>
          <w:spacing w:val="-1"/>
        </w:rPr>
        <w:t>учетом специфики учреждения.</w:t>
      </w:r>
      <w:r w:rsidRPr="00720215">
        <w:rPr>
          <w:rFonts w:cs="Times New Roman"/>
        </w:rPr>
        <w:t xml:space="preserve">                                                                                                                                                       </w:t>
      </w:r>
    </w:p>
    <w:p w:rsidR="00A84072" w:rsidRPr="001D25E6" w:rsidRDefault="00A84072" w:rsidP="001D25E6">
      <w:pPr>
        <w:pStyle w:val="ad"/>
        <w:numPr>
          <w:ilvl w:val="0"/>
          <w:numId w:val="5"/>
        </w:numPr>
        <w:tabs>
          <w:tab w:val="left" w:pos="900"/>
        </w:tabs>
        <w:spacing w:line="100" w:lineRule="atLeast"/>
        <w:rPr>
          <w:b/>
          <w:bCs/>
          <w:highlight w:val="yellow"/>
          <w:shd w:val="clear" w:color="auto" w:fill="FFFFFF"/>
        </w:rPr>
      </w:pPr>
      <w:r w:rsidRPr="001D25E6">
        <w:rPr>
          <w:b/>
          <w:bCs/>
          <w:shd w:val="clear" w:color="auto" w:fill="FFFFFF"/>
        </w:rPr>
        <w:t>Результаты образовательной деятельности</w:t>
      </w:r>
    </w:p>
    <w:p w:rsidR="0019710D" w:rsidRPr="00C11267" w:rsidRDefault="00A84072">
      <w:pPr>
        <w:ind w:firstLine="567"/>
        <w:jc w:val="both"/>
        <w:rPr>
          <w:rFonts w:cs="Times New Roman"/>
          <w:shd w:val="clear" w:color="auto" w:fill="FFFFFF"/>
        </w:rPr>
      </w:pPr>
      <w:r w:rsidRPr="001D25E6">
        <w:rPr>
          <w:rFonts w:cs="Times New Roman"/>
          <w:shd w:val="clear" w:color="auto" w:fill="FFFFFF"/>
        </w:rPr>
        <w:t>Анализ  контроля успеваемости учащихся М</w:t>
      </w:r>
      <w:r w:rsidR="00BB2177" w:rsidRPr="001D25E6">
        <w:rPr>
          <w:rFonts w:cs="Times New Roman"/>
          <w:shd w:val="clear" w:color="auto" w:fill="FFFFFF"/>
        </w:rPr>
        <w:t>А</w:t>
      </w:r>
      <w:r w:rsidRPr="001D25E6">
        <w:rPr>
          <w:rFonts w:cs="Times New Roman"/>
          <w:shd w:val="clear" w:color="auto" w:fill="FFFFFF"/>
        </w:rPr>
        <w:t>ОУ</w:t>
      </w:r>
      <w:r w:rsidR="00BB2177" w:rsidRPr="001D25E6">
        <w:rPr>
          <w:rFonts w:cs="Times New Roman"/>
          <w:shd w:val="clear" w:color="auto" w:fill="FFFFFF"/>
        </w:rPr>
        <w:t xml:space="preserve"> «Кадетская школа№49»</w:t>
      </w:r>
    </w:p>
    <w:p w:rsidR="00A84072" w:rsidRPr="00C11267" w:rsidRDefault="00A84072" w:rsidP="0019710D">
      <w:pPr>
        <w:jc w:val="both"/>
        <w:rPr>
          <w:rFonts w:cs="Times New Roman"/>
          <w:shd w:val="clear" w:color="auto" w:fill="FFFFFF"/>
        </w:rPr>
      </w:pPr>
      <w:r w:rsidRPr="00C11267">
        <w:rPr>
          <w:rFonts w:cs="Times New Roman"/>
          <w:shd w:val="clear" w:color="auto" w:fill="FFFFFF"/>
        </w:rPr>
        <w:t>за три  учебных  года</w:t>
      </w:r>
    </w:p>
    <w:tbl>
      <w:tblPr>
        <w:tblW w:w="10447" w:type="dxa"/>
        <w:tblInd w:w="39" w:type="dxa"/>
        <w:tblLayout w:type="fixed"/>
        <w:tblLook w:val="0000" w:firstRow="0" w:lastRow="0" w:firstColumn="0" w:lastColumn="0" w:noHBand="0" w:noVBand="0"/>
      </w:tblPr>
      <w:tblGrid>
        <w:gridCol w:w="748"/>
        <w:gridCol w:w="567"/>
        <w:gridCol w:w="567"/>
        <w:gridCol w:w="567"/>
        <w:gridCol w:w="172"/>
        <w:gridCol w:w="537"/>
        <w:gridCol w:w="567"/>
        <w:gridCol w:w="567"/>
        <w:gridCol w:w="739"/>
        <w:gridCol w:w="708"/>
        <w:gridCol w:w="709"/>
        <w:gridCol w:w="679"/>
        <w:gridCol w:w="567"/>
        <w:gridCol w:w="567"/>
        <w:gridCol w:w="709"/>
        <w:gridCol w:w="708"/>
        <w:gridCol w:w="769"/>
      </w:tblGrid>
      <w:tr w:rsidR="00A84072" w:rsidRPr="00C11267" w:rsidTr="001D25E6">
        <w:tc>
          <w:tcPr>
            <w:tcW w:w="748" w:type="dxa"/>
            <w:vMerge w:val="restart"/>
            <w:tcBorders>
              <w:top w:val="single" w:sz="4" w:space="0" w:color="000000"/>
              <w:left w:val="single" w:sz="4" w:space="0" w:color="000000"/>
              <w:bottom w:val="single" w:sz="4" w:space="0" w:color="000000"/>
            </w:tcBorders>
            <w:shd w:val="clear" w:color="auto" w:fill="auto"/>
          </w:tcPr>
          <w:p w:rsidR="00A84072" w:rsidRPr="00C11267" w:rsidRDefault="00A84072" w:rsidP="00BB2177">
            <w:pPr>
              <w:snapToGrid w:val="0"/>
              <w:ind w:left="-39" w:right="-5"/>
              <w:jc w:val="center"/>
              <w:rPr>
                <w:rFonts w:cs="Times New Roman"/>
                <w:sz w:val="18"/>
                <w:szCs w:val="18"/>
                <w:shd w:val="clear" w:color="auto" w:fill="FFFFFF"/>
              </w:rPr>
            </w:pPr>
          </w:p>
        </w:tc>
        <w:tc>
          <w:tcPr>
            <w:tcW w:w="567" w:type="dxa"/>
            <w:vMerge w:val="restart"/>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t>Всего обуч</w:t>
            </w:r>
            <w:r w:rsidRPr="00C11267">
              <w:rPr>
                <w:b/>
                <w:bCs/>
                <w:sz w:val="18"/>
                <w:szCs w:val="18"/>
                <w:shd w:val="clear" w:color="auto" w:fill="FFFFFF"/>
              </w:rPr>
              <w:lastRenderedPageBreak/>
              <w:t>ающихся</w:t>
            </w:r>
          </w:p>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t>(на конец года</w:t>
            </w:r>
          </w:p>
        </w:tc>
        <w:tc>
          <w:tcPr>
            <w:tcW w:w="567"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 xml:space="preserve">Окончили </w:t>
            </w:r>
            <w:r w:rsidRPr="00C11267">
              <w:rPr>
                <w:b/>
                <w:bCs/>
                <w:sz w:val="18"/>
                <w:szCs w:val="18"/>
                <w:shd w:val="clear" w:color="auto" w:fill="FFFFFF"/>
              </w:rPr>
              <w:lastRenderedPageBreak/>
              <w:t>год на  « 5»</w:t>
            </w:r>
          </w:p>
        </w:tc>
        <w:tc>
          <w:tcPr>
            <w:tcW w:w="567"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 xml:space="preserve">Окончили </w:t>
            </w:r>
            <w:r w:rsidRPr="00C11267">
              <w:rPr>
                <w:b/>
                <w:bCs/>
                <w:sz w:val="18"/>
                <w:szCs w:val="18"/>
                <w:shd w:val="clear" w:color="auto" w:fill="FFFFFF"/>
              </w:rPr>
              <w:lastRenderedPageBreak/>
              <w:t>год на  «4» и  «5»</w:t>
            </w:r>
          </w:p>
        </w:tc>
        <w:tc>
          <w:tcPr>
            <w:tcW w:w="709" w:type="dxa"/>
            <w:gridSpan w:val="2"/>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 xml:space="preserve">Оставлены на </w:t>
            </w:r>
            <w:r w:rsidRPr="00C11267">
              <w:rPr>
                <w:b/>
                <w:bCs/>
                <w:sz w:val="18"/>
                <w:szCs w:val="18"/>
                <w:shd w:val="clear" w:color="auto" w:fill="FFFFFF"/>
              </w:rPr>
              <w:lastRenderedPageBreak/>
              <w:t>повторный курс обучения</w:t>
            </w:r>
          </w:p>
        </w:tc>
        <w:tc>
          <w:tcPr>
            <w:tcW w:w="567"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 xml:space="preserve">Условный </w:t>
            </w:r>
            <w:r w:rsidRPr="00C11267">
              <w:rPr>
                <w:b/>
                <w:bCs/>
                <w:sz w:val="18"/>
                <w:szCs w:val="18"/>
                <w:shd w:val="clear" w:color="auto" w:fill="FFFFFF"/>
              </w:rPr>
              <w:lastRenderedPageBreak/>
              <w:t>перевод</w:t>
            </w:r>
          </w:p>
        </w:tc>
        <w:tc>
          <w:tcPr>
            <w:tcW w:w="567" w:type="dxa"/>
            <w:vMerge w:val="restart"/>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Всего обуч</w:t>
            </w:r>
            <w:r w:rsidRPr="00C11267">
              <w:rPr>
                <w:b/>
                <w:bCs/>
                <w:sz w:val="18"/>
                <w:szCs w:val="18"/>
                <w:shd w:val="clear" w:color="auto" w:fill="FFFFFF"/>
              </w:rPr>
              <w:lastRenderedPageBreak/>
              <w:t>ающихся (на конец года</w:t>
            </w:r>
          </w:p>
        </w:tc>
        <w:tc>
          <w:tcPr>
            <w:tcW w:w="739"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 xml:space="preserve">Окончили год на  </w:t>
            </w:r>
            <w:r w:rsidRPr="00C11267">
              <w:rPr>
                <w:b/>
                <w:bCs/>
                <w:sz w:val="18"/>
                <w:szCs w:val="18"/>
                <w:shd w:val="clear" w:color="auto" w:fill="FFFFFF"/>
              </w:rPr>
              <w:lastRenderedPageBreak/>
              <w:t>« 5»</w:t>
            </w:r>
          </w:p>
        </w:tc>
        <w:tc>
          <w:tcPr>
            <w:tcW w:w="708"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 xml:space="preserve">Окончили год на  </w:t>
            </w:r>
            <w:r w:rsidRPr="00C11267">
              <w:rPr>
                <w:b/>
                <w:bCs/>
                <w:sz w:val="18"/>
                <w:szCs w:val="18"/>
                <w:shd w:val="clear" w:color="auto" w:fill="FFFFFF"/>
              </w:rPr>
              <w:lastRenderedPageBreak/>
              <w:t>«4» и  «5»</w:t>
            </w:r>
          </w:p>
        </w:tc>
        <w:tc>
          <w:tcPr>
            <w:tcW w:w="709"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 xml:space="preserve">Оставлены на </w:t>
            </w:r>
            <w:r w:rsidRPr="00C11267">
              <w:rPr>
                <w:b/>
                <w:bCs/>
                <w:sz w:val="18"/>
                <w:szCs w:val="18"/>
                <w:shd w:val="clear" w:color="auto" w:fill="FFFFFF"/>
              </w:rPr>
              <w:lastRenderedPageBreak/>
              <w:t>повторный курс обучения</w:t>
            </w:r>
          </w:p>
        </w:tc>
        <w:tc>
          <w:tcPr>
            <w:tcW w:w="679"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Условный перев</w:t>
            </w:r>
            <w:r w:rsidRPr="00C11267">
              <w:rPr>
                <w:b/>
                <w:bCs/>
                <w:sz w:val="18"/>
                <w:szCs w:val="18"/>
                <w:shd w:val="clear" w:color="auto" w:fill="FFFFFF"/>
              </w:rPr>
              <w:lastRenderedPageBreak/>
              <w:t>од</w:t>
            </w:r>
          </w:p>
        </w:tc>
        <w:tc>
          <w:tcPr>
            <w:tcW w:w="567" w:type="dxa"/>
            <w:vMerge w:val="restart"/>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Всего обуч</w:t>
            </w:r>
            <w:r w:rsidRPr="00C11267">
              <w:rPr>
                <w:b/>
                <w:bCs/>
                <w:sz w:val="18"/>
                <w:szCs w:val="18"/>
                <w:shd w:val="clear" w:color="auto" w:fill="FFFFFF"/>
              </w:rPr>
              <w:lastRenderedPageBreak/>
              <w:t>ающихся (на конец года</w:t>
            </w:r>
          </w:p>
        </w:tc>
        <w:tc>
          <w:tcPr>
            <w:tcW w:w="567"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 xml:space="preserve">Окончили </w:t>
            </w:r>
            <w:r w:rsidRPr="00C11267">
              <w:rPr>
                <w:b/>
                <w:bCs/>
                <w:sz w:val="18"/>
                <w:szCs w:val="18"/>
                <w:shd w:val="clear" w:color="auto" w:fill="FFFFFF"/>
              </w:rPr>
              <w:lastRenderedPageBreak/>
              <w:t>год на  « 5»</w:t>
            </w:r>
          </w:p>
        </w:tc>
        <w:tc>
          <w:tcPr>
            <w:tcW w:w="709"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 xml:space="preserve">Окончили год на  </w:t>
            </w:r>
            <w:r w:rsidRPr="00C11267">
              <w:rPr>
                <w:b/>
                <w:bCs/>
                <w:sz w:val="18"/>
                <w:szCs w:val="18"/>
                <w:shd w:val="clear" w:color="auto" w:fill="FFFFFF"/>
              </w:rPr>
              <w:lastRenderedPageBreak/>
              <w:t>«4» и  «5»</w:t>
            </w:r>
          </w:p>
        </w:tc>
        <w:tc>
          <w:tcPr>
            <w:tcW w:w="708"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 xml:space="preserve">Оставлены на </w:t>
            </w:r>
            <w:r w:rsidRPr="00C11267">
              <w:rPr>
                <w:b/>
                <w:bCs/>
                <w:sz w:val="18"/>
                <w:szCs w:val="18"/>
                <w:shd w:val="clear" w:color="auto" w:fill="FFFFFF"/>
              </w:rPr>
              <w:lastRenderedPageBreak/>
              <w:t>повторный курс обучения</w:t>
            </w:r>
          </w:p>
        </w:tc>
        <w:tc>
          <w:tcPr>
            <w:tcW w:w="769" w:type="dxa"/>
            <w:tcBorders>
              <w:top w:val="single" w:sz="4" w:space="0" w:color="000000"/>
              <w:left w:val="single" w:sz="4" w:space="0" w:color="000000"/>
              <w:bottom w:val="single" w:sz="4" w:space="0" w:color="000000"/>
              <w:right w:val="single" w:sz="4" w:space="0" w:color="000000"/>
            </w:tcBorders>
            <w:shd w:val="clear" w:color="auto" w:fill="auto"/>
          </w:tcPr>
          <w:p w:rsidR="00A84072" w:rsidRPr="00C11267" w:rsidRDefault="00A84072" w:rsidP="00BB2177">
            <w:pPr>
              <w:pStyle w:val="a9"/>
              <w:snapToGrid w:val="0"/>
              <w:ind w:left="-39" w:right="-5"/>
              <w:jc w:val="center"/>
              <w:rPr>
                <w:b/>
                <w:bCs/>
                <w:sz w:val="18"/>
                <w:szCs w:val="18"/>
                <w:shd w:val="clear" w:color="auto" w:fill="FFFFFF"/>
              </w:rPr>
            </w:pPr>
            <w:r w:rsidRPr="00C11267">
              <w:rPr>
                <w:b/>
                <w:bCs/>
                <w:sz w:val="18"/>
                <w:szCs w:val="18"/>
                <w:shd w:val="clear" w:color="auto" w:fill="FFFFFF"/>
              </w:rPr>
              <w:lastRenderedPageBreak/>
              <w:t>Условный перево</w:t>
            </w:r>
            <w:r w:rsidRPr="00C11267">
              <w:rPr>
                <w:b/>
                <w:bCs/>
                <w:sz w:val="18"/>
                <w:szCs w:val="18"/>
                <w:shd w:val="clear" w:color="auto" w:fill="FFFFFF"/>
              </w:rPr>
              <w:lastRenderedPageBreak/>
              <w:t>д</w:t>
            </w:r>
          </w:p>
        </w:tc>
      </w:tr>
      <w:tr w:rsidR="00A84072" w:rsidRPr="00C11267" w:rsidTr="001D25E6">
        <w:tc>
          <w:tcPr>
            <w:tcW w:w="748" w:type="dxa"/>
            <w:vMerge/>
            <w:tcBorders>
              <w:top w:val="single" w:sz="4" w:space="0" w:color="000000"/>
              <w:left w:val="single" w:sz="4" w:space="0" w:color="000000"/>
              <w:bottom w:val="single" w:sz="4" w:space="0" w:color="000000"/>
            </w:tcBorders>
            <w:shd w:val="clear" w:color="auto" w:fill="auto"/>
          </w:tcPr>
          <w:p w:rsidR="00A84072" w:rsidRPr="00C11267" w:rsidRDefault="00A84072" w:rsidP="00BB2177">
            <w:pPr>
              <w:snapToGrid w:val="0"/>
              <w:ind w:left="-39" w:right="-5"/>
              <w:rPr>
                <w:b/>
                <w:bCs/>
                <w:sz w:val="18"/>
                <w:szCs w:val="18"/>
              </w:rPr>
            </w:pPr>
          </w:p>
        </w:tc>
        <w:tc>
          <w:tcPr>
            <w:tcW w:w="567" w:type="dxa"/>
            <w:vMerge/>
            <w:tcBorders>
              <w:top w:val="single" w:sz="4" w:space="0" w:color="000000"/>
              <w:left w:val="single" w:sz="4" w:space="0" w:color="000000"/>
              <w:bottom w:val="single" w:sz="4" w:space="0" w:color="000000"/>
            </w:tcBorders>
            <w:shd w:val="clear" w:color="auto" w:fill="auto"/>
          </w:tcPr>
          <w:p w:rsidR="00A84072" w:rsidRPr="00C11267" w:rsidRDefault="00A84072" w:rsidP="00BB2177">
            <w:pPr>
              <w:snapToGrid w:val="0"/>
              <w:ind w:left="-39" w:right="-5"/>
              <w:jc w:val="center"/>
              <w:rPr>
                <w:b/>
                <w:bCs/>
                <w:sz w:val="18"/>
                <w:szCs w:val="18"/>
                <w:shd w:val="clear" w:color="auto" w:fill="FFFFFF"/>
              </w:rPr>
            </w:pPr>
          </w:p>
        </w:tc>
        <w:tc>
          <w:tcPr>
            <w:tcW w:w="2410" w:type="dxa"/>
            <w:gridSpan w:val="5"/>
            <w:tcBorders>
              <w:top w:val="single" w:sz="4" w:space="0" w:color="000000"/>
              <w:left w:val="single" w:sz="4" w:space="0" w:color="000000"/>
              <w:bottom w:val="single" w:sz="4" w:space="0" w:color="000000"/>
            </w:tcBorders>
            <w:shd w:val="clear" w:color="auto" w:fill="auto"/>
          </w:tcPr>
          <w:p w:rsidR="00A84072" w:rsidRPr="00C11267" w:rsidRDefault="00DE7088" w:rsidP="00EA3657">
            <w:pPr>
              <w:pStyle w:val="a9"/>
              <w:snapToGrid w:val="0"/>
              <w:ind w:left="-39" w:right="-5"/>
              <w:jc w:val="center"/>
              <w:rPr>
                <w:b/>
                <w:bCs/>
                <w:sz w:val="18"/>
                <w:szCs w:val="18"/>
                <w:shd w:val="clear" w:color="auto" w:fill="FFFFFF"/>
              </w:rPr>
            </w:pPr>
            <w:r w:rsidRPr="00C11267">
              <w:rPr>
                <w:b/>
                <w:bCs/>
                <w:sz w:val="18"/>
                <w:szCs w:val="18"/>
                <w:shd w:val="clear" w:color="auto" w:fill="FFFFFF"/>
              </w:rPr>
              <w:t>201</w:t>
            </w:r>
            <w:r w:rsidR="00EA3657">
              <w:rPr>
                <w:b/>
                <w:bCs/>
                <w:sz w:val="18"/>
                <w:szCs w:val="18"/>
                <w:shd w:val="clear" w:color="auto" w:fill="FFFFFF"/>
              </w:rPr>
              <w:t>5</w:t>
            </w:r>
            <w:r w:rsidRPr="00C11267">
              <w:rPr>
                <w:b/>
                <w:bCs/>
                <w:sz w:val="18"/>
                <w:szCs w:val="18"/>
                <w:shd w:val="clear" w:color="auto" w:fill="FFFFFF"/>
              </w:rPr>
              <w:t xml:space="preserve"> - 201</w:t>
            </w:r>
            <w:r w:rsidR="00EA3657">
              <w:rPr>
                <w:b/>
                <w:bCs/>
                <w:sz w:val="18"/>
                <w:szCs w:val="18"/>
                <w:shd w:val="clear" w:color="auto" w:fill="FFFFFF"/>
              </w:rPr>
              <w:t>6</w:t>
            </w:r>
          </w:p>
        </w:tc>
        <w:tc>
          <w:tcPr>
            <w:tcW w:w="567" w:type="dxa"/>
            <w:vMerge/>
            <w:tcBorders>
              <w:top w:val="single" w:sz="4" w:space="0" w:color="000000"/>
              <w:left w:val="single" w:sz="4" w:space="0" w:color="000000"/>
              <w:bottom w:val="single" w:sz="4" w:space="0" w:color="000000"/>
            </w:tcBorders>
            <w:shd w:val="clear" w:color="auto" w:fill="auto"/>
          </w:tcPr>
          <w:p w:rsidR="00A84072" w:rsidRPr="00C11267" w:rsidRDefault="00A84072" w:rsidP="00BB2177">
            <w:pPr>
              <w:snapToGrid w:val="0"/>
              <w:ind w:left="-39" w:right="-5"/>
              <w:jc w:val="center"/>
              <w:rPr>
                <w:b/>
                <w:bCs/>
                <w:sz w:val="18"/>
                <w:szCs w:val="18"/>
                <w:shd w:val="clear" w:color="auto" w:fill="FFFFFF"/>
              </w:rPr>
            </w:pPr>
          </w:p>
        </w:tc>
        <w:tc>
          <w:tcPr>
            <w:tcW w:w="2835" w:type="dxa"/>
            <w:gridSpan w:val="4"/>
            <w:tcBorders>
              <w:top w:val="single" w:sz="4" w:space="0" w:color="000000"/>
              <w:left w:val="single" w:sz="4" w:space="0" w:color="000000"/>
              <w:bottom w:val="single" w:sz="4" w:space="0" w:color="000000"/>
            </w:tcBorders>
            <w:shd w:val="clear" w:color="auto" w:fill="auto"/>
          </w:tcPr>
          <w:p w:rsidR="00A84072" w:rsidRPr="00C11267" w:rsidRDefault="00DE7088" w:rsidP="00EA3657">
            <w:pPr>
              <w:pStyle w:val="a9"/>
              <w:snapToGrid w:val="0"/>
              <w:ind w:left="-39" w:right="-5"/>
              <w:jc w:val="center"/>
              <w:rPr>
                <w:b/>
                <w:bCs/>
                <w:sz w:val="18"/>
                <w:szCs w:val="18"/>
                <w:shd w:val="clear" w:color="auto" w:fill="FFFFFF"/>
              </w:rPr>
            </w:pPr>
            <w:r w:rsidRPr="00C11267">
              <w:rPr>
                <w:b/>
                <w:bCs/>
                <w:sz w:val="18"/>
                <w:szCs w:val="18"/>
                <w:shd w:val="clear" w:color="auto" w:fill="FFFFFF"/>
              </w:rPr>
              <w:t>201</w:t>
            </w:r>
            <w:r w:rsidR="00EA3657">
              <w:rPr>
                <w:b/>
                <w:bCs/>
                <w:sz w:val="18"/>
                <w:szCs w:val="18"/>
                <w:shd w:val="clear" w:color="auto" w:fill="FFFFFF"/>
              </w:rPr>
              <w:t>6</w:t>
            </w:r>
            <w:r w:rsidRPr="00C11267">
              <w:rPr>
                <w:b/>
                <w:bCs/>
                <w:sz w:val="18"/>
                <w:szCs w:val="18"/>
                <w:shd w:val="clear" w:color="auto" w:fill="FFFFFF"/>
              </w:rPr>
              <w:t xml:space="preserve"> - 201</w:t>
            </w:r>
            <w:r w:rsidR="00EA3657">
              <w:rPr>
                <w:b/>
                <w:bCs/>
                <w:sz w:val="18"/>
                <w:szCs w:val="18"/>
                <w:shd w:val="clear" w:color="auto" w:fill="FFFFFF"/>
              </w:rPr>
              <w:t>7</w:t>
            </w:r>
          </w:p>
        </w:tc>
        <w:tc>
          <w:tcPr>
            <w:tcW w:w="567" w:type="dxa"/>
            <w:vMerge/>
            <w:tcBorders>
              <w:top w:val="single" w:sz="4" w:space="0" w:color="000000"/>
              <w:left w:val="single" w:sz="4" w:space="0" w:color="000000"/>
              <w:bottom w:val="single" w:sz="4" w:space="0" w:color="000000"/>
            </w:tcBorders>
            <w:shd w:val="clear" w:color="auto" w:fill="auto"/>
          </w:tcPr>
          <w:p w:rsidR="00A84072" w:rsidRPr="00C11267" w:rsidRDefault="00A84072" w:rsidP="00BB2177">
            <w:pPr>
              <w:snapToGrid w:val="0"/>
              <w:ind w:left="-39" w:right="-5"/>
              <w:jc w:val="center"/>
              <w:rPr>
                <w:b/>
                <w:bCs/>
                <w:sz w:val="18"/>
                <w:szCs w:val="18"/>
                <w:shd w:val="clear" w:color="auto" w:fill="FFFFFF"/>
              </w:rPr>
            </w:pPr>
          </w:p>
        </w:tc>
        <w:tc>
          <w:tcPr>
            <w:tcW w:w="2753" w:type="dxa"/>
            <w:gridSpan w:val="4"/>
            <w:tcBorders>
              <w:top w:val="single" w:sz="4" w:space="0" w:color="000000"/>
              <w:left w:val="single" w:sz="4" w:space="0" w:color="000000"/>
              <w:bottom w:val="single" w:sz="4" w:space="0" w:color="000000"/>
              <w:right w:val="single" w:sz="4" w:space="0" w:color="000000"/>
            </w:tcBorders>
            <w:shd w:val="clear" w:color="auto" w:fill="auto"/>
          </w:tcPr>
          <w:p w:rsidR="00A84072" w:rsidRPr="00C11267" w:rsidRDefault="00DE7088" w:rsidP="00EA3657">
            <w:pPr>
              <w:pStyle w:val="a9"/>
              <w:snapToGrid w:val="0"/>
              <w:ind w:left="-39" w:right="-5"/>
              <w:jc w:val="center"/>
              <w:rPr>
                <w:b/>
                <w:bCs/>
                <w:sz w:val="18"/>
                <w:szCs w:val="18"/>
                <w:shd w:val="clear" w:color="auto" w:fill="FFFFFF"/>
              </w:rPr>
            </w:pPr>
            <w:r w:rsidRPr="00C11267">
              <w:rPr>
                <w:b/>
                <w:bCs/>
                <w:sz w:val="18"/>
                <w:szCs w:val="18"/>
                <w:shd w:val="clear" w:color="auto" w:fill="FFFFFF"/>
              </w:rPr>
              <w:t>201</w:t>
            </w:r>
            <w:r w:rsidR="00EA3657">
              <w:rPr>
                <w:b/>
                <w:bCs/>
                <w:sz w:val="18"/>
                <w:szCs w:val="18"/>
                <w:shd w:val="clear" w:color="auto" w:fill="FFFFFF"/>
              </w:rPr>
              <w:t>7</w:t>
            </w:r>
            <w:r w:rsidRPr="00C11267">
              <w:rPr>
                <w:b/>
                <w:bCs/>
                <w:sz w:val="18"/>
                <w:szCs w:val="18"/>
                <w:shd w:val="clear" w:color="auto" w:fill="FFFFFF"/>
              </w:rPr>
              <w:t xml:space="preserve"> - 201</w:t>
            </w:r>
            <w:r w:rsidR="00EA3657">
              <w:rPr>
                <w:b/>
                <w:bCs/>
                <w:sz w:val="18"/>
                <w:szCs w:val="18"/>
                <w:shd w:val="clear" w:color="auto" w:fill="FFFFFF"/>
              </w:rPr>
              <w:t>8</w:t>
            </w:r>
          </w:p>
        </w:tc>
      </w:tr>
      <w:tr w:rsidR="00A84072" w:rsidRPr="00C11267" w:rsidTr="001D25E6">
        <w:trPr>
          <w:trHeight w:val="369"/>
        </w:trPr>
        <w:tc>
          <w:tcPr>
            <w:tcW w:w="748" w:type="dxa"/>
            <w:vMerge/>
            <w:tcBorders>
              <w:top w:val="single" w:sz="4" w:space="0" w:color="000000"/>
              <w:left w:val="single" w:sz="4" w:space="0" w:color="000000"/>
              <w:bottom w:val="single" w:sz="4" w:space="0" w:color="000000"/>
            </w:tcBorders>
            <w:shd w:val="clear" w:color="auto" w:fill="auto"/>
          </w:tcPr>
          <w:p w:rsidR="00A84072" w:rsidRPr="00C11267" w:rsidRDefault="00A84072" w:rsidP="00BB2177">
            <w:pPr>
              <w:snapToGrid w:val="0"/>
              <w:ind w:left="-39" w:right="-5"/>
              <w:rPr>
                <w:b/>
                <w:bCs/>
                <w:sz w:val="22"/>
                <w:szCs w:val="22"/>
              </w:rPr>
            </w:pPr>
          </w:p>
        </w:tc>
        <w:tc>
          <w:tcPr>
            <w:tcW w:w="567" w:type="dxa"/>
            <w:vMerge/>
            <w:tcBorders>
              <w:top w:val="single" w:sz="4" w:space="0" w:color="000000"/>
              <w:left w:val="single" w:sz="4" w:space="0" w:color="000000"/>
              <w:bottom w:val="single" w:sz="4" w:space="0" w:color="000000"/>
            </w:tcBorders>
            <w:shd w:val="clear" w:color="auto" w:fill="auto"/>
          </w:tcPr>
          <w:p w:rsidR="00A84072" w:rsidRPr="00C11267" w:rsidRDefault="00A84072" w:rsidP="00BB2177">
            <w:pPr>
              <w:snapToGrid w:val="0"/>
              <w:ind w:left="-39" w:right="-5"/>
              <w:jc w:val="center"/>
              <w:rPr>
                <w:b/>
                <w:bCs/>
                <w:sz w:val="20"/>
                <w:szCs w:val="20"/>
                <w:shd w:val="clear" w:color="auto" w:fill="FFFFFF"/>
              </w:rPr>
            </w:pPr>
          </w:p>
        </w:tc>
        <w:tc>
          <w:tcPr>
            <w:tcW w:w="567"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c>
          <w:tcPr>
            <w:tcW w:w="739" w:type="dxa"/>
            <w:gridSpan w:val="2"/>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c>
          <w:tcPr>
            <w:tcW w:w="537"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c>
          <w:tcPr>
            <w:tcW w:w="567"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c>
          <w:tcPr>
            <w:tcW w:w="567" w:type="dxa"/>
            <w:vMerge/>
            <w:tcBorders>
              <w:top w:val="single" w:sz="4" w:space="0" w:color="000000"/>
              <w:left w:val="single" w:sz="4" w:space="0" w:color="000000"/>
              <w:bottom w:val="single" w:sz="4" w:space="0" w:color="000000"/>
            </w:tcBorders>
            <w:shd w:val="clear" w:color="auto" w:fill="auto"/>
          </w:tcPr>
          <w:p w:rsidR="00A84072" w:rsidRPr="00C11267" w:rsidRDefault="00A84072" w:rsidP="00BB2177">
            <w:pPr>
              <w:snapToGrid w:val="0"/>
              <w:ind w:left="-39" w:right="-5"/>
              <w:jc w:val="center"/>
              <w:rPr>
                <w:b/>
                <w:bCs/>
                <w:sz w:val="20"/>
                <w:szCs w:val="20"/>
                <w:shd w:val="clear" w:color="auto" w:fill="FFFFFF"/>
              </w:rPr>
            </w:pPr>
          </w:p>
        </w:tc>
        <w:tc>
          <w:tcPr>
            <w:tcW w:w="739"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c>
          <w:tcPr>
            <w:tcW w:w="708"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c>
          <w:tcPr>
            <w:tcW w:w="709"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c>
          <w:tcPr>
            <w:tcW w:w="679"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c>
          <w:tcPr>
            <w:tcW w:w="567" w:type="dxa"/>
            <w:vMerge/>
            <w:tcBorders>
              <w:top w:val="single" w:sz="4" w:space="0" w:color="000000"/>
              <w:left w:val="single" w:sz="4" w:space="0" w:color="000000"/>
              <w:bottom w:val="single" w:sz="4" w:space="0" w:color="000000"/>
            </w:tcBorders>
            <w:shd w:val="clear" w:color="auto" w:fill="auto"/>
          </w:tcPr>
          <w:p w:rsidR="00A84072" w:rsidRPr="00C11267" w:rsidRDefault="00A84072" w:rsidP="00BB2177">
            <w:pPr>
              <w:snapToGrid w:val="0"/>
              <w:ind w:left="-39" w:right="-5"/>
              <w:jc w:val="center"/>
              <w:rPr>
                <w:b/>
                <w:bCs/>
                <w:sz w:val="20"/>
                <w:szCs w:val="20"/>
                <w:shd w:val="clear" w:color="auto" w:fill="FFFFFF"/>
              </w:rPr>
            </w:pPr>
          </w:p>
        </w:tc>
        <w:tc>
          <w:tcPr>
            <w:tcW w:w="567"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c>
          <w:tcPr>
            <w:tcW w:w="709"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c>
          <w:tcPr>
            <w:tcW w:w="708" w:type="dxa"/>
            <w:tcBorders>
              <w:top w:val="single" w:sz="4" w:space="0" w:color="000000"/>
              <w:left w:val="single" w:sz="4" w:space="0" w:color="000000"/>
              <w:bottom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c>
          <w:tcPr>
            <w:tcW w:w="769" w:type="dxa"/>
            <w:tcBorders>
              <w:top w:val="single" w:sz="4" w:space="0" w:color="000000"/>
              <w:left w:val="single" w:sz="4" w:space="0" w:color="000000"/>
              <w:bottom w:val="single" w:sz="4" w:space="0" w:color="000000"/>
              <w:right w:val="single" w:sz="4" w:space="0" w:color="000000"/>
            </w:tcBorders>
            <w:shd w:val="clear" w:color="auto" w:fill="auto"/>
          </w:tcPr>
          <w:p w:rsidR="00A84072" w:rsidRPr="00C11267" w:rsidRDefault="00A84072" w:rsidP="00BB2177">
            <w:pPr>
              <w:pStyle w:val="a9"/>
              <w:snapToGrid w:val="0"/>
              <w:ind w:left="-39" w:right="-5"/>
              <w:jc w:val="center"/>
              <w:rPr>
                <w:b/>
                <w:bCs/>
                <w:sz w:val="20"/>
                <w:szCs w:val="20"/>
                <w:shd w:val="clear" w:color="auto" w:fill="FFFFFF"/>
              </w:rPr>
            </w:pPr>
            <w:r w:rsidRPr="00C11267">
              <w:rPr>
                <w:b/>
                <w:bCs/>
                <w:sz w:val="20"/>
                <w:szCs w:val="20"/>
                <w:shd w:val="clear" w:color="auto" w:fill="FFFFFF"/>
              </w:rPr>
              <w:t>%</w:t>
            </w:r>
          </w:p>
        </w:tc>
      </w:tr>
      <w:tr w:rsidR="00EA3657" w:rsidRPr="00C11267" w:rsidTr="001D25E6">
        <w:tc>
          <w:tcPr>
            <w:tcW w:w="748" w:type="dxa"/>
            <w:tcBorders>
              <w:top w:val="single" w:sz="4" w:space="0" w:color="000000"/>
              <w:left w:val="single" w:sz="4" w:space="0" w:color="000000"/>
              <w:bottom w:val="single" w:sz="4" w:space="0" w:color="000000"/>
            </w:tcBorders>
            <w:shd w:val="clear" w:color="auto" w:fill="auto"/>
          </w:tcPr>
          <w:p w:rsidR="00EA3657" w:rsidRPr="00C11267" w:rsidRDefault="00EA3657" w:rsidP="00BB2177">
            <w:pPr>
              <w:snapToGrid w:val="0"/>
              <w:ind w:left="-39" w:right="-5"/>
              <w:jc w:val="center"/>
              <w:rPr>
                <w:b/>
                <w:bCs/>
                <w:sz w:val="18"/>
                <w:szCs w:val="18"/>
                <w:shd w:val="clear" w:color="auto" w:fill="FFFFFF"/>
              </w:rPr>
            </w:pPr>
            <w:r w:rsidRPr="00C11267">
              <w:rPr>
                <w:b/>
                <w:bCs/>
                <w:sz w:val="18"/>
                <w:szCs w:val="18"/>
                <w:shd w:val="clear" w:color="auto" w:fill="FFFFFF"/>
              </w:rPr>
              <w:t>начальная</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jc w:val="center"/>
              <w:rPr>
                <w:sz w:val="18"/>
                <w:szCs w:val="18"/>
                <w:shd w:val="clear" w:color="auto" w:fill="FFFFFF"/>
              </w:rPr>
            </w:pPr>
            <w:r w:rsidRPr="00C11267">
              <w:rPr>
                <w:sz w:val="18"/>
                <w:szCs w:val="18"/>
                <w:shd w:val="clear" w:color="auto" w:fill="FFFFFF"/>
              </w:rPr>
              <w:t>362</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7,3%</w:t>
            </w:r>
          </w:p>
        </w:tc>
        <w:tc>
          <w:tcPr>
            <w:tcW w:w="739" w:type="dxa"/>
            <w:gridSpan w:val="2"/>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62%</w:t>
            </w:r>
          </w:p>
        </w:tc>
        <w:tc>
          <w:tcPr>
            <w:tcW w:w="53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0</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0</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spacing w:line="360" w:lineRule="auto"/>
              <w:jc w:val="center"/>
              <w:rPr>
                <w:sz w:val="18"/>
                <w:szCs w:val="18"/>
              </w:rPr>
            </w:pPr>
            <w:r w:rsidRPr="00C11267">
              <w:rPr>
                <w:sz w:val="18"/>
                <w:szCs w:val="18"/>
              </w:rPr>
              <w:t>367</w:t>
            </w:r>
          </w:p>
        </w:tc>
        <w:tc>
          <w:tcPr>
            <w:tcW w:w="739"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7,9%</w:t>
            </w:r>
          </w:p>
        </w:tc>
        <w:tc>
          <w:tcPr>
            <w:tcW w:w="708"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rPr>
                <w:sz w:val="18"/>
                <w:szCs w:val="18"/>
                <w:shd w:val="clear" w:color="auto" w:fill="FFFFFF"/>
              </w:rPr>
            </w:pPr>
            <w:r w:rsidRPr="00C11267">
              <w:rPr>
                <w:sz w:val="18"/>
                <w:szCs w:val="18"/>
                <w:shd w:val="clear" w:color="auto" w:fill="FFFFFF"/>
              </w:rPr>
              <w:t>62,8%</w:t>
            </w:r>
          </w:p>
        </w:tc>
        <w:tc>
          <w:tcPr>
            <w:tcW w:w="709"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0</w:t>
            </w:r>
          </w:p>
        </w:tc>
        <w:tc>
          <w:tcPr>
            <w:tcW w:w="679"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0,3%</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BE1644" w:rsidP="00951E80">
            <w:pPr>
              <w:snapToGrid w:val="0"/>
              <w:spacing w:line="360" w:lineRule="auto"/>
              <w:jc w:val="center"/>
              <w:rPr>
                <w:sz w:val="18"/>
                <w:szCs w:val="18"/>
              </w:rPr>
            </w:pPr>
            <w:r>
              <w:rPr>
                <w:sz w:val="18"/>
                <w:szCs w:val="18"/>
              </w:rPr>
              <w:t>3</w:t>
            </w:r>
            <w:r w:rsidR="00951E80">
              <w:rPr>
                <w:sz w:val="18"/>
                <w:szCs w:val="18"/>
              </w:rPr>
              <w:t>79</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951E80" w:rsidP="00EA3657">
            <w:pPr>
              <w:snapToGrid w:val="0"/>
              <w:ind w:left="-39" w:right="-5"/>
              <w:jc w:val="center"/>
              <w:rPr>
                <w:sz w:val="18"/>
                <w:szCs w:val="18"/>
                <w:shd w:val="clear" w:color="auto" w:fill="FFFFFF"/>
              </w:rPr>
            </w:pPr>
            <w:r>
              <w:rPr>
                <w:sz w:val="18"/>
                <w:szCs w:val="18"/>
                <w:shd w:val="clear" w:color="auto" w:fill="FFFFFF"/>
              </w:rPr>
              <w:t>9,2</w:t>
            </w:r>
            <w:r w:rsidR="00EA3657" w:rsidRPr="00C11267">
              <w:rPr>
                <w:sz w:val="18"/>
                <w:szCs w:val="18"/>
                <w:shd w:val="clear" w:color="auto" w:fill="FFFFFF"/>
              </w:rPr>
              <w:t>%</w:t>
            </w:r>
          </w:p>
        </w:tc>
        <w:tc>
          <w:tcPr>
            <w:tcW w:w="709" w:type="dxa"/>
            <w:tcBorders>
              <w:top w:val="single" w:sz="4" w:space="0" w:color="000000"/>
              <w:left w:val="single" w:sz="4" w:space="0" w:color="000000"/>
              <w:bottom w:val="single" w:sz="4" w:space="0" w:color="000000"/>
            </w:tcBorders>
            <w:shd w:val="clear" w:color="auto" w:fill="auto"/>
          </w:tcPr>
          <w:p w:rsidR="00EA3657" w:rsidRPr="00C11267" w:rsidRDefault="00951E80" w:rsidP="002311B1">
            <w:pPr>
              <w:snapToGrid w:val="0"/>
              <w:ind w:left="-39" w:right="-5"/>
              <w:rPr>
                <w:sz w:val="18"/>
                <w:szCs w:val="18"/>
                <w:shd w:val="clear" w:color="auto" w:fill="FFFFFF"/>
              </w:rPr>
            </w:pPr>
            <w:r>
              <w:rPr>
                <w:sz w:val="18"/>
                <w:szCs w:val="18"/>
                <w:shd w:val="clear" w:color="auto" w:fill="FFFFFF"/>
              </w:rPr>
              <w:t>62,5</w:t>
            </w:r>
            <w:r w:rsidR="00EA3657" w:rsidRPr="00C11267">
              <w:rPr>
                <w:sz w:val="18"/>
                <w:szCs w:val="18"/>
                <w:shd w:val="clear" w:color="auto" w:fill="FFFFFF"/>
              </w:rPr>
              <w:t>%</w:t>
            </w:r>
          </w:p>
        </w:tc>
        <w:tc>
          <w:tcPr>
            <w:tcW w:w="708" w:type="dxa"/>
            <w:tcBorders>
              <w:top w:val="single" w:sz="4" w:space="0" w:color="000000"/>
              <w:left w:val="single" w:sz="4" w:space="0" w:color="000000"/>
              <w:bottom w:val="single" w:sz="4" w:space="0" w:color="000000"/>
            </w:tcBorders>
            <w:shd w:val="clear" w:color="auto" w:fill="auto"/>
          </w:tcPr>
          <w:p w:rsidR="00EA3657" w:rsidRPr="00C11267" w:rsidRDefault="00BE1644" w:rsidP="00BE1644">
            <w:pPr>
              <w:snapToGrid w:val="0"/>
              <w:ind w:left="-39" w:right="-5"/>
              <w:jc w:val="center"/>
              <w:rPr>
                <w:sz w:val="18"/>
                <w:szCs w:val="18"/>
                <w:shd w:val="clear" w:color="auto" w:fill="FFFFFF"/>
              </w:rPr>
            </w:pPr>
            <w:r>
              <w:rPr>
                <w:sz w:val="18"/>
                <w:szCs w:val="18"/>
                <w:shd w:val="clear" w:color="auto" w:fill="FFFFFF"/>
              </w:rPr>
              <w:t>0%</w:t>
            </w:r>
          </w:p>
        </w:tc>
        <w:tc>
          <w:tcPr>
            <w:tcW w:w="769" w:type="dxa"/>
            <w:tcBorders>
              <w:top w:val="single" w:sz="4" w:space="0" w:color="000000"/>
              <w:left w:val="single" w:sz="4" w:space="0" w:color="000000"/>
              <w:bottom w:val="single" w:sz="4" w:space="0" w:color="000000"/>
              <w:right w:val="single" w:sz="4" w:space="0" w:color="000000"/>
            </w:tcBorders>
            <w:shd w:val="clear" w:color="auto" w:fill="auto"/>
          </w:tcPr>
          <w:p w:rsidR="00EA3657" w:rsidRPr="00C11267" w:rsidRDefault="00951E80" w:rsidP="00951E80">
            <w:pPr>
              <w:snapToGrid w:val="0"/>
              <w:ind w:left="-39" w:right="-5"/>
              <w:jc w:val="center"/>
              <w:rPr>
                <w:sz w:val="18"/>
                <w:szCs w:val="18"/>
                <w:shd w:val="clear" w:color="auto" w:fill="FFFFFF"/>
              </w:rPr>
            </w:pPr>
            <w:r>
              <w:rPr>
                <w:sz w:val="18"/>
                <w:szCs w:val="18"/>
                <w:shd w:val="clear" w:color="auto" w:fill="FFFFFF"/>
              </w:rPr>
              <w:t>0,3</w:t>
            </w:r>
            <w:r w:rsidR="00EA3657" w:rsidRPr="00C11267">
              <w:rPr>
                <w:sz w:val="18"/>
                <w:szCs w:val="18"/>
                <w:shd w:val="clear" w:color="auto" w:fill="FFFFFF"/>
              </w:rPr>
              <w:t>%</w:t>
            </w:r>
          </w:p>
        </w:tc>
      </w:tr>
      <w:tr w:rsidR="00EA3657" w:rsidRPr="00C11267" w:rsidTr="001D25E6">
        <w:tc>
          <w:tcPr>
            <w:tcW w:w="748" w:type="dxa"/>
            <w:tcBorders>
              <w:top w:val="single" w:sz="4" w:space="0" w:color="000000"/>
              <w:left w:val="single" w:sz="4" w:space="0" w:color="000000"/>
              <w:bottom w:val="single" w:sz="4" w:space="0" w:color="000000"/>
            </w:tcBorders>
            <w:shd w:val="clear" w:color="auto" w:fill="auto"/>
          </w:tcPr>
          <w:p w:rsidR="00EA3657" w:rsidRPr="00C11267" w:rsidRDefault="00EA3657" w:rsidP="00BB2177">
            <w:pPr>
              <w:snapToGrid w:val="0"/>
              <w:ind w:left="-39" w:right="-5"/>
              <w:jc w:val="center"/>
              <w:rPr>
                <w:b/>
                <w:bCs/>
                <w:sz w:val="18"/>
                <w:szCs w:val="18"/>
                <w:shd w:val="clear" w:color="auto" w:fill="FFFFFF"/>
              </w:rPr>
            </w:pPr>
            <w:r w:rsidRPr="00C11267">
              <w:rPr>
                <w:b/>
                <w:bCs/>
                <w:sz w:val="18"/>
                <w:szCs w:val="18"/>
                <w:shd w:val="clear" w:color="auto" w:fill="FFFFFF"/>
              </w:rPr>
              <w:t>основная</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jc w:val="center"/>
              <w:rPr>
                <w:sz w:val="18"/>
                <w:szCs w:val="18"/>
                <w:shd w:val="clear" w:color="auto" w:fill="FFFFFF"/>
              </w:rPr>
            </w:pPr>
            <w:r w:rsidRPr="00C11267">
              <w:rPr>
                <w:sz w:val="18"/>
                <w:szCs w:val="18"/>
                <w:shd w:val="clear" w:color="auto" w:fill="FFFFFF"/>
              </w:rPr>
              <w:t>398</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3,5%</w:t>
            </w:r>
          </w:p>
        </w:tc>
        <w:tc>
          <w:tcPr>
            <w:tcW w:w="739" w:type="dxa"/>
            <w:gridSpan w:val="2"/>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45%</w:t>
            </w:r>
          </w:p>
        </w:tc>
        <w:tc>
          <w:tcPr>
            <w:tcW w:w="53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0</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0</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spacing w:line="360" w:lineRule="auto"/>
              <w:jc w:val="center"/>
              <w:rPr>
                <w:sz w:val="18"/>
                <w:szCs w:val="18"/>
              </w:rPr>
            </w:pPr>
            <w:r w:rsidRPr="00C11267">
              <w:rPr>
                <w:sz w:val="18"/>
                <w:szCs w:val="18"/>
              </w:rPr>
              <w:t>420</w:t>
            </w:r>
          </w:p>
        </w:tc>
        <w:tc>
          <w:tcPr>
            <w:tcW w:w="739"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4,0%</w:t>
            </w:r>
          </w:p>
        </w:tc>
        <w:tc>
          <w:tcPr>
            <w:tcW w:w="708"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rPr>
                <w:sz w:val="18"/>
                <w:szCs w:val="18"/>
                <w:shd w:val="clear" w:color="auto" w:fill="FFFFFF"/>
              </w:rPr>
            </w:pPr>
            <w:r w:rsidRPr="00C11267">
              <w:rPr>
                <w:sz w:val="18"/>
                <w:szCs w:val="18"/>
                <w:shd w:val="clear" w:color="auto" w:fill="FFFFFF"/>
              </w:rPr>
              <w:t>44,4%</w:t>
            </w:r>
          </w:p>
        </w:tc>
        <w:tc>
          <w:tcPr>
            <w:tcW w:w="709"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0,5%</w:t>
            </w:r>
          </w:p>
        </w:tc>
        <w:tc>
          <w:tcPr>
            <w:tcW w:w="679"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sz w:val="18"/>
                <w:szCs w:val="18"/>
                <w:shd w:val="clear" w:color="auto" w:fill="FFFFFF"/>
              </w:rPr>
            </w:pPr>
            <w:r w:rsidRPr="00C11267">
              <w:rPr>
                <w:sz w:val="18"/>
                <w:szCs w:val="18"/>
                <w:shd w:val="clear" w:color="auto" w:fill="FFFFFF"/>
              </w:rPr>
              <w:t>0,7%</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951E80">
            <w:pPr>
              <w:snapToGrid w:val="0"/>
              <w:spacing w:line="360" w:lineRule="auto"/>
              <w:jc w:val="center"/>
              <w:rPr>
                <w:sz w:val="18"/>
                <w:szCs w:val="18"/>
              </w:rPr>
            </w:pPr>
            <w:r>
              <w:rPr>
                <w:sz w:val="18"/>
                <w:szCs w:val="18"/>
              </w:rPr>
              <w:t>4</w:t>
            </w:r>
            <w:r w:rsidR="00951E80">
              <w:rPr>
                <w:sz w:val="18"/>
                <w:szCs w:val="18"/>
              </w:rPr>
              <w:t>25</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951E80" w:rsidP="00EA3657">
            <w:pPr>
              <w:snapToGrid w:val="0"/>
              <w:ind w:left="-39" w:right="-5"/>
              <w:jc w:val="center"/>
              <w:rPr>
                <w:sz w:val="18"/>
                <w:szCs w:val="18"/>
                <w:shd w:val="clear" w:color="auto" w:fill="FFFFFF"/>
              </w:rPr>
            </w:pPr>
            <w:r>
              <w:rPr>
                <w:sz w:val="18"/>
                <w:szCs w:val="18"/>
                <w:shd w:val="clear" w:color="auto" w:fill="FFFFFF"/>
              </w:rPr>
              <w:t>3,4</w:t>
            </w:r>
            <w:r w:rsidR="00EA3657" w:rsidRPr="00C11267">
              <w:rPr>
                <w:sz w:val="18"/>
                <w:szCs w:val="18"/>
                <w:shd w:val="clear" w:color="auto" w:fill="FFFFFF"/>
              </w:rPr>
              <w:t>%</w:t>
            </w:r>
          </w:p>
        </w:tc>
        <w:tc>
          <w:tcPr>
            <w:tcW w:w="709" w:type="dxa"/>
            <w:tcBorders>
              <w:top w:val="single" w:sz="4" w:space="0" w:color="000000"/>
              <w:left w:val="single" w:sz="4" w:space="0" w:color="000000"/>
              <w:bottom w:val="single" w:sz="4" w:space="0" w:color="000000"/>
            </w:tcBorders>
            <w:shd w:val="clear" w:color="auto" w:fill="auto"/>
          </w:tcPr>
          <w:p w:rsidR="00EA3657" w:rsidRPr="00C11267" w:rsidRDefault="00951E80" w:rsidP="00951E80">
            <w:pPr>
              <w:snapToGrid w:val="0"/>
              <w:ind w:left="-39" w:right="-5"/>
              <w:rPr>
                <w:sz w:val="18"/>
                <w:szCs w:val="18"/>
                <w:shd w:val="clear" w:color="auto" w:fill="FFFFFF"/>
              </w:rPr>
            </w:pPr>
            <w:r>
              <w:rPr>
                <w:sz w:val="18"/>
                <w:szCs w:val="18"/>
                <w:shd w:val="clear" w:color="auto" w:fill="FFFFFF"/>
              </w:rPr>
              <w:t>44,7</w:t>
            </w:r>
            <w:r w:rsidR="00EA3657" w:rsidRPr="00C11267">
              <w:rPr>
                <w:sz w:val="18"/>
                <w:szCs w:val="18"/>
                <w:shd w:val="clear" w:color="auto" w:fill="FFFFFF"/>
              </w:rPr>
              <w:t>%</w:t>
            </w:r>
          </w:p>
        </w:tc>
        <w:tc>
          <w:tcPr>
            <w:tcW w:w="708" w:type="dxa"/>
            <w:tcBorders>
              <w:top w:val="single" w:sz="4" w:space="0" w:color="000000"/>
              <w:left w:val="single" w:sz="4" w:space="0" w:color="000000"/>
              <w:bottom w:val="single" w:sz="4" w:space="0" w:color="000000"/>
            </w:tcBorders>
            <w:shd w:val="clear" w:color="auto" w:fill="auto"/>
          </w:tcPr>
          <w:p w:rsidR="00EA3657" w:rsidRPr="00C11267" w:rsidRDefault="00BE1644" w:rsidP="00BB2177">
            <w:pPr>
              <w:snapToGrid w:val="0"/>
              <w:ind w:left="-39" w:right="-5"/>
              <w:jc w:val="center"/>
              <w:rPr>
                <w:sz w:val="18"/>
                <w:szCs w:val="18"/>
                <w:shd w:val="clear" w:color="auto" w:fill="FFFFFF"/>
              </w:rPr>
            </w:pPr>
            <w:r>
              <w:rPr>
                <w:sz w:val="18"/>
                <w:szCs w:val="18"/>
                <w:shd w:val="clear" w:color="auto" w:fill="FFFFFF"/>
              </w:rPr>
              <w:t>0</w:t>
            </w:r>
            <w:r w:rsidR="00EA3657" w:rsidRPr="00C11267">
              <w:rPr>
                <w:sz w:val="18"/>
                <w:szCs w:val="18"/>
                <w:shd w:val="clear" w:color="auto" w:fill="FFFFFF"/>
              </w:rPr>
              <w:t>%</w:t>
            </w:r>
          </w:p>
        </w:tc>
        <w:tc>
          <w:tcPr>
            <w:tcW w:w="769" w:type="dxa"/>
            <w:tcBorders>
              <w:top w:val="single" w:sz="4" w:space="0" w:color="000000"/>
              <w:left w:val="single" w:sz="4" w:space="0" w:color="000000"/>
              <w:bottom w:val="single" w:sz="4" w:space="0" w:color="000000"/>
              <w:right w:val="single" w:sz="4" w:space="0" w:color="000000"/>
            </w:tcBorders>
            <w:shd w:val="clear" w:color="auto" w:fill="auto"/>
          </w:tcPr>
          <w:p w:rsidR="00EA3657" w:rsidRPr="00C11267" w:rsidRDefault="00951E80" w:rsidP="00EA3657">
            <w:pPr>
              <w:snapToGrid w:val="0"/>
              <w:ind w:left="-39" w:right="-5"/>
              <w:jc w:val="center"/>
              <w:rPr>
                <w:sz w:val="18"/>
                <w:szCs w:val="18"/>
                <w:shd w:val="clear" w:color="auto" w:fill="FFFFFF"/>
              </w:rPr>
            </w:pPr>
            <w:r>
              <w:rPr>
                <w:sz w:val="18"/>
                <w:szCs w:val="18"/>
                <w:shd w:val="clear" w:color="auto" w:fill="FFFFFF"/>
              </w:rPr>
              <w:t>0,2</w:t>
            </w:r>
            <w:r w:rsidR="00EA3657" w:rsidRPr="00C11267">
              <w:rPr>
                <w:sz w:val="18"/>
                <w:szCs w:val="18"/>
                <w:shd w:val="clear" w:color="auto" w:fill="FFFFFF"/>
              </w:rPr>
              <w:t>%</w:t>
            </w:r>
          </w:p>
        </w:tc>
      </w:tr>
      <w:tr w:rsidR="00EA3657" w:rsidRPr="00EA494E" w:rsidTr="001D25E6">
        <w:tc>
          <w:tcPr>
            <w:tcW w:w="748" w:type="dxa"/>
            <w:tcBorders>
              <w:top w:val="single" w:sz="4" w:space="0" w:color="000000"/>
              <w:left w:val="single" w:sz="4" w:space="0" w:color="000000"/>
              <w:bottom w:val="single" w:sz="4" w:space="0" w:color="000000"/>
            </w:tcBorders>
            <w:shd w:val="clear" w:color="auto" w:fill="auto"/>
          </w:tcPr>
          <w:p w:rsidR="00EA3657" w:rsidRPr="00C11267" w:rsidRDefault="00EA3657" w:rsidP="00BB2177">
            <w:pPr>
              <w:snapToGrid w:val="0"/>
              <w:ind w:left="-39" w:right="-5"/>
              <w:jc w:val="center"/>
              <w:rPr>
                <w:b/>
                <w:bCs/>
                <w:sz w:val="18"/>
                <w:szCs w:val="18"/>
                <w:shd w:val="clear" w:color="auto" w:fill="FFFFFF"/>
              </w:rPr>
            </w:pPr>
            <w:r w:rsidRPr="00C11267">
              <w:rPr>
                <w:b/>
                <w:bCs/>
                <w:sz w:val="18"/>
                <w:szCs w:val="18"/>
                <w:shd w:val="clear" w:color="auto" w:fill="FFFFFF"/>
              </w:rPr>
              <w:t>итого</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spacing w:line="360" w:lineRule="auto"/>
              <w:jc w:val="center"/>
              <w:rPr>
                <w:b/>
                <w:sz w:val="18"/>
                <w:szCs w:val="18"/>
              </w:rPr>
            </w:pPr>
            <w:r w:rsidRPr="00C11267">
              <w:rPr>
                <w:b/>
                <w:sz w:val="18"/>
                <w:szCs w:val="18"/>
              </w:rPr>
              <w:t>760</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b/>
                <w:sz w:val="18"/>
                <w:szCs w:val="18"/>
                <w:shd w:val="clear" w:color="auto" w:fill="FFFFFF"/>
              </w:rPr>
            </w:pPr>
            <w:r w:rsidRPr="00C11267">
              <w:rPr>
                <w:b/>
                <w:sz w:val="18"/>
                <w:szCs w:val="18"/>
                <w:shd w:val="clear" w:color="auto" w:fill="FFFFFF"/>
              </w:rPr>
              <w:t>5%</w:t>
            </w:r>
          </w:p>
        </w:tc>
        <w:tc>
          <w:tcPr>
            <w:tcW w:w="739" w:type="dxa"/>
            <w:gridSpan w:val="2"/>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b/>
                <w:sz w:val="18"/>
                <w:szCs w:val="18"/>
                <w:shd w:val="clear" w:color="auto" w:fill="FFFFFF"/>
              </w:rPr>
            </w:pPr>
            <w:r w:rsidRPr="00C11267">
              <w:rPr>
                <w:b/>
                <w:sz w:val="18"/>
                <w:szCs w:val="18"/>
                <w:shd w:val="clear" w:color="auto" w:fill="FFFFFF"/>
              </w:rPr>
              <w:t>52%</w:t>
            </w:r>
          </w:p>
        </w:tc>
        <w:tc>
          <w:tcPr>
            <w:tcW w:w="53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b/>
                <w:sz w:val="18"/>
                <w:szCs w:val="18"/>
                <w:shd w:val="clear" w:color="auto" w:fill="FFFFFF"/>
              </w:rPr>
            </w:pPr>
            <w:r w:rsidRPr="00C11267">
              <w:rPr>
                <w:b/>
                <w:sz w:val="18"/>
                <w:szCs w:val="18"/>
                <w:shd w:val="clear" w:color="auto" w:fill="FFFFFF"/>
              </w:rPr>
              <w:t>0</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b/>
                <w:sz w:val="18"/>
                <w:szCs w:val="18"/>
                <w:shd w:val="clear" w:color="auto" w:fill="FFFFFF"/>
              </w:rPr>
            </w:pPr>
            <w:r w:rsidRPr="00C11267">
              <w:rPr>
                <w:b/>
                <w:sz w:val="18"/>
                <w:szCs w:val="18"/>
                <w:shd w:val="clear" w:color="auto" w:fill="FFFFFF"/>
              </w:rPr>
              <w:t>0</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spacing w:line="360" w:lineRule="auto"/>
              <w:jc w:val="center"/>
              <w:rPr>
                <w:b/>
                <w:sz w:val="18"/>
                <w:szCs w:val="18"/>
              </w:rPr>
            </w:pPr>
            <w:r w:rsidRPr="00C11267">
              <w:rPr>
                <w:b/>
                <w:sz w:val="18"/>
                <w:szCs w:val="18"/>
              </w:rPr>
              <w:t>787</w:t>
            </w:r>
          </w:p>
        </w:tc>
        <w:tc>
          <w:tcPr>
            <w:tcW w:w="739"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138"/>
              <w:rPr>
                <w:b/>
                <w:sz w:val="18"/>
                <w:szCs w:val="18"/>
                <w:shd w:val="clear" w:color="auto" w:fill="FFFFFF"/>
              </w:rPr>
            </w:pPr>
            <w:r w:rsidRPr="00C11267">
              <w:rPr>
                <w:b/>
                <w:sz w:val="18"/>
                <w:szCs w:val="18"/>
                <w:shd w:val="clear" w:color="auto" w:fill="FFFFFF"/>
              </w:rPr>
              <w:t>4,5%</w:t>
            </w:r>
          </w:p>
        </w:tc>
        <w:tc>
          <w:tcPr>
            <w:tcW w:w="708" w:type="dxa"/>
            <w:tcBorders>
              <w:top w:val="single" w:sz="4" w:space="0" w:color="000000"/>
              <w:left w:val="single" w:sz="4" w:space="0" w:color="000000"/>
              <w:bottom w:val="single" w:sz="4" w:space="0" w:color="000000"/>
            </w:tcBorders>
            <w:shd w:val="clear" w:color="auto" w:fill="auto"/>
          </w:tcPr>
          <w:p w:rsidR="00EA3657" w:rsidRPr="00C11267" w:rsidRDefault="00EA3657" w:rsidP="00951E80">
            <w:pPr>
              <w:snapToGrid w:val="0"/>
              <w:ind w:left="-39" w:right="-5"/>
              <w:jc w:val="center"/>
              <w:rPr>
                <w:b/>
                <w:sz w:val="18"/>
                <w:szCs w:val="18"/>
                <w:shd w:val="clear" w:color="auto" w:fill="FFFFFF"/>
              </w:rPr>
            </w:pPr>
            <w:r w:rsidRPr="00C11267">
              <w:rPr>
                <w:b/>
                <w:sz w:val="18"/>
                <w:szCs w:val="18"/>
                <w:shd w:val="clear" w:color="auto" w:fill="FFFFFF"/>
              </w:rPr>
              <w:t>57,8%</w:t>
            </w:r>
          </w:p>
        </w:tc>
        <w:tc>
          <w:tcPr>
            <w:tcW w:w="709"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b/>
                <w:sz w:val="18"/>
                <w:szCs w:val="18"/>
                <w:shd w:val="clear" w:color="auto" w:fill="FFFFFF"/>
              </w:rPr>
            </w:pPr>
            <w:r w:rsidRPr="00C11267">
              <w:rPr>
                <w:b/>
                <w:sz w:val="18"/>
                <w:szCs w:val="18"/>
                <w:shd w:val="clear" w:color="auto" w:fill="FFFFFF"/>
              </w:rPr>
              <w:t>0,25%</w:t>
            </w:r>
          </w:p>
        </w:tc>
        <w:tc>
          <w:tcPr>
            <w:tcW w:w="679" w:type="dxa"/>
            <w:tcBorders>
              <w:top w:val="single" w:sz="4" w:space="0" w:color="000000"/>
              <w:left w:val="single" w:sz="4" w:space="0" w:color="000000"/>
              <w:bottom w:val="single" w:sz="4" w:space="0" w:color="000000"/>
            </w:tcBorders>
            <w:shd w:val="clear" w:color="auto" w:fill="auto"/>
          </w:tcPr>
          <w:p w:rsidR="00EA3657" w:rsidRPr="00C11267" w:rsidRDefault="00EA3657" w:rsidP="0077624A">
            <w:pPr>
              <w:snapToGrid w:val="0"/>
              <w:ind w:left="-39" w:right="-5"/>
              <w:jc w:val="center"/>
              <w:rPr>
                <w:b/>
                <w:sz w:val="18"/>
                <w:szCs w:val="18"/>
                <w:shd w:val="clear" w:color="auto" w:fill="FFFFFF"/>
              </w:rPr>
            </w:pPr>
            <w:r w:rsidRPr="00C11267">
              <w:rPr>
                <w:b/>
                <w:sz w:val="18"/>
                <w:szCs w:val="18"/>
                <w:shd w:val="clear" w:color="auto" w:fill="FFFFFF"/>
              </w:rPr>
              <w:t>0,4%</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1D25E6" w:rsidP="00EA3657">
            <w:pPr>
              <w:snapToGrid w:val="0"/>
              <w:spacing w:line="360" w:lineRule="auto"/>
              <w:jc w:val="center"/>
              <w:rPr>
                <w:b/>
                <w:sz w:val="18"/>
                <w:szCs w:val="18"/>
              </w:rPr>
            </w:pPr>
            <w:r>
              <w:rPr>
                <w:b/>
                <w:sz w:val="18"/>
                <w:szCs w:val="18"/>
              </w:rPr>
              <w:t>804</w:t>
            </w:r>
          </w:p>
        </w:tc>
        <w:tc>
          <w:tcPr>
            <w:tcW w:w="567" w:type="dxa"/>
            <w:tcBorders>
              <w:top w:val="single" w:sz="4" w:space="0" w:color="000000"/>
              <w:left w:val="single" w:sz="4" w:space="0" w:color="000000"/>
              <w:bottom w:val="single" w:sz="4" w:space="0" w:color="000000"/>
            </w:tcBorders>
            <w:shd w:val="clear" w:color="auto" w:fill="auto"/>
          </w:tcPr>
          <w:p w:rsidR="00EA3657" w:rsidRPr="00C11267" w:rsidRDefault="00951E80" w:rsidP="00951E80">
            <w:pPr>
              <w:snapToGrid w:val="0"/>
              <w:ind w:left="-39" w:right="-138"/>
              <w:rPr>
                <w:b/>
                <w:sz w:val="18"/>
                <w:szCs w:val="18"/>
                <w:shd w:val="clear" w:color="auto" w:fill="FFFFFF"/>
              </w:rPr>
            </w:pPr>
            <w:r>
              <w:rPr>
                <w:b/>
                <w:sz w:val="18"/>
                <w:szCs w:val="18"/>
                <w:shd w:val="clear" w:color="auto" w:fill="FFFFFF"/>
              </w:rPr>
              <w:t>6,3</w:t>
            </w:r>
            <w:r w:rsidR="00EA3657" w:rsidRPr="00C11267">
              <w:rPr>
                <w:b/>
                <w:sz w:val="18"/>
                <w:szCs w:val="18"/>
                <w:shd w:val="clear" w:color="auto" w:fill="FFFFFF"/>
              </w:rPr>
              <w:t>%</w:t>
            </w:r>
          </w:p>
        </w:tc>
        <w:tc>
          <w:tcPr>
            <w:tcW w:w="709" w:type="dxa"/>
            <w:tcBorders>
              <w:top w:val="single" w:sz="4" w:space="0" w:color="000000"/>
              <w:left w:val="single" w:sz="4" w:space="0" w:color="000000"/>
              <w:bottom w:val="single" w:sz="4" w:space="0" w:color="000000"/>
            </w:tcBorders>
            <w:shd w:val="clear" w:color="auto" w:fill="auto"/>
          </w:tcPr>
          <w:p w:rsidR="00EA3657" w:rsidRPr="00C11267" w:rsidRDefault="00951E80" w:rsidP="00951E80">
            <w:pPr>
              <w:snapToGrid w:val="0"/>
              <w:ind w:left="-39" w:right="-5"/>
              <w:jc w:val="center"/>
              <w:rPr>
                <w:b/>
                <w:sz w:val="18"/>
                <w:szCs w:val="18"/>
                <w:shd w:val="clear" w:color="auto" w:fill="FFFFFF"/>
              </w:rPr>
            </w:pPr>
            <w:r>
              <w:rPr>
                <w:b/>
                <w:sz w:val="18"/>
                <w:szCs w:val="18"/>
                <w:shd w:val="clear" w:color="auto" w:fill="FFFFFF"/>
              </w:rPr>
              <w:t>53,5</w:t>
            </w:r>
            <w:r w:rsidR="00EA3657" w:rsidRPr="00C11267">
              <w:rPr>
                <w:b/>
                <w:sz w:val="18"/>
                <w:szCs w:val="18"/>
                <w:shd w:val="clear" w:color="auto" w:fill="FFFFFF"/>
              </w:rPr>
              <w:t>%</w:t>
            </w:r>
          </w:p>
        </w:tc>
        <w:tc>
          <w:tcPr>
            <w:tcW w:w="708" w:type="dxa"/>
            <w:tcBorders>
              <w:top w:val="single" w:sz="4" w:space="0" w:color="000000"/>
              <w:left w:val="single" w:sz="4" w:space="0" w:color="000000"/>
              <w:bottom w:val="single" w:sz="4" w:space="0" w:color="000000"/>
            </w:tcBorders>
            <w:shd w:val="clear" w:color="auto" w:fill="auto"/>
          </w:tcPr>
          <w:p w:rsidR="00EA3657" w:rsidRPr="00C11267" w:rsidRDefault="00BE1644" w:rsidP="00BB2177">
            <w:pPr>
              <w:snapToGrid w:val="0"/>
              <w:ind w:left="-39" w:right="-5"/>
              <w:jc w:val="center"/>
              <w:rPr>
                <w:b/>
                <w:sz w:val="18"/>
                <w:szCs w:val="18"/>
                <w:shd w:val="clear" w:color="auto" w:fill="FFFFFF"/>
              </w:rPr>
            </w:pPr>
            <w:r>
              <w:rPr>
                <w:b/>
                <w:sz w:val="18"/>
                <w:szCs w:val="18"/>
                <w:shd w:val="clear" w:color="auto" w:fill="FFFFFF"/>
              </w:rPr>
              <w:t>0</w:t>
            </w:r>
            <w:r w:rsidR="00EA3657" w:rsidRPr="00C11267">
              <w:rPr>
                <w:b/>
                <w:sz w:val="18"/>
                <w:szCs w:val="18"/>
                <w:shd w:val="clear" w:color="auto" w:fill="FFFFFF"/>
              </w:rPr>
              <w:t>%</w:t>
            </w:r>
          </w:p>
        </w:tc>
        <w:tc>
          <w:tcPr>
            <w:tcW w:w="769" w:type="dxa"/>
            <w:tcBorders>
              <w:top w:val="single" w:sz="4" w:space="0" w:color="000000"/>
              <w:left w:val="single" w:sz="4" w:space="0" w:color="000000"/>
              <w:bottom w:val="single" w:sz="4" w:space="0" w:color="000000"/>
              <w:right w:val="single" w:sz="4" w:space="0" w:color="000000"/>
            </w:tcBorders>
            <w:shd w:val="clear" w:color="auto" w:fill="auto"/>
          </w:tcPr>
          <w:p w:rsidR="00EA3657" w:rsidRPr="00C11267" w:rsidRDefault="001D25E6" w:rsidP="00BB2177">
            <w:pPr>
              <w:snapToGrid w:val="0"/>
              <w:ind w:left="-39" w:right="-5"/>
              <w:jc w:val="center"/>
              <w:rPr>
                <w:b/>
                <w:sz w:val="18"/>
                <w:szCs w:val="18"/>
                <w:shd w:val="clear" w:color="auto" w:fill="FFFFFF"/>
              </w:rPr>
            </w:pPr>
            <w:r>
              <w:rPr>
                <w:b/>
                <w:sz w:val="18"/>
                <w:szCs w:val="18"/>
                <w:shd w:val="clear" w:color="auto" w:fill="FFFFFF"/>
              </w:rPr>
              <w:t>0,2</w:t>
            </w:r>
            <w:r w:rsidR="00951E80">
              <w:rPr>
                <w:b/>
                <w:sz w:val="18"/>
                <w:szCs w:val="18"/>
                <w:shd w:val="clear" w:color="auto" w:fill="FFFFFF"/>
              </w:rPr>
              <w:t>5</w:t>
            </w:r>
            <w:r w:rsidR="00EA3657" w:rsidRPr="00C11267">
              <w:rPr>
                <w:b/>
                <w:sz w:val="18"/>
                <w:szCs w:val="18"/>
                <w:shd w:val="clear" w:color="auto" w:fill="FFFFFF"/>
              </w:rPr>
              <w:t>%</w:t>
            </w:r>
          </w:p>
        </w:tc>
      </w:tr>
    </w:tbl>
    <w:p w:rsidR="00C11267" w:rsidRPr="00C11267" w:rsidRDefault="00C11267" w:rsidP="00373336">
      <w:pPr>
        <w:pStyle w:val="1"/>
        <w:tabs>
          <w:tab w:val="clear" w:pos="0"/>
        </w:tabs>
        <w:ind w:left="0" w:firstLine="0"/>
        <w:jc w:val="both"/>
        <w:rPr>
          <w:rFonts w:ascii="Times New Roman" w:eastAsia="SimSun" w:hAnsi="Times New Roman" w:cs="Mangal"/>
          <w:b w:val="0"/>
          <w:color w:val="auto"/>
          <w:sz w:val="24"/>
          <w:szCs w:val="24"/>
          <w:shd w:val="clear" w:color="auto" w:fill="FFFFFF"/>
          <w:lang w:val="ru-RU" w:eastAsia="hi-IN" w:bidi="hi-IN"/>
        </w:rPr>
      </w:pPr>
      <w:proofErr w:type="gramStart"/>
      <w:r w:rsidRPr="00C11267">
        <w:rPr>
          <w:rFonts w:ascii="Times New Roman" w:eastAsia="SimSun" w:hAnsi="Times New Roman" w:cs="Mangal"/>
          <w:b w:val="0"/>
          <w:color w:val="auto"/>
          <w:sz w:val="24"/>
          <w:szCs w:val="24"/>
          <w:shd w:val="clear" w:color="auto" w:fill="FFFFFF"/>
          <w:lang w:val="ru-RU" w:eastAsia="hi-IN" w:bidi="hi-IN"/>
        </w:rPr>
        <w:t>На конец</w:t>
      </w:r>
      <w:proofErr w:type="gramEnd"/>
      <w:r w:rsidRPr="00C11267">
        <w:rPr>
          <w:rFonts w:ascii="Times New Roman" w:eastAsia="SimSun" w:hAnsi="Times New Roman" w:cs="Mangal"/>
          <w:b w:val="0"/>
          <w:color w:val="auto"/>
          <w:sz w:val="24"/>
          <w:szCs w:val="24"/>
          <w:shd w:val="clear" w:color="auto" w:fill="FFFFFF"/>
          <w:lang w:val="ru-RU" w:eastAsia="hi-IN" w:bidi="hi-IN"/>
        </w:rPr>
        <w:t xml:space="preserve"> 201</w:t>
      </w:r>
      <w:r w:rsidR="001D25E6">
        <w:rPr>
          <w:rFonts w:ascii="Times New Roman" w:eastAsia="SimSun" w:hAnsi="Times New Roman" w:cs="Mangal"/>
          <w:b w:val="0"/>
          <w:color w:val="auto"/>
          <w:sz w:val="24"/>
          <w:szCs w:val="24"/>
          <w:shd w:val="clear" w:color="auto" w:fill="FFFFFF"/>
          <w:lang w:val="ru-RU" w:eastAsia="hi-IN" w:bidi="hi-IN"/>
        </w:rPr>
        <w:t xml:space="preserve">7 </w:t>
      </w:r>
      <w:r w:rsidRPr="00C11267">
        <w:rPr>
          <w:rFonts w:ascii="Times New Roman" w:eastAsia="SimSun" w:hAnsi="Times New Roman" w:cs="Mangal"/>
          <w:b w:val="0"/>
          <w:color w:val="auto"/>
          <w:sz w:val="24"/>
          <w:szCs w:val="24"/>
          <w:shd w:val="clear" w:color="auto" w:fill="FFFFFF"/>
          <w:lang w:val="ru-RU" w:eastAsia="hi-IN" w:bidi="hi-IN"/>
        </w:rPr>
        <w:t>-</w:t>
      </w:r>
      <w:r w:rsidR="001D25E6">
        <w:rPr>
          <w:rFonts w:ascii="Times New Roman" w:eastAsia="SimSun" w:hAnsi="Times New Roman" w:cs="Mangal"/>
          <w:b w:val="0"/>
          <w:color w:val="auto"/>
          <w:sz w:val="24"/>
          <w:szCs w:val="24"/>
          <w:shd w:val="clear" w:color="auto" w:fill="FFFFFF"/>
          <w:lang w:val="ru-RU" w:eastAsia="hi-IN" w:bidi="hi-IN"/>
        </w:rPr>
        <w:t xml:space="preserve"> </w:t>
      </w:r>
      <w:r w:rsidRPr="00C11267">
        <w:rPr>
          <w:rFonts w:ascii="Times New Roman" w:eastAsia="SimSun" w:hAnsi="Times New Roman" w:cs="Mangal"/>
          <w:b w:val="0"/>
          <w:color w:val="auto"/>
          <w:sz w:val="24"/>
          <w:szCs w:val="24"/>
          <w:shd w:val="clear" w:color="auto" w:fill="FFFFFF"/>
          <w:lang w:val="ru-RU" w:eastAsia="hi-IN" w:bidi="hi-IN"/>
        </w:rPr>
        <w:t>201</w:t>
      </w:r>
      <w:r w:rsidR="001D25E6">
        <w:rPr>
          <w:rFonts w:ascii="Times New Roman" w:eastAsia="SimSun" w:hAnsi="Times New Roman" w:cs="Mangal"/>
          <w:b w:val="0"/>
          <w:color w:val="auto"/>
          <w:sz w:val="24"/>
          <w:szCs w:val="24"/>
          <w:shd w:val="clear" w:color="auto" w:fill="FFFFFF"/>
          <w:lang w:val="ru-RU" w:eastAsia="hi-IN" w:bidi="hi-IN"/>
        </w:rPr>
        <w:t>8</w:t>
      </w:r>
      <w:r w:rsidRPr="00C11267">
        <w:rPr>
          <w:rFonts w:ascii="Times New Roman" w:eastAsia="SimSun" w:hAnsi="Times New Roman" w:cs="Mangal"/>
          <w:b w:val="0"/>
          <w:color w:val="auto"/>
          <w:sz w:val="24"/>
          <w:szCs w:val="24"/>
          <w:shd w:val="clear" w:color="auto" w:fill="FFFFFF"/>
          <w:lang w:val="ru-RU" w:eastAsia="hi-IN" w:bidi="hi-IN"/>
        </w:rPr>
        <w:t xml:space="preserve"> учебного го</w:t>
      </w:r>
      <w:r w:rsidR="001D25E6">
        <w:rPr>
          <w:rFonts w:ascii="Times New Roman" w:eastAsia="SimSun" w:hAnsi="Times New Roman" w:cs="Mangal"/>
          <w:b w:val="0"/>
          <w:color w:val="auto"/>
          <w:sz w:val="24"/>
          <w:szCs w:val="24"/>
          <w:shd w:val="clear" w:color="auto" w:fill="FFFFFF"/>
          <w:lang w:val="ru-RU" w:eastAsia="hi-IN" w:bidi="hi-IN"/>
        </w:rPr>
        <w:t>да успеваемость составляет  99,</w:t>
      </w:r>
      <w:r w:rsidRPr="00C11267">
        <w:rPr>
          <w:rFonts w:ascii="Times New Roman" w:eastAsia="SimSun" w:hAnsi="Times New Roman" w:cs="Mangal"/>
          <w:b w:val="0"/>
          <w:color w:val="auto"/>
          <w:sz w:val="24"/>
          <w:szCs w:val="24"/>
          <w:shd w:val="clear" w:color="auto" w:fill="FFFFFF"/>
          <w:lang w:val="ru-RU" w:eastAsia="hi-IN" w:bidi="hi-IN"/>
        </w:rPr>
        <w:t xml:space="preserve">7%. Качество </w:t>
      </w:r>
      <w:proofErr w:type="spellStart"/>
      <w:r w:rsidRPr="00C11267">
        <w:rPr>
          <w:rFonts w:ascii="Times New Roman" w:eastAsia="SimSun" w:hAnsi="Times New Roman" w:cs="Mangal"/>
          <w:b w:val="0"/>
          <w:color w:val="auto"/>
          <w:sz w:val="24"/>
          <w:szCs w:val="24"/>
          <w:shd w:val="clear" w:color="auto" w:fill="FFFFFF"/>
          <w:lang w:val="ru-RU" w:eastAsia="hi-IN" w:bidi="hi-IN"/>
        </w:rPr>
        <w:t>обученности</w:t>
      </w:r>
      <w:proofErr w:type="spellEnd"/>
      <w:r w:rsidRPr="00C11267">
        <w:rPr>
          <w:rFonts w:ascii="Times New Roman" w:eastAsia="SimSun" w:hAnsi="Times New Roman" w:cs="Mangal"/>
          <w:b w:val="0"/>
          <w:color w:val="auto"/>
          <w:sz w:val="24"/>
          <w:szCs w:val="24"/>
          <w:shd w:val="clear" w:color="auto" w:fill="FFFFFF"/>
          <w:lang w:val="ru-RU" w:eastAsia="hi-IN" w:bidi="hi-IN"/>
        </w:rPr>
        <w:t xml:space="preserve"> 5</w:t>
      </w:r>
      <w:r w:rsidR="0077624A">
        <w:rPr>
          <w:rFonts w:ascii="Times New Roman" w:eastAsia="SimSun" w:hAnsi="Times New Roman" w:cs="Mangal"/>
          <w:b w:val="0"/>
          <w:color w:val="auto"/>
          <w:sz w:val="24"/>
          <w:szCs w:val="24"/>
          <w:shd w:val="clear" w:color="auto" w:fill="FFFFFF"/>
          <w:lang w:val="ru-RU" w:eastAsia="hi-IN" w:bidi="hi-IN"/>
        </w:rPr>
        <w:t>3,5</w:t>
      </w:r>
      <w:r w:rsidRPr="00C11267">
        <w:rPr>
          <w:rFonts w:ascii="Times New Roman" w:eastAsia="SimSun" w:hAnsi="Times New Roman" w:cs="Mangal"/>
          <w:b w:val="0"/>
          <w:color w:val="auto"/>
          <w:sz w:val="24"/>
          <w:szCs w:val="24"/>
          <w:shd w:val="clear" w:color="auto" w:fill="FFFFFF"/>
          <w:lang w:val="ru-RU" w:eastAsia="hi-IN" w:bidi="hi-IN"/>
        </w:rPr>
        <w:t>%.</w:t>
      </w:r>
    </w:p>
    <w:p w:rsidR="0077624A" w:rsidRDefault="000F7CAD" w:rsidP="00373336">
      <w:pPr>
        <w:pStyle w:val="1"/>
        <w:tabs>
          <w:tab w:val="clear" w:pos="0"/>
        </w:tabs>
        <w:ind w:left="0" w:firstLine="0"/>
        <w:jc w:val="both"/>
        <w:rPr>
          <w:rFonts w:ascii="Times New Roman" w:eastAsia="SimSun" w:hAnsi="Times New Roman" w:cs="Mangal"/>
          <w:b w:val="0"/>
          <w:color w:val="auto"/>
          <w:sz w:val="24"/>
          <w:szCs w:val="24"/>
          <w:shd w:val="clear" w:color="auto" w:fill="FFFFFF"/>
          <w:lang w:val="ru-RU" w:eastAsia="hi-IN" w:bidi="hi-IN"/>
        </w:rPr>
      </w:pPr>
      <w:r w:rsidRPr="00C11267">
        <w:rPr>
          <w:rFonts w:ascii="Times New Roman" w:eastAsia="SimSun" w:hAnsi="Times New Roman" w:cs="Mangal"/>
          <w:b w:val="0"/>
          <w:color w:val="auto"/>
          <w:sz w:val="24"/>
          <w:szCs w:val="24"/>
          <w:shd w:val="clear" w:color="auto" w:fill="FFFFFF"/>
          <w:lang w:val="ru-RU" w:eastAsia="hi-IN" w:bidi="hi-IN"/>
        </w:rPr>
        <w:t xml:space="preserve">Отмечается </w:t>
      </w:r>
      <w:r w:rsidR="00951E80">
        <w:rPr>
          <w:rFonts w:ascii="Times New Roman" w:eastAsia="SimSun" w:hAnsi="Times New Roman" w:cs="Mangal"/>
          <w:b w:val="0"/>
          <w:color w:val="auto"/>
          <w:sz w:val="24"/>
          <w:szCs w:val="24"/>
          <w:shd w:val="clear" w:color="auto" w:fill="FFFFFF"/>
          <w:lang w:val="ru-RU" w:eastAsia="hi-IN" w:bidi="hi-IN"/>
        </w:rPr>
        <w:t xml:space="preserve">отрицательная </w:t>
      </w:r>
      <w:r w:rsidRPr="00C11267">
        <w:rPr>
          <w:rFonts w:ascii="Times New Roman" w:eastAsia="SimSun" w:hAnsi="Times New Roman" w:cs="Mangal"/>
          <w:b w:val="0"/>
          <w:color w:val="auto"/>
          <w:sz w:val="24"/>
          <w:szCs w:val="24"/>
          <w:shd w:val="clear" w:color="auto" w:fill="FFFFFF"/>
          <w:lang w:val="ru-RU" w:eastAsia="hi-IN" w:bidi="hi-IN"/>
        </w:rPr>
        <w:t xml:space="preserve">динамика  качества </w:t>
      </w:r>
      <w:proofErr w:type="spellStart"/>
      <w:r w:rsidRPr="00C11267">
        <w:rPr>
          <w:rFonts w:ascii="Times New Roman" w:eastAsia="SimSun" w:hAnsi="Times New Roman" w:cs="Mangal"/>
          <w:b w:val="0"/>
          <w:color w:val="auto"/>
          <w:sz w:val="24"/>
          <w:szCs w:val="24"/>
          <w:shd w:val="clear" w:color="auto" w:fill="FFFFFF"/>
          <w:lang w:val="ru-RU" w:eastAsia="hi-IN" w:bidi="hi-IN"/>
        </w:rPr>
        <w:t>обученности</w:t>
      </w:r>
      <w:proofErr w:type="spellEnd"/>
      <w:r w:rsidR="00373336" w:rsidRPr="00C11267">
        <w:rPr>
          <w:rFonts w:ascii="Times New Roman" w:eastAsia="SimSun" w:hAnsi="Times New Roman" w:cs="Mangal"/>
          <w:b w:val="0"/>
          <w:color w:val="auto"/>
          <w:sz w:val="24"/>
          <w:szCs w:val="24"/>
          <w:shd w:val="clear" w:color="auto" w:fill="FFFFFF"/>
          <w:lang w:val="ru-RU" w:eastAsia="hi-IN" w:bidi="hi-IN"/>
        </w:rPr>
        <w:t xml:space="preserve">  </w:t>
      </w:r>
      <w:r w:rsidR="0077624A">
        <w:rPr>
          <w:rFonts w:ascii="Times New Roman" w:eastAsia="SimSun" w:hAnsi="Times New Roman" w:cs="Mangal"/>
          <w:b w:val="0"/>
          <w:color w:val="auto"/>
          <w:sz w:val="24"/>
          <w:szCs w:val="24"/>
          <w:shd w:val="clear" w:color="auto" w:fill="FFFFFF"/>
          <w:lang w:val="ru-RU" w:eastAsia="hi-IN" w:bidi="hi-IN"/>
        </w:rPr>
        <w:t xml:space="preserve"> по школе  за отчетный период. Н</w:t>
      </w:r>
      <w:r w:rsidR="00373336" w:rsidRPr="00C11267">
        <w:rPr>
          <w:rFonts w:ascii="Times New Roman" w:eastAsia="SimSun" w:hAnsi="Times New Roman" w:cs="Mangal"/>
          <w:b w:val="0"/>
          <w:color w:val="auto"/>
          <w:sz w:val="24"/>
          <w:szCs w:val="24"/>
          <w:shd w:val="clear" w:color="auto" w:fill="FFFFFF"/>
          <w:lang w:val="ru-RU" w:eastAsia="hi-IN" w:bidi="hi-IN"/>
        </w:rPr>
        <w:t>а уровне  начального  общего образования</w:t>
      </w:r>
      <w:r w:rsidR="0077624A">
        <w:rPr>
          <w:rFonts w:ascii="Times New Roman" w:eastAsia="SimSun" w:hAnsi="Times New Roman" w:cs="Mangal"/>
          <w:b w:val="0"/>
          <w:color w:val="auto"/>
          <w:sz w:val="24"/>
          <w:szCs w:val="24"/>
          <w:shd w:val="clear" w:color="auto" w:fill="FFFFFF"/>
          <w:lang w:val="ru-RU" w:eastAsia="hi-IN" w:bidi="hi-IN"/>
        </w:rPr>
        <w:t xml:space="preserve"> снижение </w:t>
      </w:r>
      <w:r w:rsidR="00373336" w:rsidRPr="00C11267">
        <w:rPr>
          <w:rFonts w:ascii="Times New Roman" w:eastAsia="SimSun" w:hAnsi="Times New Roman" w:cs="Mangal"/>
          <w:b w:val="0"/>
          <w:color w:val="auto"/>
          <w:sz w:val="24"/>
          <w:szCs w:val="24"/>
          <w:shd w:val="clear" w:color="auto" w:fill="FFFFFF"/>
          <w:lang w:val="ru-RU" w:eastAsia="hi-IN" w:bidi="hi-IN"/>
        </w:rPr>
        <w:t>на 0,</w:t>
      </w:r>
      <w:r w:rsidR="00951E80">
        <w:rPr>
          <w:rFonts w:ascii="Times New Roman" w:eastAsia="SimSun" w:hAnsi="Times New Roman" w:cs="Mangal"/>
          <w:b w:val="0"/>
          <w:color w:val="auto"/>
          <w:sz w:val="24"/>
          <w:szCs w:val="24"/>
          <w:shd w:val="clear" w:color="auto" w:fill="FFFFFF"/>
          <w:lang w:val="ru-RU" w:eastAsia="hi-IN" w:bidi="hi-IN"/>
        </w:rPr>
        <w:t>3</w:t>
      </w:r>
      <w:r w:rsidR="00373336" w:rsidRPr="00C11267">
        <w:rPr>
          <w:rFonts w:ascii="Times New Roman" w:eastAsia="SimSun" w:hAnsi="Times New Roman" w:cs="Mangal"/>
          <w:b w:val="0"/>
          <w:color w:val="auto"/>
          <w:sz w:val="24"/>
          <w:szCs w:val="24"/>
          <w:shd w:val="clear" w:color="auto" w:fill="FFFFFF"/>
          <w:lang w:val="ru-RU" w:eastAsia="hi-IN" w:bidi="hi-IN"/>
        </w:rPr>
        <w:t>%, на уровне</w:t>
      </w:r>
      <w:r w:rsidR="0077624A">
        <w:rPr>
          <w:rFonts w:ascii="Times New Roman" w:eastAsia="SimSun" w:hAnsi="Times New Roman" w:cs="Mangal"/>
          <w:b w:val="0"/>
          <w:color w:val="auto"/>
          <w:sz w:val="24"/>
          <w:szCs w:val="24"/>
          <w:shd w:val="clear" w:color="auto" w:fill="FFFFFF"/>
          <w:lang w:val="ru-RU" w:eastAsia="hi-IN" w:bidi="hi-IN"/>
        </w:rPr>
        <w:t xml:space="preserve"> о</w:t>
      </w:r>
      <w:r w:rsidR="00373336" w:rsidRPr="00C11267">
        <w:rPr>
          <w:rFonts w:ascii="Times New Roman" w:eastAsia="SimSun" w:hAnsi="Times New Roman" w:cs="Mangal"/>
          <w:b w:val="0"/>
          <w:color w:val="auto"/>
          <w:sz w:val="24"/>
          <w:szCs w:val="24"/>
          <w:shd w:val="clear" w:color="auto" w:fill="FFFFFF"/>
          <w:lang w:val="ru-RU" w:eastAsia="hi-IN" w:bidi="hi-IN"/>
        </w:rPr>
        <w:t>сновного общего образования  – снижение на 0,6%</w:t>
      </w:r>
      <w:r w:rsidRPr="00C11267">
        <w:rPr>
          <w:rFonts w:ascii="Times New Roman" w:eastAsia="SimSun" w:hAnsi="Times New Roman" w:cs="Mangal"/>
          <w:b w:val="0"/>
          <w:color w:val="auto"/>
          <w:sz w:val="24"/>
          <w:szCs w:val="24"/>
          <w:shd w:val="clear" w:color="auto" w:fill="FFFFFF"/>
          <w:lang w:val="ru-RU" w:eastAsia="hi-IN" w:bidi="hi-IN"/>
        </w:rPr>
        <w:t>.</w:t>
      </w:r>
      <w:r w:rsidR="00830474" w:rsidRPr="00C11267">
        <w:rPr>
          <w:rFonts w:ascii="Times New Roman" w:eastAsia="SimSun" w:hAnsi="Times New Roman" w:cs="Mangal"/>
          <w:b w:val="0"/>
          <w:color w:val="auto"/>
          <w:sz w:val="24"/>
          <w:szCs w:val="24"/>
          <w:shd w:val="clear" w:color="auto" w:fill="FFFFFF"/>
          <w:lang w:val="ru-RU" w:eastAsia="hi-IN" w:bidi="hi-IN"/>
        </w:rPr>
        <w:t xml:space="preserve"> </w:t>
      </w:r>
    </w:p>
    <w:p w:rsidR="000F7CAD" w:rsidRDefault="00830474" w:rsidP="00373336">
      <w:pPr>
        <w:pStyle w:val="1"/>
        <w:tabs>
          <w:tab w:val="clear" w:pos="0"/>
        </w:tabs>
        <w:ind w:left="0" w:firstLine="0"/>
        <w:jc w:val="both"/>
        <w:rPr>
          <w:rFonts w:ascii="Times New Roman" w:eastAsia="SimSun" w:hAnsi="Times New Roman" w:cs="Mangal"/>
          <w:b w:val="0"/>
          <w:color w:val="auto"/>
          <w:sz w:val="24"/>
          <w:szCs w:val="24"/>
          <w:shd w:val="clear" w:color="auto" w:fill="FFFFFF"/>
          <w:lang w:val="ru-RU" w:eastAsia="hi-IN" w:bidi="hi-IN"/>
        </w:rPr>
      </w:pPr>
      <w:r w:rsidRPr="00C11267">
        <w:rPr>
          <w:rFonts w:ascii="Times New Roman" w:eastAsia="SimSun" w:hAnsi="Times New Roman" w:cs="Mangal"/>
          <w:b w:val="0"/>
          <w:color w:val="auto"/>
          <w:sz w:val="24"/>
          <w:szCs w:val="24"/>
          <w:shd w:val="clear" w:color="auto" w:fill="FFFFFF"/>
          <w:lang w:val="ru-RU" w:eastAsia="hi-IN" w:bidi="hi-IN"/>
        </w:rPr>
        <w:t xml:space="preserve">В данном </w:t>
      </w:r>
      <w:r w:rsidR="0077624A">
        <w:rPr>
          <w:rFonts w:ascii="Times New Roman" w:eastAsia="SimSun" w:hAnsi="Times New Roman" w:cs="Mangal"/>
          <w:b w:val="0"/>
          <w:color w:val="auto"/>
          <w:sz w:val="24"/>
          <w:szCs w:val="24"/>
          <w:shd w:val="clear" w:color="auto" w:fill="FFFFFF"/>
          <w:lang w:val="ru-RU" w:eastAsia="hi-IN" w:bidi="hi-IN"/>
        </w:rPr>
        <w:t>отчетный период</w:t>
      </w:r>
      <w:r w:rsidRPr="00C11267">
        <w:rPr>
          <w:rFonts w:ascii="Times New Roman" w:eastAsia="SimSun" w:hAnsi="Times New Roman" w:cs="Mangal"/>
          <w:b w:val="0"/>
          <w:color w:val="auto"/>
          <w:sz w:val="24"/>
          <w:szCs w:val="24"/>
          <w:shd w:val="clear" w:color="auto" w:fill="FFFFFF"/>
          <w:lang w:val="ru-RU" w:eastAsia="hi-IN" w:bidi="hi-IN"/>
        </w:rPr>
        <w:t xml:space="preserve"> имеются условно переведенные – </w:t>
      </w:r>
      <w:r w:rsidR="0077624A">
        <w:rPr>
          <w:rFonts w:ascii="Times New Roman" w:eastAsia="SimSun" w:hAnsi="Times New Roman" w:cs="Mangal"/>
          <w:b w:val="0"/>
          <w:color w:val="auto"/>
          <w:sz w:val="24"/>
          <w:szCs w:val="24"/>
          <w:shd w:val="clear" w:color="auto" w:fill="FFFFFF"/>
          <w:lang w:val="ru-RU" w:eastAsia="hi-IN" w:bidi="hi-IN"/>
        </w:rPr>
        <w:t>2</w:t>
      </w:r>
      <w:r w:rsidRPr="00C11267">
        <w:rPr>
          <w:rFonts w:ascii="Times New Roman" w:eastAsia="SimSun" w:hAnsi="Times New Roman" w:cs="Mangal"/>
          <w:b w:val="0"/>
          <w:color w:val="auto"/>
          <w:sz w:val="24"/>
          <w:szCs w:val="24"/>
          <w:shd w:val="clear" w:color="auto" w:fill="FFFFFF"/>
          <w:lang w:val="ru-RU" w:eastAsia="hi-IN" w:bidi="hi-IN"/>
        </w:rPr>
        <w:t xml:space="preserve"> человека.</w:t>
      </w:r>
    </w:p>
    <w:p w:rsidR="0086216A" w:rsidRDefault="0086216A" w:rsidP="0086216A"/>
    <w:p w:rsidR="009F2D7A" w:rsidRDefault="009F2D7A" w:rsidP="0086216A"/>
    <w:p w:rsidR="002170AE" w:rsidRDefault="009F2D7A" w:rsidP="009F2D7A">
      <w:pPr>
        <w:spacing w:line="235" w:lineRule="auto"/>
        <w:ind w:right="600"/>
        <w:jc w:val="center"/>
        <w:rPr>
          <w:rFonts w:eastAsia="Times New Roman"/>
          <w:b/>
        </w:rPr>
      </w:pPr>
      <w:bookmarkStart w:id="1" w:name="page1"/>
      <w:bookmarkEnd w:id="1"/>
      <w:r>
        <w:rPr>
          <w:rFonts w:eastAsia="Times New Roman"/>
          <w:b/>
        </w:rPr>
        <w:t xml:space="preserve">Результаты </w:t>
      </w:r>
      <w:r w:rsidR="002170AE" w:rsidRPr="0090746F">
        <w:rPr>
          <w:rFonts w:eastAsia="Times New Roman"/>
          <w:b/>
        </w:rPr>
        <w:t xml:space="preserve"> проведения ВПР в 5 –</w:t>
      </w:r>
      <w:r w:rsidR="002170AE">
        <w:rPr>
          <w:rFonts w:eastAsia="Times New Roman"/>
          <w:b/>
        </w:rPr>
        <w:t xml:space="preserve">6 </w:t>
      </w:r>
      <w:r w:rsidR="002170AE" w:rsidRPr="0090746F">
        <w:rPr>
          <w:rFonts w:eastAsia="Times New Roman"/>
          <w:b/>
        </w:rPr>
        <w:t>х классах</w:t>
      </w:r>
    </w:p>
    <w:p w:rsidR="002170AE" w:rsidRPr="0090746F" w:rsidRDefault="002170AE" w:rsidP="009F2D7A">
      <w:pPr>
        <w:spacing w:line="235" w:lineRule="auto"/>
        <w:ind w:right="600"/>
        <w:jc w:val="center"/>
        <w:rPr>
          <w:rFonts w:eastAsia="Times New Roman"/>
          <w:b/>
        </w:rPr>
      </w:pPr>
      <w:r w:rsidRPr="0090746F">
        <w:rPr>
          <w:rFonts w:eastAsia="Times New Roman"/>
          <w:b/>
        </w:rPr>
        <w:t>за 201</w:t>
      </w:r>
      <w:r>
        <w:rPr>
          <w:rFonts w:eastAsia="Times New Roman"/>
          <w:b/>
        </w:rPr>
        <w:t>7</w:t>
      </w:r>
      <w:r w:rsidRPr="0090746F">
        <w:rPr>
          <w:rFonts w:eastAsia="Times New Roman"/>
          <w:b/>
        </w:rPr>
        <w:t>/201</w:t>
      </w:r>
      <w:r>
        <w:rPr>
          <w:rFonts w:eastAsia="Times New Roman"/>
          <w:b/>
        </w:rPr>
        <w:t>8</w:t>
      </w:r>
      <w:r w:rsidRPr="0090746F">
        <w:rPr>
          <w:rFonts w:eastAsia="Times New Roman"/>
          <w:b/>
        </w:rPr>
        <w:t xml:space="preserve"> учебный год</w:t>
      </w:r>
    </w:p>
    <w:p w:rsidR="002170AE" w:rsidRPr="0090746F" w:rsidRDefault="002170AE" w:rsidP="002170AE">
      <w:pPr>
        <w:spacing w:line="0" w:lineRule="atLeast"/>
        <w:ind w:left="7801"/>
        <w:rPr>
          <w:rFonts w:eastAsia="Times New Roman"/>
        </w:rPr>
      </w:pPr>
    </w:p>
    <w:p w:rsidR="002170AE" w:rsidRPr="0090746F" w:rsidRDefault="002170AE" w:rsidP="002170AE">
      <w:pPr>
        <w:spacing w:line="14" w:lineRule="exact"/>
        <w:rPr>
          <w:rFonts w:eastAsia="Times New Roman"/>
        </w:rPr>
      </w:pPr>
    </w:p>
    <w:p w:rsidR="00F51EBE" w:rsidRDefault="00F51EBE" w:rsidP="00F51EBE">
      <w:pPr>
        <w:jc w:val="center"/>
        <w:rPr>
          <w:rFonts w:cs="Times New Roman"/>
          <w:b/>
        </w:rPr>
      </w:pPr>
      <w:r w:rsidRPr="0090746F">
        <w:rPr>
          <w:rFonts w:cs="Times New Roman"/>
          <w:b/>
        </w:rPr>
        <w:t>Анализ работы по истории</w:t>
      </w:r>
      <w:r>
        <w:rPr>
          <w:rFonts w:cs="Times New Roman"/>
          <w:b/>
        </w:rPr>
        <w:t xml:space="preserve"> в 5 классах.</w:t>
      </w:r>
    </w:p>
    <w:p w:rsidR="00F51EBE" w:rsidRDefault="00F51EBE" w:rsidP="00F51EBE">
      <w:pPr>
        <w:jc w:val="center"/>
        <w:rPr>
          <w:rFonts w:cs="Times New Roman"/>
          <w:b/>
        </w:rPr>
      </w:pPr>
    </w:p>
    <w:p w:rsidR="00F51EBE" w:rsidRPr="00372F92" w:rsidRDefault="00F51EBE" w:rsidP="00F51EBE">
      <w:pPr>
        <w:tabs>
          <w:tab w:val="left" w:pos="257"/>
        </w:tabs>
        <w:ind w:firstLine="426"/>
        <w:jc w:val="both"/>
        <w:rPr>
          <w:rFonts w:cs="Times New Roman"/>
          <w:color w:val="000000"/>
        </w:rPr>
      </w:pPr>
      <w:r w:rsidRPr="00372F92">
        <w:rPr>
          <w:rFonts w:cs="Times New Roman"/>
          <w:color w:val="000000"/>
        </w:rPr>
        <w:t xml:space="preserve">Всероссийские проверочные работы (ВПР) проводятся с учетом национально-культурной и языковой специфики многонационального российского общества в целях осуществления мониторинга результатов  перехода на ФГОС и направлены на выявление уровня подготовки школьников. Назначение КИМ для проведения диагностической работы по истории – оценить уровень общеобразовательной подготовки по истории </w:t>
      </w:r>
      <w:proofErr w:type="gramStart"/>
      <w:r w:rsidRPr="00372F92">
        <w:rPr>
          <w:rFonts w:cs="Times New Roman"/>
          <w:color w:val="000000"/>
        </w:rPr>
        <w:t>обучающихся</w:t>
      </w:r>
      <w:proofErr w:type="gramEnd"/>
      <w:r w:rsidRPr="00372F92">
        <w:rPr>
          <w:rFonts w:cs="Times New Roman"/>
          <w:color w:val="000000"/>
        </w:rPr>
        <w:t xml:space="preserve"> 5 класса. КИМ предназначены для диагностики достижения личностных, </w:t>
      </w:r>
      <w:proofErr w:type="spellStart"/>
      <w:r w:rsidRPr="00372F92">
        <w:rPr>
          <w:rFonts w:cs="Times New Roman"/>
          <w:color w:val="000000"/>
        </w:rPr>
        <w:t>метапредметных</w:t>
      </w:r>
      <w:proofErr w:type="spellEnd"/>
      <w:r w:rsidRPr="00372F92">
        <w:rPr>
          <w:rFonts w:cs="Times New Roman"/>
          <w:color w:val="000000"/>
        </w:rPr>
        <w:t xml:space="preserve"> и предметных результатов обучения.</w:t>
      </w:r>
    </w:p>
    <w:p w:rsidR="00F51EBE" w:rsidRPr="00372F92" w:rsidRDefault="00F51EBE" w:rsidP="00F51EBE">
      <w:pPr>
        <w:pStyle w:val="af4"/>
        <w:ind w:firstLine="426"/>
        <w:jc w:val="both"/>
        <w:rPr>
          <w:rFonts w:ascii="Times New Roman" w:hAnsi="Times New Roman"/>
          <w:sz w:val="24"/>
          <w:szCs w:val="24"/>
        </w:rPr>
      </w:pPr>
      <w:r w:rsidRPr="00372F92">
        <w:rPr>
          <w:rFonts w:ascii="Times New Roman" w:hAnsi="Times New Roman"/>
          <w:sz w:val="24"/>
          <w:szCs w:val="24"/>
        </w:rPr>
        <w:t>Работа состоит из 8 заданий. Ответом к каждому из заданий 1 и 2 является цифра или последовательность цифр. Задания 3–4 и 6–8 предполагают развёрнутый ответ. Задание 5 предполагает работу с контурной картой.</w:t>
      </w:r>
    </w:p>
    <w:p w:rsidR="00F51EBE" w:rsidRDefault="00F51EBE" w:rsidP="00F51EBE">
      <w:pPr>
        <w:tabs>
          <w:tab w:val="left" w:pos="257"/>
        </w:tabs>
        <w:jc w:val="both"/>
        <w:rPr>
          <w:rFonts w:cs="Times New Roman"/>
          <w:color w:val="000000"/>
        </w:rPr>
      </w:pPr>
    </w:p>
    <w:p w:rsidR="009F2D7A" w:rsidRPr="00372F92" w:rsidRDefault="009F2D7A" w:rsidP="00F51EBE">
      <w:pPr>
        <w:tabs>
          <w:tab w:val="left" w:pos="257"/>
        </w:tabs>
        <w:jc w:val="both"/>
        <w:rPr>
          <w:rFonts w:cs="Times New Roman"/>
          <w:color w:val="000000"/>
        </w:rPr>
      </w:pPr>
    </w:p>
    <w:p w:rsidR="00F51EBE" w:rsidRDefault="00F51EBE" w:rsidP="00F51EBE">
      <w:pPr>
        <w:tabs>
          <w:tab w:val="left" w:pos="257"/>
        </w:tabs>
        <w:jc w:val="both"/>
        <w:rPr>
          <w:rFonts w:ascii="TimesNewRoman" w:hAnsi="TimesNewRoman"/>
          <w:color w:val="000000"/>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1601"/>
        <w:gridCol w:w="770"/>
        <w:gridCol w:w="710"/>
        <w:gridCol w:w="568"/>
        <w:gridCol w:w="568"/>
        <w:gridCol w:w="568"/>
        <w:gridCol w:w="568"/>
        <w:gridCol w:w="1674"/>
        <w:gridCol w:w="1193"/>
        <w:gridCol w:w="1143"/>
      </w:tblGrid>
      <w:tr w:rsidR="00F51EBE" w:rsidRPr="00BB1CC2" w:rsidTr="00F51EBE">
        <w:trPr>
          <w:trHeight w:val="598"/>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класс</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Ф.И.</w:t>
            </w:r>
            <w:proofErr w:type="gramStart"/>
            <w:r w:rsidRPr="00BB1CC2">
              <w:rPr>
                <w:rFonts w:eastAsia="Times New Roman" w:cs="Times New Roman"/>
                <w:b/>
                <w:lang w:eastAsia="en-US"/>
              </w:rPr>
              <w:t>О</w:t>
            </w:r>
            <w:proofErr w:type="gramEnd"/>
            <w:r w:rsidRPr="00BB1CC2">
              <w:rPr>
                <w:rFonts w:eastAsia="Times New Roman" w:cs="Times New Roman"/>
                <w:b/>
                <w:lang w:eastAsia="en-US"/>
              </w:rPr>
              <w:t xml:space="preserve"> учителя </w:t>
            </w:r>
          </w:p>
        </w:tc>
        <w:tc>
          <w:tcPr>
            <w:tcW w:w="132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Всего учащихся/</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Выполнили</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работу</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Успеваемость</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Качество знаний</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Средний балл</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5</w:t>
            </w:r>
            <w:proofErr w:type="gramStart"/>
            <w:r w:rsidRPr="00BB1CC2">
              <w:rPr>
                <w:rFonts w:eastAsia="Times New Roman" w:cs="Times New Roman"/>
                <w:lang w:eastAsia="en-US"/>
              </w:rPr>
              <w:t xml:space="preserve"> А</w:t>
            </w:r>
            <w:proofErr w:type="gramEnd"/>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proofErr w:type="spellStart"/>
            <w:r w:rsidRPr="00BB1CC2">
              <w:rPr>
                <w:rFonts w:eastAsia="Times New Roman" w:cs="Times New Roman"/>
                <w:sz w:val="22"/>
                <w:szCs w:val="22"/>
                <w:lang w:eastAsia="en-US"/>
              </w:rPr>
              <w:t>Фокеева</w:t>
            </w:r>
            <w:proofErr w:type="spellEnd"/>
            <w:r w:rsidRPr="00BB1CC2">
              <w:rPr>
                <w:rFonts w:eastAsia="Times New Roman" w:cs="Times New Roman"/>
                <w:sz w:val="22"/>
                <w:szCs w:val="22"/>
                <w:lang w:eastAsia="en-US"/>
              </w:rPr>
              <w:t xml:space="preserve"> О.В.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27</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93</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5</w:t>
            </w:r>
            <w:proofErr w:type="gramStart"/>
            <w:r w:rsidRPr="00BB1CC2">
              <w:rPr>
                <w:rFonts w:eastAsia="Times New Roman" w:cs="Times New Roman"/>
                <w:lang w:eastAsia="en-US"/>
              </w:rPr>
              <w:t xml:space="preserve"> Б</w:t>
            </w:r>
            <w:proofErr w:type="gramEnd"/>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r w:rsidRPr="00BB1CC2">
              <w:rPr>
                <w:rFonts w:eastAsia="Times New Roman" w:cs="Times New Roman"/>
                <w:sz w:val="22"/>
                <w:szCs w:val="22"/>
                <w:lang w:eastAsia="en-US"/>
              </w:rPr>
              <w:t>Камалова А.Ф.</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6</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75</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5</w:t>
            </w:r>
            <w:proofErr w:type="gramStart"/>
            <w:r w:rsidRPr="00BB1CC2">
              <w:rPr>
                <w:rFonts w:eastAsia="Times New Roman" w:cs="Times New Roman"/>
                <w:lang w:eastAsia="en-US"/>
              </w:rPr>
              <w:t xml:space="preserve"> В</w:t>
            </w:r>
            <w:proofErr w:type="gramEnd"/>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r w:rsidRPr="00BB1CC2">
              <w:rPr>
                <w:rFonts w:eastAsia="Times New Roman" w:cs="Times New Roman"/>
                <w:sz w:val="22"/>
                <w:szCs w:val="22"/>
                <w:lang w:eastAsia="en-US"/>
              </w:rPr>
              <w:t>Константинова О.В.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26</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81</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4,4</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b/>
                <w:lang w:eastAsia="en-US"/>
              </w:rPr>
            </w:pP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b/>
                <w:lang w:eastAsia="en-US"/>
              </w:rPr>
            </w:pPr>
            <w:r w:rsidRPr="00BB1CC2">
              <w:rPr>
                <w:rFonts w:eastAsia="Times New Roman" w:cs="Times New Roman"/>
                <w:b/>
                <w:lang w:eastAsia="en-US"/>
              </w:rPr>
              <w:t>ИТОГО</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78</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73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9</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87,6</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4,1</w:t>
            </w:r>
          </w:p>
        </w:tc>
      </w:tr>
    </w:tbl>
    <w:p w:rsidR="00F51EBE" w:rsidRPr="001A5147" w:rsidRDefault="00F51EBE" w:rsidP="00F51EBE">
      <w:pPr>
        <w:jc w:val="center"/>
        <w:rPr>
          <w:rFonts w:cs="Times New Roman"/>
          <w:b/>
        </w:rPr>
      </w:pPr>
    </w:p>
    <w:p w:rsidR="00F51EBE" w:rsidRDefault="00F51EBE" w:rsidP="00F51EBE">
      <w:pPr>
        <w:jc w:val="center"/>
        <w:rPr>
          <w:rFonts w:cs="Times New Roman"/>
          <w:b/>
        </w:rPr>
      </w:pPr>
    </w:p>
    <w:p w:rsidR="009F2D7A" w:rsidRDefault="009F2D7A" w:rsidP="00F51EBE">
      <w:pPr>
        <w:jc w:val="center"/>
        <w:rPr>
          <w:rFonts w:cs="Times New Roman"/>
          <w:b/>
        </w:rPr>
      </w:pPr>
    </w:p>
    <w:p w:rsidR="00F51EBE" w:rsidRDefault="00F51EBE" w:rsidP="00F51EBE">
      <w:pPr>
        <w:jc w:val="center"/>
        <w:rPr>
          <w:rFonts w:cs="Times New Roman"/>
          <w:b/>
        </w:rPr>
      </w:pPr>
    </w:p>
    <w:p w:rsidR="00F51EBE" w:rsidRDefault="00F51EBE" w:rsidP="00F51EBE">
      <w:pPr>
        <w:jc w:val="center"/>
        <w:rPr>
          <w:rFonts w:cs="Times New Roman"/>
          <w:b/>
        </w:rPr>
      </w:pPr>
      <w:r>
        <w:rPr>
          <w:rFonts w:cs="Times New Roman"/>
          <w:b/>
        </w:rPr>
        <w:t xml:space="preserve">Выполнение заданий (сводная таблица по школе </w:t>
      </w:r>
      <w:proofErr w:type="gramStart"/>
      <w:r>
        <w:rPr>
          <w:rFonts w:cs="Times New Roman"/>
          <w:b/>
        </w:rPr>
        <w:t>в</w:t>
      </w:r>
      <w:proofErr w:type="gramEnd"/>
      <w:r>
        <w:rPr>
          <w:rFonts w:cs="Times New Roman"/>
          <w:b/>
        </w:rPr>
        <w:t xml:space="preserve"> % </w:t>
      </w:r>
      <w:proofErr w:type="gramStart"/>
      <w:r>
        <w:rPr>
          <w:rFonts w:cs="Times New Roman"/>
          <w:b/>
        </w:rPr>
        <w:t>от</w:t>
      </w:r>
      <w:proofErr w:type="gramEnd"/>
      <w:r>
        <w:rPr>
          <w:rFonts w:cs="Times New Roman"/>
          <w:b/>
        </w:rPr>
        <w:t xml:space="preserve"> числа участников)</w:t>
      </w:r>
    </w:p>
    <w:p w:rsidR="00F51EBE" w:rsidRDefault="00F51EBE" w:rsidP="00F51EBE">
      <w:pPr>
        <w:rPr>
          <w:rFonts w:cs="Times New Roman"/>
          <w:b/>
        </w:rPr>
      </w:pPr>
      <w:r w:rsidRPr="005E1440">
        <w:rPr>
          <w:rFonts w:ascii="Arial" w:eastAsia="Times New Roman" w:hAnsi="Arial"/>
          <w:color w:val="000000"/>
        </w:rPr>
        <w:t>Максимальный первичный балл: 15</w:t>
      </w:r>
    </w:p>
    <w:tbl>
      <w:tblPr>
        <w:tblW w:w="728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123"/>
        <w:gridCol w:w="170"/>
        <w:gridCol w:w="171"/>
        <w:gridCol w:w="2787"/>
        <w:gridCol w:w="683"/>
        <w:gridCol w:w="341"/>
        <w:gridCol w:w="376"/>
        <w:gridCol w:w="377"/>
        <w:gridCol w:w="376"/>
        <w:gridCol w:w="376"/>
        <w:gridCol w:w="376"/>
        <w:gridCol w:w="377"/>
        <w:gridCol w:w="376"/>
        <w:gridCol w:w="376"/>
      </w:tblGrid>
      <w:tr w:rsidR="00F51EBE" w:rsidRPr="005E1440" w:rsidTr="00F51EBE">
        <w:trPr>
          <w:trHeight w:hRule="exact" w:val="493"/>
        </w:trPr>
        <w:tc>
          <w:tcPr>
            <w:tcW w:w="3251" w:type="dxa"/>
            <w:gridSpan w:val="4"/>
            <w:vMerge w:val="restart"/>
            <w:vAlign w:val="center"/>
          </w:tcPr>
          <w:p w:rsidR="00F51EBE" w:rsidRPr="00C05E2E" w:rsidRDefault="00F51EBE" w:rsidP="00F51EBE">
            <w:pPr>
              <w:autoSpaceDE w:val="0"/>
              <w:autoSpaceDN w:val="0"/>
              <w:adjustRightInd w:val="0"/>
              <w:spacing w:before="29" w:line="218" w:lineRule="exact"/>
              <w:ind w:left="15"/>
              <w:rPr>
                <w:rFonts w:ascii="Arial" w:eastAsia="Times New Roman" w:hAnsi="Arial"/>
                <w:bCs/>
                <w:color w:val="000000"/>
              </w:rPr>
            </w:pPr>
            <w:r w:rsidRPr="00C05E2E">
              <w:rPr>
                <w:rFonts w:ascii="Arial" w:eastAsia="Times New Roman" w:hAnsi="Arial"/>
                <w:bCs/>
                <w:color w:val="000000"/>
              </w:rPr>
              <w:t>ОО</w:t>
            </w:r>
          </w:p>
        </w:tc>
        <w:tc>
          <w:tcPr>
            <w:tcW w:w="683" w:type="dxa"/>
            <w:vMerge w:val="restart"/>
            <w:vAlign w:val="center"/>
          </w:tcPr>
          <w:p w:rsidR="00F51EBE" w:rsidRPr="00C05E2E" w:rsidRDefault="00F51EBE" w:rsidP="00F51EBE">
            <w:pPr>
              <w:autoSpaceDE w:val="0"/>
              <w:autoSpaceDN w:val="0"/>
              <w:adjustRightInd w:val="0"/>
              <w:spacing w:before="29" w:line="199" w:lineRule="exact"/>
              <w:ind w:left="15"/>
              <w:jc w:val="center"/>
              <w:rPr>
                <w:rFonts w:ascii="Arial" w:eastAsia="Times New Roman" w:hAnsi="Arial"/>
                <w:bCs/>
                <w:color w:val="000000"/>
                <w:sz w:val="18"/>
                <w:szCs w:val="18"/>
              </w:rPr>
            </w:pPr>
            <w:r w:rsidRPr="00C05E2E">
              <w:rPr>
                <w:rFonts w:ascii="Arial" w:eastAsia="Times New Roman" w:hAnsi="Arial"/>
                <w:bCs/>
                <w:color w:val="000000"/>
                <w:sz w:val="18"/>
                <w:szCs w:val="18"/>
              </w:rPr>
              <w:t>Кол-во уч.</w:t>
            </w:r>
          </w:p>
        </w:tc>
        <w:tc>
          <w:tcPr>
            <w:tcW w:w="341" w:type="dxa"/>
          </w:tcPr>
          <w:p w:rsidR="00F51EBE" w:rsidRPr="00C05E2E" w:rsidRDefault="00F51EBE" w:rsidP="00F51EBE">
            <w:pPr>
              <w:autoSpaceDE w:val="0"/>
              <w:autoSpaceDN w:val="0"/>
              <w:adjustRightInd w:val="0"/>
              <w:spacing w:line="240" w:lineRule="atLeast"/>
              <w:jc w:val="center"/>
              <w:rPr>
                <w:rFonts w:ascii="Tahoma" w:eastAsia="Times New Roman" w:hAnsi="Tahoma" w:cs="Tahoma"/>
              </w:rPr>
            </w:pPr>
            <w:r>
              <w:rPr>
                <w:rFonts w:ascii="Tahoma" w:eastAsia="Times New Roman" w:hAnsi="Tahoma" w:cs="Tahoma"/>
                <w:noProof/>
                <w:lang w:eastAsia="ru-RU" w:bidi="ar-SA"/>
              </w:rPr>
              <w:drawing>
                <wp:inline distT="0" distB="0" distL="0" distR="0" wp14:anchorId="1AB3A6F1" wp14:editId="79183D38">
                  <wp:extent cx="219075" cy="3143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314325"/>
                          </a:xfrm>
                          <a:prstGeom prst="rect">
                            <a:avLst/>
                          </a:prstGeom>
                          <a:noFill/>
                          <a:ln>
                            <a:noFill/>
                          </a:ln>
                        </pic:spPr>
                      </pic:pic>
                    </a:graphicData>
                  </a:graphic>
                </wp:inline>
              </w:drawing>
            </w:r>
          </w:p>
        </w:tc>
        <w:tc>
          <w:tcPr>
            <w:tcW w:w="376" w:type="dxa"/>
            <w:vAlign w:val="center"/>
          </w:tcPr>
          <w:p w:rsidR="00F51EBE" w:rsidRPr="00C05E2E" w:rsidRDefault="00F51EBE" w:rsidP="00F51EBE">
            <w:pPr>
              <w:autoSpaceDE w:val="0"/>
              <w:autoSpaceDN w:val="0"/>
              <w:adjustRightInd w:val="0"/>
              <w:spacing w:line="133" w:lineRule="exact"/>
              <w:jc w:val="center"/>
              <w:rPr>
                <w:rFonts w:ascii="Arial" w:eastAsia="Times New Roman" w:hAnsi="Arial"/>
                <w:bCs/>
                <w:color w:val="000000"/>
                <w:sz w:val="14"/>
                <w:szCs w:val="14"/>
              </w:rPr>
            </w:pPr>
            <w:r w:rsidRPr="00C05E2E">
              <w:rPr>
                <w:rFonts w:ascii="Arial" w:eastAsia="Times New Roman" w:hAnsi="Arial"/>
                <w:bCs/>
                <w:color w:val="000000"/>
                <w:sz w:val="14"/>
                <w:szCs w:val="14"/>
              </w:rPr>
              <w:t>1</w:t>
            </w:r>
          </w:p>
        </w:tc>
        <w:tc>
          <w:tcPr>
            <w:tcW w:w="377" w:type="dxa"/>
            <w:vAlign w:val="center"/>
          </w:tcPr>
          <w:p w:rsidR="00F51EBE" w:rsidRPr="00C05E2E" w:rsidRDefault="00F51EBE" w:rsidP="00F51EBE">
            <w:pPr>
              <w:autoSpaceDE w:val="0"/>
              <w:autoSpaceDN w:val="0"/>
              <w:adjustRightInd w:val="0"/>
              <w:spacing w:line="133" w:lineRule="exact"/>
              <w:jc w:val="center"/>
              <w:rPr>
                <w:rFonts w:ascii="Arial" w:eastAsia="Times New Roman" w:hAnsi="Arial"/>
                <w:bCs/>
                <w:color w:val="000000"/>
                <w:sz w:val="14"/>
                <w:szCs w:val="14"/>
              </w:rPr>
            </w:pPr>
            <w:r w:rsidRPr="00C05E2E">
              <w:rPr>
                <w:rFonts w:ascii="Arial" w:eastAsia="Times New Roman" w:hAnsi="Arial"/>
                <w:bCs/>
                <w:color w:val="000000"/>
                <w:sz w:val="14"/>
                <w:szCs w:val="14"/>
              </w:rPr>
              <w:t>2</w:t>
            </w:r>
          </w:p>
        </w:tc>
        <w:tc>
          <w:tcPr>
            <w:tcW w:w="376" w:type="dxa"/>
            <w:vAlign w:val="center"/>
          </w:tcPr>
          <w:p w:rsidR="00F51EBE" w:rsidRPr="00C05E2E" w:rsidRDefault="00F51EBE" w:rsidP="00F51EBE">
            <w:pPr>
              <w:autoSpaceDE w:val="0"/>
              <w:autoSpaceDN w:val="0"/>
              <w:adjustRightInd w:val="0"/>
              <w:spacing w:line="133" w:lineRule="exact"/>
              <w:jc w:val="center"/>
              <w:rPr>
                <w:rFonts w:ascii="Arial" w:eastAsia="Times New Roman" w:hAnsi="Arial"/>
                <w:bCs/>
                <w:color w:val="000000"/>
                <w:sz w:val="14"/>
                <w:szCs w:val="14"/>
              </w:rPr>
            </w:pPr>
            <w:r w:rsidRPr="00C05E2E">
              <w:rPr>
                <w:rFonts w:ascii="Arial" w:eastAsia="Times New Roman" w:hAnsi="Arial"/>
                <w:bCs/>
                <w:color w:val="000000"/>
                <w:sz w:val="14"/>
                <w:szCs w:val="14"/>
              </w:rPr>
              <w:t>3</w:t>
            </w:r>
          </w:p>
        </w:tc>
        <w:tc>
          <w:tcPr>
            <w:tcW w:w="376" w:type="dxa"/>
            <w:vAlign w:val="center"/>
          </w:tcPr>
          <w:p w:rsidR="00F51EBE" w:rsidRPr="00C05E2E" w:rsidRDefault="00F51EBE" w:rsidP="00F51EBE">
            <w:pPr>
              <w:autoSpaceDE w:val="0"/>
              <w:autoSpaceDN w:val="0"/>
              <w:adjustRightInd w:val="0"/>
              <w:spacing w:line="133" w:lineRule="exact"/>
              <w:jc w:val="center"/>
              <w:rPr>
                <w:rFonts w:ascii="Arial" w:eastAsia="Times New Roman" w:hAnsi="Arial"/>
                <w:bCs/>
                <w:color w:val="000000"/>
                <w:sz w:val="14"/>
                <w:szCs w:val="14"/>
              </w:rPr>
            </w:pPr>
            <w:r w:rsidRPr="00C05E2E">
              <w:rPr>
                <w:rFonts w:ascii="Arial" w:eastAsia="Times New Roman" w:hAnsi="Arial"/>
                <w:bCs/>
                <w:color w:val="000000"/>
                <w:sz w:val="14"/>
                <w:szCs w:val="14"/>
              </w:rPr>
              <w:t>4</w:t>
            </w:r>
          </w:p>
        </w:tc>
        <w:tc>
          <w:tcPr>
            <w:tcW w:w="376" w:type="dxa"/>
            <w:vAlign w:val="center"/>
          </w:tcPr>
          <w:p w:rsidR="00F51EBE" w:rsidRPr="00C05E2E" w:rsidRDefault="00F51EBE" w:rsidP="00F51EBE">
            <w:pPr>
              <w:autoSpaceDE w:val="0"/>
              <w:autoSpaceDN w:val="0"/>
              <w:adjustRightInd w:val="0"/>
              <w:spacing w:line="133" w:lineRule="exact"/>
              <w:jc w:val="center"/>
              <w:rPr>
                <w:rFonts w:ascii="Arial" w:eastAsia="Times New Roman" w:hAnsi="Arial"/>
                <w:bCs/>
                <w:color w:val="000000"/>
                <w:sz w:val="14"/>
                <w:szCs w:val="14"/>
              </w:rPr>
            </w:pPr>
            <w:r w:rsidRPr="00C05E2E">
              <w:rPr>
                <w:rFonts w:ascii="Arial" w:eastAsia="Times New Roman" w:hAnsi="Arial"/>
                <w:bCs/>
                <w:color w:val="000000"/>
                <w:sz w:val="14"/>
                <w:szCs w:val="14"/>
              </w:rPr>
              <w:t>5</w:t>
            </w:r>
          </w:p>
        </w:tc>
        <w:tc>
          <w:tcPr>
            <w:tcW w:w="377" w:type="dxa"/>
            <w:vAlign w:val="center"/>
          </w:tcPr>
          <w:p w:rsidR="00F51EBE" w:rsidRPr="00C05E2E" w:rsidRDefault="00F51EBE" w:rsidP="00F51EBE">
            <w:pPr>
              <w:autoSpaceDE w:val="0"/>
              <w:autoSpaceDN w:val="0"/>
              <w:adjustRightInd w:val="0"/>
              <w:spacing w:line="133" w:lineRule="exact"/>
              <w:jc w:val="center"/>
              <w:rPr>
                <w:rFonts w:ascii="Arial" w:eastAsia="Times New Roman" w:hAnsi="Arial"/>
                <w:bCs/>
                <w:color w:val="000000"/>
                <w:sz w:val="14"/>
                <w:szCs w:val="14"/>
              </w:rPr>
            </w:pPr>
            <w:r w:rsidRPr="00C05E2E">
              <w:rPr>
                <w:rFonts w:ascii="Arial" w:eastAsia="Times New Roman" w:hAnsi="Arial"/>
                <w:bCs/>
                <w:color w:val="000000"/>
                <w:sz w:val="14"/>
                <w:szCs w:val="14"/>
              </w:rPr>
              <w:t>6</w:t>
            </w:r>
          </w:p>
        </w:tc>
        <w:tc>
          <w:tcPr>
            <w:tcW w:w="376" w:type="dxa"/>
            <w:vAlign w:val="center"/>
          </w:tcPr>
          <w:p w:rsidR="00F51EBE" w:rsidRPr="00C05E2E" w:rsidRDefault="00F51EBE" w:rsidP="00F51EBE">
            <w:pPr>
              <w:autoSpaceDE w:val="0"/>
              <w:autoSpaceDN w:val="0"/>
              <w:adjustRightInd w:val="0"/>
              <w:spacing w:line="133" w:lineRule="exact"/>
              <w:jc w:val="center"/>
              <w:rPr>
                <w:rFonts w:ascii="Arial" w:eastAsia="Times New Roman" w:hAnsi="Arial"/>
                <w:bCs/>
                <w:color w:val="000000"/>
                <w:sz w:val="14"/>
                <w:szCs w:val="14"/>
              </w:rPr>
            </w:pPr>
            <w:r w:rsidRPr="00C05E2E">
              <w:rPr>
                <w:rFonts w:ascii="Arial" w:eastAsia="Times New Roman" w:hAnsi="Arial"/>
                <w:bCs/>
                <w:color w:val="000000"/>
                <w:sz w:val="14"/>
                <w:szCs w:val="14"/>
              </w:rPr>
              <w:t>7</w:t>
            </w:r>
          </w:p>
        </w:tc>
        <w:tc>
          <w:tcPr>
            <w:tcW w:w="376" w:type="dxa"/>
            <w:vAlign w:val="center"/>
          </w:tcPr>
          <w:p w:rsidR="00F51EBE" w:rsidRPr="00C05E2E" w:rsidRDefault="00F51EBE" w:rsidP="00F51EBE">
            <w:pPr>
              <w:autoSpaceDE w:val="0"/>
              <w:autoSpaceDN w:val="0"/>
              <w:adjustRightInd w:val="0"/>
              <w:spacing w:line="133" w:lineRule="exact"/>
              <w:jc w:val="center"/>
              <w:rPr>
                <w:rFonts w:ascii="Arial" w:eastAsia="Times New Roman" w:hAnsi="Arial"/>
                <w:bCs/>
                <w:color w:val="000000"/>
                <w:sz w:val="14"/>
                <w:szCs w:val="14"/>
              </w:rPr>
            </w:pPr>
            <w:r w:rsidRPr="00C05E2E">
              <w:rPr>
                <w:rFonts w:ascii="Arial" w:eastAsia="Times New Roman" w:hAnsi="Arial"/>
                <w:bCs/>
                <w:color w:val="000000"/>
                <w:sz w:val="14"/>
                <w:szCs w:val="14"/>
              </w:rPr>
              <w:t>8</w:t>
            </w:r>
          </w:p>
        </w:tc>
      </w:tr>
      <w:tr w:rsidR="00F51EBE" w:rsidRPr="005E1440" w:rsidTr="00F51EBE">
        <w:trPr>
          <w:trHeight w:hRule="exact" w:val="274"/>
        </w:trPr>
        <w:tc>
          <w:tcPr>
            <w:tcW w:w="3251" w:type="dxa"/>
            <w:gridSpan w:val="4"/>
            <w:vMerge/>
          </w:tcPr>
          <w:p w:rsidR="00F51EBE" w:rsidRPr="00C05E2E" w:rsidRDefault="00F51EBE" w:rsidP="00F51EBE">
            <w:pPr>
              <w:autoSpaceDE w:val="0"/>
              <w:autoSpaceDN w:val="0"/>
              <w:adjustRightInd w:val="0"/>
              <w:rPr>
                <w:rFonts w:ascii="Tahoma" w:eastAsia="Times New Roman" w:hAnsi="Tahoma" w:cs="Tahoma"/>
                <w:sz w:val="18"/>
                <w:szCs w:val="18"/>
              </w:rPr>
            </w:pPr>
          </w:p>
        </w:tc>
        <w:tc>
          <w:tcPr>
            <w:tcW w:w="683" w:type="dxa"/>
            <w:vMerge/>
          </w:tcPr>
          <w:p w:rsidR="00F51EBE" w:rsidRPr="00C05E2E" w:rsidRDefault="00F51EBE" w:rsidP="00F51EBE">
            <w:pPr>
              <w:autoSpaceDE w:val="0"/>
              <w:autoSpaceDN w:val="0"/>
              <w:adjustRightInd w:val="0"/>
              <w:rPr>
                <w:rFonts w:ascii="Tahoma" w:eastAsia="Times New Roman" w:hAnsi="Tahoma" w:cs="Tahoma"/>
                <w:sz w:val="18"/>
                <w:szCs w:val="18"/>
              </w:rPr>
            </w:pPr>
          </w:p>
        </w:tc>
        <w:tc>
          <w:tcPr>
            <w:tcW w:w="341" w:type="dxa"/>
          </w:tcPr>
          <w:p w:rsidR="00F51EBE" w:rsidRPr="00C05E2E" w:rsidRDefault="00F51EBE" w:rsidP="00F51EBE">
            <w:pPr>
              <w:autoSpaceDE w:val="0"/>
              <w:autoSpaceDN w:val="0"/>
              <w:adjustRightInd w:val="0"/>
              <w:spacing w:before="29" w:line="123" w:lineRule="exact"/>
              <w:ind w:left="15"/>
              <w:jc w:val="center"/>
              <w:rPr>
                <w:rFonts w:ascii="Arial" w:eastAsia="Times New Roman" w:hAnsi="Arial"/>
                <w:color w:val="000000"/>
                <w:sz w:val="10"/>
                <w:szCs w:val="10"/>
              </w:rPr>
            </w:pPr>
            <w:r w:rsidRPr="00C05E2E">
              <w:rPr>
                <w:rFonts w:ascii="Arial" w:eastAsia="Times New Roman" w:hAnsi="Arial"/>
                <w:color w:val="000000"/>
                <w:sz w:val="10"/>
                <w:szCs w:val="10"/>
              </w:rPr>
              <w:t>Макс</w:t>
            </w:r>
            <w:r w:rsidRPr="00C05E2E">
              <w:rPr>
                <w:rFonts w:ascii="Arial" w:eastAsia="Times New Roman" w:hAnsi="Arial"/>
                <w:color w:val="000000"/>
                <w:sz w:val="10"/>
                <w:szCs w:val="10"/>
              </w:rPr>
              <w:br/>
              <w:t>балл</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2</w:t>
            </w:r>
          </w:p>
        </w:tc>
        <w:tc>
          <w:tcPr>
            <w:tcW w:w="377"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1</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3</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3</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1</w:t>
            </w:r>
          </w:p>
        </w:tc>
        <w:tc>
          <w:tcPr>
            <w:tcW w:w="377"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2</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1</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2</w:t>
            </w:r>
          </w:p>
        </w:tc>
      </w:tr>
      <w:tr w:rsidR="00F51EBE" w:rsidRPr="005E1440" w:rsidTr="00F51EBE">
        <w:trPr>
          <w:trHeight w:hRule="exact" w:val="55"/>
        </w:trPr>
        <w:tc>
          <w:tcPr>
            <w:tcW w:w="7285" w:type="dxa"/>
            <w:gridSpan w:val="14"/>
          </w:tcPr>
          <w:p w:rsidR="00F51EBE" w:rsidRPr="00C05E2E"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r>
      <w:tr w:rsidR="00F51EBE" w:rsidRPr="005E1440" w:rsidTr="00F51EBE">
        <w:trPr>
          <w:trHeight w:hRule="exact" w:val="274"/>
        </w:trPr>
        <w:tc>
          <w:tcPr>
            <w:tcW w:w="3251" w:type="dxa"/>
            <w:gridSpan w:val="4"/>
          </w:tcPr>
          <w:p w:rsidR="00F51EBE" w:rsidRPr="00C05E2E" w:rsidRDefault="00F51EBE" w:rsidP="00F51EBE">
            <w:pPr>
              <w:autoSpaceDE w:val="0"/>
              <w:autoSpaceDN w:val="0"/>
              <w:adjustRightInd w:val="0"/>
              <w:spacing w:before="29" w:line="218" w:lineRule="exact"/>
              <w:ind w:left="15"/>
              <w:rPr>
                <w:rFonts w:ascii="Arial" w:eastAsia="Times New Roman" w:hAnsi="Arial"/>
                <w:bCs/>
                <w:color w:val="000000"/>
              </w:rPr>
            </w:pPr>
            <w:r w:rsidRPr="00C05E2E">
              <w:rPr>
                <w:rFonts w:ascii="Arial" w:eastAsia="Times New Roman" w:hAnsi="Arial"/>
                <w:bCs/>
                <w:color w:val="000000"/>
              </w:rPr>
              <w:t>Вся выборка</w:t>
            </w:r>
          </w:p>
        </w:tc>
        <w:tc>
          <w:tcPr>
            <w:tcW w:w="683" w:type="dxa"/>
            <w:vAlign w:val="center"/>
          </w:tcPr>
          <w:p w:rsidR="00F51EBE" w:rsidRPr="00C05E2E" w:rsidRDefault="00F51EBE" w:rsidP="00F51EBE">
            <w:pPr>
              <w:autoSpaceDE w:val="0"/>
              <w:autoSpaceDN w:val="0"/>
              <w:adjustRightInd w:val="0"/>
              <w:spacing w:before="29" w:line="180" w:lineRule="exact"/>
              <w:ind w:left="15"/>
              <w:rPr>
                <w:rFonts w:ascii="Arial" w:eastAsia="Times New Roman" w:hAnsi="Arial"/>
                <w:bCs/>
                <w:color w:val="000000"/>
                <w:sz w:val="16"/>
                <w:szCs w:val="16"/>
              </w:rPr>
            </w:pPr>
            <w:r w:rsidRPr="00C05E2E">
              <w:rPr>
                <w:rFonts w:ascii="Arial" w:eastAsia="Times New Roman" w:hAnsi="Arial"/>
                <w:bCs/>
                <w:color w:val="000000"/>
                <w:sz w:val="16"/>
                <w:szCs w:val="16"/>
              </w:rPr>
              <w:t>1282871</w:t>
            </w:r>
          </w:p>
        </w:tc>
        <w:tc>
          <w:tcPr>
            <w:tcW w:w="341" w:type="dxa"/>
          </w:tcPr>
          <w:p w:rsidR="00F51EBE" w:rsidRPr="00C05E2E" w:rsidRDefault="00F51EBE" w:rsidP="00F51EBE">
            <w:pPr>
              <w:autoSpaceDE w:val="0"/>
              <w:autoSpaceDN w:val="0"/>
              <w:adjustRightInd w:val="0"/>
              <w:spacing w:before="29" w:line="180" w:lineRule="exact"/>
              <w:ind w:left="15"/>
              <w:rPr>
                <w:rFonts w:ascii="Arial" w:eastAsia="Times New Roman" w:hAnsi="Arial"/>
                <w:color w:val="000000"/>
              </w:rPr>
            </w:pP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71</w:t>
            </w:r>
          </w:p>
        </w:tc>
        <w:tc>
          <w:tcPr>
            <w:tcW w:w="377"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80</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53</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43</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74</w:t>
            </w:r>
          </w:p>
        </w:tc>
        <w:tc>
          <w:tcPr>
            <w:tcW w:w="377"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41</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79</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46</w:t>
            </w:r>
          </w:p>
        </w:tc>
      </w:tr>
      <w:tr w:rsidR="00F51EBE" w:rsidRPr="005E1440" w:rsidTr="00F51EBE">
        <w:trPr>
          <w:trHeight w:hRule="exact" w:val="274"/>
        </w:trPr>
        <w:tc>
          <w:tcPr>
            <w:tcW w:w="123" w:type="dxa"/>
            <w:vMerge w:val="restart"/>
          </w:tcPr>
          <w:p w:rsidR="00F51EBE" w:rsidRPr="00C05E2E"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3128" w:type="dxa"/>
            <w:gridSpan w:val="3"/>
          </w:tcPr>
          <w:p w:rsidR="00F51EBE" w:rsidRPr="00C05E2E" w:rsidRDefault="00F51EBE" w:rsidP="00F51EBE">
            <w:pPr>
              <w:autoSpaceDE w:val="0"/>
              <w:autoSpaceDN w:val="0"/>
              <w:adjustRightInd w:val="0"/>
              <w:spacing w:before="29" w:line="218" w:lineRule="exact"/>
              <w:ind w:left="15"/>
              <w:rPr>
                <w:rFonts w:ascii="Arial" w:eastAsia="Times New Roman" w:hAnsi="Arial"/>
                <w:bCs/>
                <w:color w:val="000000"/>
              </w:rPr>
            </w:pPr>
            <w:r w:rsidRPr="00C05E2E">
              <w:rPr>
                <w:rFonts w:ascii="Arial" w:eastAsia="Times New Roman" w:hAnsi="Arial"/>
                <w:bCs/>
                <w:color w:val="000000"/>
              </w:rPr>
              <w:t>Республика Татарстан</w:t>
            </w:r>
          </w:p>
        </w:tc>
        <w:tc>
          <w:tcPr>
            <w:tcW w:w="683" w:type="dxa"/>
            <w:vAlign w:val="center"/>
          </w:tcPr>
          <w:p w:rsidR="00F51EBE" w:rsidRPr="00C05E2E" w:rsidRDefault="00F51EBE" w:rsidP="00F51EBE">
            <w:pPr>
              <w:autoSpaceDE w:val="0"/>
              <w:autoSpaceDN w:val="0"/>
              <w:adjustRightInd w:val="0"/>
              <w:spacing w:before="29" w:line="218" w:lineRule="exact"/>
              <w:ind w:left="15"/>
              <w:rPr>
                <w:rFonts w:ascii="Arial" w:eastAsia="Times New Roman" w:hAnsi="Arial"/>
                <w:bCs/>
                <w:color w:val="000000"/>
              </w:rPr>
            </w:pPr>
            <w:r w:rsidRPr="00C05E2E">
              <w:rPr>
                <w:rFonts w:ascii="Arial" w:eastAsia="Times New Roman" w:hAnsi="Arial"/>
                <w:bCs/>
                <w:color w:val="000000"/>
              </w:rPr>
              <w:t>34460</w:t>
            </w:r>
          </w:p>
        </w:tc>
        <w:tc>
          <w:tcPr>
            <w:tcW w:w="341" w:type="dxa"/>
          </w:tcPr>
          <w:p w:rsidR="00F51EBE" w:rsidRPr="00C05E2E"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73</w:t>
            </w:r>
          </w:p>
        </w:tc>
        <w:tc>
          <w:tcPr>
            <w:tcW w:w="377"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87</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58</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48</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75</w:t>
            </w:r>
          </w:p>
        </w:tc>
        <w:tc>
          <w:tcPr>
            <w:tcW w:w="377"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41</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84</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48</w:t>
            </w:r>
          </w:p>
        </w:tc>
      </w:tr>
      <w:tr w:rsidR="00F51EBE" w:rsidRPr="005E1440" w:rsidTr="00F51EBE">
        <w:trPr>
          <w:trHeight w:hRule="exact" w:val="274"/>
        </w:trPr>
        <w:tc>
          <w:tcPr>
            <w:tcW w:w="123" w:type="dxa"/>
            <w:vMerge/>
          </w:tcPr>
          <w:p w:rsidR="00F51EBE" w:rsidRPr="00C05E2E" w:rsidRDefault="00F51EBE" w:rsidP="00F51EBE">
            <w:pPr>
              <w:autoSpaceDE w:val="0"/>
              <w:autoSpaceDN w:val="0"/>
              <w:adjustRightInd w:val="0"/>
              <w:rPr>
                <w:rFonts w:ascii="Tahoma" w:eastAsia="Times New Roman" w:hAnsi="Tahoma" w:cs="Tahoma"/>
                <w:sz w:val="18"/>
                <w:szCs w:val="18"/>
              </w:rPr>
            </w:pPr>
          </w:p>
        </w:tc>
        <w:tc>
          <w:tcPr>
            <w:tcW w:w="170" w:type="dxa"/>
            <w:vMerge w:val="restart"/>
          </w:tcPr>
          <w:p w:rsidR="00F51EBE" w:rsidRPr="00C05E2E"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2958" w:type="dxa"/>
            <w:gridSpan w:val="2"/>
          </w:tcPr>
          <w:p w:rsidR="00F51EBE" w:rsidRPr="00C05E2E" w:rsidRDefault="00F51EBE" w:rsidP="00F51EBE">
            <w:pPr>
              <w:autoSpaceDE w:val="0"/>
              <w:autoSpaceDN w:val="0"/>
              <w:adjustRightInd w:val="0"/>
              <w:spacing w:before="29" w:line="218" w:lineRule="exact"/>
              <w:ind w:left="15"/>
              <w:rPr>
                <w:rFonts w:ascii="Arial" w:eastAsia="Times New Roman" w:hAnsi="Arial"/>
                <w:bCs/>
                <w:color w:val="000000"/>
              </w:rPr>
            </w:pPr>
            <w:r w:rsidRPr="00C05E2E">
              <w:rPr>
                <w:rFonts w:ascii="Arial" w:eastAsia="Times New Roman" w:hAnsi="Arial"/>
                <w:bCs/>
                <w:color w:val="000000"/>
              </w:rPr>
              <w:t>город Набережные Челны</w:t>
            </w:r>
          </w:p>
        </w:tc>
        <w:tc>
          <w:tcPr>
            <w:tcW w:w="683" w:type="dxa"/>
            <w:vAlign w:val="center"/>
          </w:tcPr>
          <w:p w:rsidR="00F51EBE" w:rsidRPr="00C05E2E" w:rsidRDefault="00F51EBE" w:rsidP="00F51EBE">
            <w:pPr>
              <w:autoSpaceDE w:val="0"/>
              <w:autoSpaceDN w:val="0"/>
              <w:adjustRightInd w:val="0"/>
              <w:spacing w:before="29" w:line="218" w:lineRule="exact"/>
              <w:ind w:left="15"/>
              <w:rPr>
                <w:rFonts w:ascii="Arial" w:eastAsia="Times New Roman" w:hAnsi="Arial"/>
                <w:bCs/>
                <w:color w:val="000000"/>
              </w:rPr>
            </w:pPr>
            <w:r w:rsidRPr="00C05E2E">
              <w:rPr>
                <w:rFonts w:ascii="Arial" w:eastAsia="Times New Roman" w:hAnsi="Arial"/>
                <w:bCs/>
                <w:color w:val="000000"/>
              </w:rPr>
              <w:t>4858</w:t>
            </w:r>
          </w:p>
        </w:tc>
        <w:tc>
          <w:tcPr>
            <w:tcW w:w="341" w:type="dxa"/>
          </w:tcPr>
          <w:p w:rsidR="00F51EBE" w:rsidRPr="00C05E2E"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73</w:t>
            </w:r>
          </w:p>
        </w:tc>
        <w:tc>
          <w:tcPr>
            <w:tcW w:w="377"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86</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58</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49</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70</w:t>
            </w:r>
          </w:p>
        </w:tc>
        <w:tc>
          <w:tcPr>
            <w:tcW w:w="377"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40</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84</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Cs/>
                <w:color w:val="000000"/>
                <w:sz w:val="16"/>
                <w:szCs w:val="16"/>
              </w:rPr>
            </w:pPr>
            <w:r w:rsidRPr="00C05E2E">
              <w:rPr>
                <w:rFonts w:ascii="Arial" w:eastAsia="Times New Roman" w:hAnsi="Arial"/>
                <w:bCs/>
                <w:color w:val="000000"/>
                <w:sz w:val="16"/>
                <w:szCs w:val="16"/>
              </w:rPr>
              <w:t>50</w:t>
            </w:r>
          </w:p>
        </w:tc>
      </w:tr>
      <w:tr w:rsidR="00F51EBE" w:rsidRPr="005E1440" w:rsidTr="00F51EBE">
        <w:trPr>
          <w:trHeight w:hRule="exact" w:val="384"/>
        </w:trPr>
        <w:tc>
          <w:tcPr>
            <w:tcW w:w="123" w:type="dxa"/>
            <w:vMerge/>
          </w:tcPr>
          <w:p w:rsidR="00F51EBE" w:rsidRPr="00C05E2E" w:rsidRDefault="00F51EBE" w:rsidP="00F51EBE">
            <w:pPr>
              <w:autoSpaceDE w:val="0"/>
              <w:autoSpaceDN w:val="0"/>
              <w:adjustRightInd w:val="0"/>
              <w:rPr>
                <w:rFonts w:ascii="Tahoma" w:eastAsia="Times New Roman" w:hAnsi="Tahoma" w:cs="Tahoma"/>
              </w:rPr>
            </w:pPr>
          </w:p>
        </w:tc>
        <w:tc>
          <w:tcPr>
            <w:tcW w:w="170" w:type="dxa"/>
            <w:vMerge/>
          </w:tcPr>
          <w:p w:rsidR="00F51EBE" w:rsidRPr="00C05E2E" w:rsidRDefault="00F51EBE" w:rsidP="00F51EBE">
            <w:pPr>
              <w:autoSpaceDE w:val="0"/>
              <w:autoSpaceDN w:val="0"/>
              <w:adjustRightInd w:val="0"/>
              <w:rPr>
                <w:rFonts w:ascii="Tahoma" w:eastAsia="Times New Roman" w:hAnsi="Tahoma" w:cs="Tahoma"/>
              </w:rPr>
            </w:pPr>
          </w:p>
        </w:tc>
        <w:tc>
          <w:tcPr>
            <w:tcW w:w="171" w:type="dxa"/>
          </w:tcPr>
          <w:p w:rsidR="00F51EBE" w:rsidRPr="00C05E2E"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2787" w:type="dxa"/>
            <w:vAlign w:val="center"/>
          </w:tcPr>
          <w:p w:rsidR="00F51EBE" w:rsidRPr="00C05E2E" w:rsidRDefault="00F51EBE" w:rsidP="00F51EBE">
            <w:pPr>
              <w:autoSpaceDE w:val="0"/>
              <w:autoSpaceDN w:val="0"/>
              <w:adjustRightInd w:val="0"/>
              <w:spacing w:before="29" w:line="199" w:lineRule="exact"/>
              <w:ind w:left="15"/>
              <w:rPr>
                <w:rFonts w:ascii="Arial" w:eastAsia="Times New Roman" w:hAnsi="Arial"/>
                <w:b/>
                <w:color w:val="000000"/>
                <w:sz w:val="18"/>
                <w:szCs w:val="18"/>
              </w:rPr>
            </w:pPr>
            <w:r w:rsidRPr="00C05E2E">
              <w:rPr>
                <w:rFonts w:ascii="Arial" w:eastAsia="Times New Roman" w:hAnsi="Arial"/>
                <w:b/>
                <w:color w:val="000000"/>
                <w:sz w:val="18"/>
                <w:szCs w:val="18"/>
              </w:rPr>
              <w:t>МАОУ "КШ № 49"</w:t>
            </w:r>
          </w:p>
        </w:tc>
        <w:tc>
          <w:tcPr>
            <w:tcW w:w="683" w:type="dxa"/>
            <w:vAlign w:val="center"/>
          </w:tcPr>
          <w:p w:rsidR="00F51EBE" w:rsidRPr="00C05E2E" w:rsidRDefault="00F51EBE" w:rsidP="00F51EBE">
            <w:pPr>
              <w:autoSpaceDE w:val="0"/>
              <w:autoSpaceDN w:val="0"/>
              <w:adjustRightInd w:val="0"/>
              <w:spacing w:before="29" w:line="218" w:lineRule="exact"/>
              <w:ind w:left="15"/>
              <w:rPr>
                <w:rFonts w:ascii="Arial" w:eastAsia="Times New Roman" w:hAnsi="Arial"/>
                <w:b/>
                <w:color w:val="000000"/>
              </w:rPr>
            </w:pPr>
            <w:r w:rsidRPr="00C05E2E">
              <w:rPr>
                <w:rFonts w:ascii="Arial" w:eastAsia="Times New Roman" w:hAnsi="Arial"/>
                <w:b/>
                <w:color w:val="000000"/>
              </w:rPr>
              <w:t>73</w:t>
            </w:r>
          </w:p>
        </w:tc>
        <w:tc>
          <w:tcPr>
            <w:tcW w:w="341" w:type="dxa"/>
          </w:tcPr>
          <w:p w:rsidR="00F51EBE" w:rsidRPr="00C05E2E" w:rsidRDefault="00F51EBE" w:rsidP="00F51EBE">
            <w:pPr>
              <w:autoSpaceDE w:val="0"/>
              <w:autoSpaceDN w:val="0"/>
              <w:adjustRightInd w:val="0"/>
              <w:spacing w:before="29" w:line="218" w:lineRule="exact"/>
              <w:ind w:left="15"/>
              <w:rPr>
                <w:rFonts w:ascii="Arial" w:eastAsia="Times New Roman" w:hAnsi="Arial"/>
                <w:b/>
                <w:color w:val="000000"/>
              </w:rPr>
            </w:pP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
                <w:color w:val="000000"/>
                <w:sz w:val="16"/>
                <w:szCs w:val="16"/>
              </w:rPr>
            </w:pPr>
            <w:r w:rsidRPr="00C05E2E">
              <w:rPr>
                <w:rFonts w:ascii="Arial" w:eastAsia="Times New Roman" w:hAnsi="Arial"/>
                <w:b/>
                <w:color w:val="000000"/>
                <w:sz w:val="16"/>
                <w:szCs w:val="16"/>
              </w:rPr>
              <w:t>88</w:t>
            </w:r>
          </w:p>
        </w:tc>
        <w:tc>
          <w:tcPr>
            <w:tcW w:w="377"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
                <w:color w:val="000000"/>
                <w:sz w:val="16"/>
                <w:szCs w:val="16"/>
              </w:rPr>
            </w:pPr>
            <w:r w:rsidRPr="00C05E2E">
              <w:rPr>
                <w:rFonts w:ascii="Arial" w:eastAsia="Times New Roman" w:hAnsi="Arial"/>
                <w:b/>
                <w:color w:val="000000"/>
                <w:sz w:val="16"/>
                <w:szCs w:val="16"/>
              </w:rPr>
              <w:t>85</w:t>
            </w:r>
          </w:p>
        </w:tc>
        <w:tc>
          <w:tcPr>
            <w:tcW w:w="376" w:type="dxa"/>
            <w:shd w:val="clear" w:color="auto" w:fill="FFFF00"/>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
                <w:color w:val="000000"/>
                <w:sz w:val="16"/>
                <w:szCs w:val="16"/>
              </w:rPr>
            </w:pPr>
            <w:r w:rsidRPr="00C05E2E">
              <w:rPr>
                <w:rFonts w:ascii="Arial" w:eastAsia="Times New Roman" w:hAnsi="Arial"/>
                <w:b/>
                <w:color w:val="000000"/>
                <w:sz w:val="16"/>
                <w:szCs w:val="16"/>
              </w:rPr>
              <w:t>49</w:t>
            </w:r>
          </w:p>
        </w:tc>
        <w:tc>
          <w:tcPr>
            <w:tcW w:w="376" w:type="dxa"/>
            <w:shd w:val="clear" w:color="auto" w:fill="FFFF00"/>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
                <w:color w:val="000000"/>
                <w:sz w:val="16"/>
                <w:szCs w:val="16"/>
              </w:rPr>
            </w:pPr>
            <w:r w:rsidRPr="00C05E2E">
              <w:rPr>
                <w:rFonts w:ascii="Arial" w:eastAsia="Times New Roman" w:hAnsi="Arial"/>
                <w:b/>
                <w:color w:val="000000"/>
                <w:sz w:val="16"/>
                <w:szCs w:val="16"/>
              </w:rPr>
              <w:t>47</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
                <w:color w:val="000000"/>
                <w:sz w:val="16"/>
                <w:szCs w:val="16"/>
              </w:rPr>
            </w:pPr>
            <w:r w:rsidRPr="00C05E2E">
              <w:rPr>
                <w:rFonts w:ascii="Arial" w:eastAsia="Times New Roman" w:hAnsi="Arial"/>
                <w:b/>
                <w:color w:val="000000"/>
                <w:sz w:val="16"/>
                <w:szCs w:val="16"/>
              </w:rPr>
              <w:t>77</w:t>
            </w:r>
          </w:p>
        </w:tc>
        <w:tc>
          <w:tcPr>
            <w:tcW w:w="377" w:type="dxa"/>
            <w:shd w:val="clear" w:color="auto" w:fill="FFFF00"/>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
                <w:color w:val="000000"/>
                <w:sz w:val="16"/>
                <w:szCs w:val="16"/>
              </w:rPr>
            </w:pPr>
            <w:r w:rsidRPr="00C05E2E">
              <w:rPr>
                <w:rFonts w:ascii="Arial" w:eastAsia="Times New Roman" w:hAnsi="Arial"/>
                <w:b/>
                <w:color w:val="000000"/>
                <w:sz w:val="16"/>
                <w:szCs w:val="16"/>
              </w:rPr>
              <w:t>34</w:t>
            </w:r>
          </w:p>
        </w:tc>
        <w:tc>
          <w:tcPr>
            <w:tcW w:w="376" w:type="dxa"/>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
                <w:color w:val="000000"/>
                <w:sz w:val="16"/>
                <w:szCs w:val="16"/>
              </w:rPr>
            </w:pPr>
            <w:r w:rsidRPr="00C05E2E">
              <w:rPr>
                <w:rFonts w:ascii="Arial" w:eastAsia="Times New Roman" w:hAnsi="Arial"/>
                <w:b/>
                <w:color w:val="000000"/>
                <w:sz w:val="16"/>
                <w:szCs w:val="16"/>
              </w:rPr>
              <w:t>84</w:t>
            </w:r>
          </w:p>
        </w:tc>
        <w:tc>
          <w:tcPr>
            <w:tcW w:w="376" w:type="dxa"/>
            <w:shd w:val="clear" w:color="auto" w:fill="FFFF00"/>
            <w:vAlign w:val="center"/>
          </w:tcPr>
          <w:p w:rsidR="00F51EBE" w:rsidRPr="00C05E2E" w:rsidRDefault="00F51EBE" w:rsidP="00F51EBE">
            <w:pPr>
              <w:autoSpaceDE w:val="0"/>
              <w:autoSpaceDN w:val="0"/>
              <w:adjustRightInd w:val="0"/>
              <w:spacing w:before="29" w:line="180" w:lineRule="exact"/>
              <w:ind w:left="15"/>
              <w:jc w:val="center"/>
              <w:rPr>
                <w:rFonts w:ascii="Arial" w:eastAsia="Times New Roman" w:hAnsi="Arial"/>
                <w:b/>
                <w:color w:val="000000"/>
                <w:sz w:val="16"/>
                <w:szCs w:val="16"/>
              </w:rPr>
            </w:pPr>
            <w:r w:rsidRPr="00C05E2E">
              <w:rPr>
                <w:rFonts w:ascii="Arial" w:eastAsia="Times New Roman" w:hAnsi="Arial"/>
                <w:b/>
                <w:color w:val="000000"/>
                <w:sz w:val="16"/>
                <w:szCs w:val="16"/>
              </w:rPr>
              <w:t>29</w:t>
            </w:r>
          </w:p>
        </w:tc>
      </w:tr>
    </w:tbl>
    <w:p w:rsidR="00F51EBE" w:rsidRDefault="00F51EBE" w:rsidP="00F51EBE">
      <w:pPr>
        <w:jc w:val="center"/>
        <w:rPr>
          <w:rFonts w:cs="Times New Roman"/>
          <w:b/>
        </w:rPr>
      </w:pPr>
    </w:p>
    <w:p w:rsidR="00F51EBE" w:rsidRPr="0090746F" w:rsidRDefault="00F51EBE" w:rsidP="00F51EBE">
      <w:pPr>
        <w:spacing w:line="125" w:lineRule="exact"/>
        <w:rPr>
          <w:rFonts w:eastAsia="Times New Roman"/>
        </w:rPr>
      </w:pPr>
    </w:p>
    <w:p w:rsidR="00F51EBE" w:rsidRDefault="00F51EBE" w:rsidP="00F51EBE">
      <w:pPr>
        <w:ind w:firstLine="720"/>
        <w:jc w:val="both"/>
        <w:rPr>
          <w:rFonts w:cs="Times New Roman"/>
        </w:rPr>
      </w:pPr>
      <w:r w:rsidRPr="008416BE">
        <w:rPr>
          <w:rFonts w:cs="Times New Roman"/>
        </w:rPr>
        <w:t>Наиболее несформиров</w:t>
      </w:r>
      <w:r>
        <w:rPr>
          <w:rFonts w:cs="Times New Roman"/>
        </w:rPr>
        <w:t>анными были умения в заданиях: 3</w:t>
      </w:r>
      <w:r w:rsidRPr="008416BE">
        <w:rPr>
          <w:rFonts w:cs="Times New Roman"/>
        </w:rPr>
        <w:t>,</w:t>
      </w:r>
      <w:r>
        <w:rPr>
          <w:rFonts w:cs="Times New Roman"/>
        </w:rPr>
        <w:t>4</w:t>
      </w:r>
      <w:r w:rsidRPr="008416BE">
        <w:rPr>
          <w:rFonts w:cs="Times New Roman"/>
        </w:rPr>
        <w:t>,</w:t>
      </w:r>
      <w:r>
        <w:rPr>
          <w:rFonts w:cs="Times New Roman"/>
        </w:rPr>
        <w:t>6,8.</w:t>
      </w:r>
      <w:r w:rsidRPr="008416BE">
        <w:rPr>
          <w:rFonts w:cs="Times New Roman"/>
        </w:rPr>
        <w:t xml:space="preserve"> </w:t>
      </w:r>
    </w:p>
    <w:p w:rsidR="00F51EBE" w:rsidRDefault="00F51EBE" w:rsidP="00F51EBE">
      <w:pPr>
        <w:ind w:firstLine="720"/>
        <w:jc w:val="both"/>
        <w:rPr>
          <w:rFonts w:cs="Times New Roman"/>
        </w:rPr>
      </w:pPr>
      <w:r w:rsidRPr="008416BE">
        <w:rPr>
          <w:rFonts w:cs="Times New Roman"/>
        </w:rPr>
        <w:t xml:space="preserve">Причинами низкой результативности выполнения этих заданий могут быть следующие: 1. Недостаточно сформированные знания причин и следствий и умение формулировать положения, содержащие причинно-следственные связи. </w:t>
      </w:r>
    </w:p>
    <w:p w:rsidR="00F51EBE" w:rsidRDefault="00F51EBE" w:rsidP="00F51EBE">
      <w:pPr>
        <w:jc w:val="both"/>
        <w:rPr>
          <w:rFonts w:cs="Times New Roman"/>
        </w:rPr>
      </w:pPr>
      <w:r w:rsidRPr="008416BE">
        <w:rPr>
          <w:rFonts w:cs="Times New Roman"/>
        </w:rPr>
        <w:t>2. Недостаточное включение в материал уроков заданий на знание истории родного края, известных исторических деятелей, их вклад в развитие региона проживания обучающегося, страны</w:t>
      </w:r>
    </w:p>
    <w:p w:rsidR="00F51EBE" w:rsidRDefault="00F51EBE" w:rsidP="00F51EBE">
      <w:pPr>
        <w:jc w:val="both"/>
        <w:rPr>
          <w:rFonts w:cs="Times New Roman"/>
        </w:rPr>
      </w:pPr>
      <w:r w:rsidRPr="00C05E2E">
        <w:rPr>
          <w:rFonts w:cs="Times New Roman"/>
          <w:u w:val="single"/>
        </w:rPr>
        <w:t xml:space="preserve"> Выводы:</w:t>
      </w:r>
      <w:r w:rsidRPr="008416BE">
        <w:rPr>
          <w:rFonts w:cs="Times New Roman"/>
        </w:rPr>
        <w:t xml:space="preserve">  учащиеся в целом усвоили материал по разделам программы по истории, полученные навыки и знания </w:t>
      </w:r>
      <w:r>
        <w:rPr>
          <w:rFonts w:cs="Times New Roman"/>
        </w:rPr>
        <w:t xml:space="preserve">и </w:t>
      </w:r>
      <w:r w:rsidRPr="008416BE">
        <w:rPr>
          <w:rFonts w:cs="Times New Roman"/>
        </w:rPr>
        <w:t xml:space="preserve"> смогли достаточно применить на практике</w:t>
      </w:r>
    </w:p>
    <w:p w:rsidR="00F51EBE" w:rsidRDefault="00F51EBE" w:rsidP="00F51EBE">
      <w:pPr>
        <w:jc w:val="both"/>
        <w:rPr>
          <w:rFonts w:cs="Times New Roman"/>
        </w:rPr>
      </w:pPr>
      <w:r w:rsidRPr="00C05E2E">
        <w:rPr>
          <w:rFonts w:cs="Times New Roman"/>
          <w:u w:val="single"/>
        </w:rPr>
        <w:t>Учителю истории:</w:t>
      </w:r>
      <w:r w:rsidRPr="008416BE">
        <w:rPr>
          <w:rFonts w:cs="Times New Roman"/>
        </w:rPr>
        <w:t xml:space="preserve"> </w:t>
      </w:r>
    </w:p>
    <w:p w:rsidR="00F51EBE" w:rsidRDefault="00F51EBE" w:rsidP="00F51EBE">
      <w:pPr>
        <w:jc w:val="both"/>
        <w:rPr>
          <w:rFonts w:cs="Times New Roman"/>
        </w:rPr>
      </w:pPr>
      <w:r w:rsidRPr="008416BE">
        <w:rPr>
          <w:rFonts w:cs="Times New Roman"/>
        </w:rPr>
        <w:sym w:font="Symbol" w:char="F0B7"/>
      </w:r>
      <w:r w:rsidRPr="008416BE">
        <w:rPr>
          <w:rFonts w:cs="Times New Roman"/>
        </w:rPr>
        <w:t xml:space="preserve"> включать в материал урока задания, при выполнении которых обучающиеся испытали трудности;</w:t>
      </w:r>
    </w:p>
    <w:p w:rsidR="00F51EBE" w:rsidRDefault="00F51EBE" w:rsidP="00F51EBE">
      <w:pPr>
        <w:jc w:val="both"/>
        <w:rPr>
          <w:rFonts w:cs="Times New Roman"/>
        </w:rPr>
      </w:pPr>
      <w:r w:rsidRPr="008416BE">
        <w:rPr>
          <w:rFonts w:cs="Times New Roman"/>
        </w:rPr>
        <w:sym w:font="Symbol" w:char="F0B7"/>
      </w:r>
      <w:r w:rsidRPr="008416BE">
        <w:rPr>
          <w:rFonts w:cs="Times New Roman"/>
        </w:rPr>
        <w:t xml:space="preserve"> формировать умение устанавливать причинно-следственные связи, строить логическое рассуждение</w:t>
      </w:r>
    </w:p>
    <w:p w:rsidR="00F51EBE" w:rsidRDefault="00F51EBE" w:rsidP="00F51EBE">
      <w:pPr>
        <w:jc w:val="both"/>
        <w:rPr>
          <w:rFonts w:cs="Times New Roman"/>
        </w:rPr>
      </w:pPr>
      <w:r w:rsidRPr="008416BE">
        <w:rPr>
          <w:rFonts w:cs="Times New Roman"/>
        </w:rPr>
        <w:t xml:space="preserve"> </w:t>
      </w:r>
      <w:r w:rsidRPr="008416BE">
        <w:rPr>
          <w:rFonts w:cs="Times New Roman"/>
        </w:rPr>
        <w:sym w:font="Symbol" w:char="F0B7"/>
      </w:r>
      <w:r w:rsidRPr="008416BE">
        <w:rPr>
          <w:rFonts w:cs="Times New Roman"/>
        </w:rPr>
        <w:t xml:space="preserve"> следует обратить внимание на ошибки допущенные учащимися в контрольной работе: работа с историческими документами, установление соответствия иллюстраций с событиями, ошибки на знание исторических фактов. </w:t>
      </w:r>
    </w:p>
    <w:p w:rsidR="00F51EBE" w:rsidRDefault="00F51EBE" w:rsidP="00F51EBE">
      <w:pPr>
        <w:jc w:val="both"/>
        <w:rPr>
          <w:rFonts w:cs="Times New Roman"/>
        </w:rPr>
      </w:pPr>
      <w:r w:rsidRPr="008416BE">
        <w:rPr>
          <w:rFonts w:cs="Times New Roman"/>
        </w:rPr>
        <w:sym w:font="Symbol" w:char="F0B7"/>
      </w:r>
      <w:r w:rsidRPr="008416BE">
        <w:rPr>
          <w:rFonts w:cs="Times New Roman"/>
        </w:rPr>
        <w:t xml:space="preserve"> классному руководителю довести до сведений родителей результаты ВПР по истории.</w:t>
      </w:r>
    </w:p>
    <w:p w:rsidR="00F51EBE" w:rsidRPr="00C05E2E" w:rsidRDefault="00F51EBE" w:rsidP="00F51EBE">
      <w:pPr>
        <w:jc w:val="both"/>
        <w:rPr>
          <w:rFonts w:cs="Times New Roman"/>
        </w:rPr>
      </w:pPr>
      <w:r w:rsidRPr="008416BE">
        <w:rPr>
          <w:rFonts w:cs="Times New Roman"/>
        </w:rPr>
        <w:sym w:font="Symbol" w:char="F0B7"/>
      </w:r>
      <w:r w:rsidRPr="008416BE">
        <w:rPr>
          <w:rFonts w:cs="Times New Roman"/>
        </w:rPr>
        <w:t xml:space="preserve"> учителю истории составить план по ликвидации пробелов в знаниях.</w:t>
      </w:r>
    </w:p>
    <w:p w:rsidR="00F51EBE" w:rsidRDefault="00F51EBE" w:rsidP="00F51EBE">
      <w:pPr>
        <w:jc w:val="center"/>
        <w:rPr>
          <w:rFonts w:cs="Times New Roman"/>
          <w:b/>
        </w:rPr>
      </w:pPr>
    </w:p>
    <w:p w:rsidR="00F51EBE" w:rsidRPr="0090746F" w:rsidRDefault="00F51EBE" w:rsidP="00F51EBE">
      <w:pPr>
        <w:spacing w:line="125" w:lineRule="exact"/>
        <w:rPr>
          <w:rFonts w:eastAsia="Times New Roman"/>
        </w:rPr>
      </w:pPr>
    </w:p>
    <w:p w:rsidR="00F51EBE" w:rsidRPr="0090746F" w:rsidRDefault="00F51EBE" w:rsidP="00F51EBE">
      <w:pPr>
        <w:spacing w:line="125" w:lineRule="exact"/>
        <w:rPr>
          <w:rFonts w:eastAsia="Times New Roman" w:cs="Times New Roman"/>
        </w:rPr>
      </w:pPr>
    </w:p>
    <w:p w:rsidR="00F51EBE" w:rsidRDefault="00F51EBE" w:rsidP="00F51EBE">
      <w:pPr>
        <w:jc w:val="center"/>
        <w:rPr>
          <w:rFonts w:cs="Times New Roman"/>
          <w:b/>
        </w:rPr>
      </w:pPr>
      <w:r w:rsidRPr="0090746F">
        <w:rPr>
          <w:rFonts w:cs="Times New Roman"/>
          <w:b/>
        </w:rPr>
        <w:t>Анализ работы по биологии</w:t>
      </w:r>
      <w:r>
        <w:rPr>
          <w:rFonts w:cs="Times New Roman"/>
          <w:b/>
        </w:rPr>
        <w:t xml:space="preserve"> в 5 классах</w:t>
      </w:r>
    </w:p>
    <w:p w:rsidR="00F51EBE" w:rsidRPr="00322442" w:rsidRDefault="00F51EBE" w:rsidP="00F51EBE">
      <w:pPr>
        <w:rPr>
          <w:rFonts w:cs="Times New Roman"/>
        </w:rPr>
      </w:pPr>
      <w:r w:rsidRPr="00322442">
        <w:rPr>
          <w:rFonts w:cs="Times New Roman"/>
        </w:rPr>
        <w:t xml:space="preserve"> Учитель Захарова Ю.Ю.</w:t>
      </w:r>
    </w:p>
    <w:p w:rsidR="00F51EBE" w:rsidRPr="00AE6C9F" w:rsidRDefault="00F51EBE" w:rsidP="00F51EBE">
      <w:pPr>
        <w:ind w:firstLine="426"/>
        <w:jc w:val="both"/>
        <w:rPr>
          <w:rFonts w:cs="Times New Roman"/>
        </w:rPr>
      </w:pPr>
      <w:r w:rsidRPr="00AE6C9F">
        <w:rPr>
          <w:rFonts w:cs="Times New Roman"/>
        </w:rPr>
        <w:t xml:space="preserve">Назначение ВПР по учебному предмету «Биология» – оценить уровень общеобразовательной подготовки учащихся 5 классов в соответствии с требованиями ФГОС. ВПР позволяют осуществить диагностику достижения предметных и </w:t>
      </w:r>
      <w:proofErr w:type="spellStart"/>
      <w:r w:rsidRPr="00AE6C9F">
        <w:rPr>
          <w:rFonts w:cs="Times New Roman"/>
        </w:rPr>
        <w:t>метапредметных</w:t>
      </w:r>
      <w:proofErr w:type="spellEnd"/>
      <w:r w:rsidRPr="00AE6C9F">
        <w:rPr>
          <w:rFonts w:cs="Times New Roman"/>
        </w:rPr>
        <w:t xml:space="preserve"> результатов, в том числе овладение </w:t>
      </w:r>
      <w:proofErr w:type="spellStart"/>
      <w:r w:rsidRPr="00AE6C9F">
        <w:rPr>
          <w:rFonts w:cs="Times New Roman"/>
        </w:rPr>
        <w:t>межпредметными</w:t>
      </w:r>
      <w:proofErr w:type="spellEnd"/>
      <w:r w:rsidRPr="00AE6C9F">
        <w:rPr>
          <w:rFonts w:cs="Times New Roman"/>
        </w:rPr>
        <w:t xml:space="preserve"> понятиями и способность использования универсальных учебных действий (УУД) в учебной, познавательной и социальной практике.</w:t>
      </w:r>
    </w:p>
    <w:p w:rsidR="00F51EBE" w:rsidRPr="00AE6C9F" w:rsidRDefault="00F51EBE" w:rsidP="00F51EBE">
      <w:pPr>
        <w:ind w:firstLine="426"/>
        <w:jc w:val="both"/>
        <w:rPr>
          <w:rFonts w:cs="Times New Roman"/>
          <w:color w:val="000000"/>
        </w:rPr>
      </w:pPr>
      <w:r w:rsidRPr="00AE6C9F">
        <w:rPr>
          <w:rFonts w:cs="Times New Roman"/>
          <w:color w:val="000000"/>
        </w:rPr>
        <w:t>Вариант проверочной работы состоит из 8 заданий, которые различаются по содержанию и проверяемым требованиям.</w:t>
      </w:r>
    </w:p>
    <w:p w:rsidR="00F51EBE" w:rsidRPr="00AE6C9F" w:rsidRDefault="00F51EBE" w:rsidP="00F51EBE">
      <w:pPr>
        <w:ind w:firstLine="426"/>
        <w:jc w:val="both"/>
        <w:rPr>
          <w:rFonts w:cs="Times New Roman"/>
          <w:color w:val="000000"/>
        </w:rPr>
      </w:pPr>
      <w:r w:rsidRPr="00AE6C9F">
        <w:rPr>
          <w:rFonts w:cs="Times New Roman"/>
          <w:color w:val="000000"/>
        </w:rPr>
        <w:t>Задания 1–5, 7–8 основаны на изображениях конкретных биологических объектов, статистических таблицах и требуют анализа изображений и статистических данных, характеристики объектов по предложенному плану, классификации и/или систематизации объектов по определенному признаку, применения биологических знаний при решении практических задач.</w:t>
      </w:r>
    </w:p>
    <w:p w:rsidR="00F51EBE" w:rsidRPr="00AE6C9F" w:rsidRDefault="00F51EBE" w:rsidP="00F51EBE">
      <w:pPr>
        <w:ind w:firstLine="426"/>
        <w:jc w:val="both"/>
        <w:rPr>
          <w:rFonts w:cs="Times New Roman"/>
          <w:color w:val="000000"/>
        </w:rPr>
      </w:pPr>
      <w:r w:rsidRPr="00AE6C9F">
        <w:rPr>
          <w:rFonts w:cs="Times New Roman"/>
          <w:color w:val="000000"/>
        </w:rPr>
        <w:t>Задание 6 предполагает заполнение пропусков в тексте биологического содержания с помощью терминов из предложенного перечня.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1460"/>
        <w:gridCol w:w="782"/>
        <w:gridCol w:w="721"/>
        <w:gridCol w:w="576"/>
        <w:gridCol w:w="576"/>
        <w:gridCol w:w="576"/>
        <w:gridCol w:w="576"/>
        <w:gridCol w:w="1706"/>
        <w:gridCol w:w="1215"/>
        <w:gridCol w:w="1163"/>
      </w:tblGrid>
      <w:tr w:rsidR="00F51EBE" w:rsidRPr="00BB1CC2" w:rsidTr="00F51EBE">
        <w:trPr>
          <w:trHeight w:val="598"/>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класс</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Ф.И.</w:t>
            </w:r>
            <w:proofErr w:type="gramStart"/>
            <w:r w:rsidRPr="00BB1CC2">
              <w:rPr>
                <w:rFonts w:eastAsia="Times New Roman" w:cs="Times New Roman"/>
                <w:b/>
                <w:lang w:eastAsia="en-US"/>
              </w:rPr>
              <w:t>О</w:t>
            </w:r>
            <w:proofErr w:type="gramEnd"/>
            <w:r w:rsidRPr="00BB1CC2">
              <w:rPr>
                <w:rFonts w:eastAsia="Times New Roman" w:cs="Times New Roman"/>
                <w:b/>
                <w:lang w:eastAsia="en-US"/>
              </w:rPr>
              <w:t xml:space="preserve"> учителя </w:t>
            </w:r>
          </w:p>
        </w:tc>
        <w:tc>
          <w:tcPr>
            <w:tcW w:w="132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Всего учащихся/</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Выполнили</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работу</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Успеваемость</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Качество знаний</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Средний балл</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5</w:t>
            </w:r>
            <w:proofErr w:type="gramStart"/>
            <w:r w:rsidRPr="00BB1CC2">
              <w:rPr>
                <w:rFonts w:eastAsia="Times New Roman" w:cs="Times New Roman"/>
                <w:lang w:eastAsia="en-US"/>
              </w:rPr>
              <w:t xml:space="preserve"> А</w:t>
            </w:r>
            <w:proofErr w:type="gramEnd"/>
          </w:p>
        </w:tc>
        <w:tc>
          <w:tcPr>
            <w:tcW w:w="2114" w:type="dxa"/>
            <w:vMerge w:val="restart"/>
            <w:tcBorders>
              <w:top w:val="single" w:sz="4" w:space="0" w:color="auto"/>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r w:rsidRPr="00BB1CC2">
              <w:rPr>
                <w:rFonts w:eastAsia="Times New Roman" w:cs="Times New Roman"/>
                <w:sz w:val="22"/>
                <w:szCs w:val="22"/>
                <w:lang w:eastAsia="en-US"/>
              </w:rPr>
              <w:t xml:space="preserve">Захарова </w:t>
            </w:r>
            <w:r w:rsidRPr="00BB1CC2">
              <w:rPr>
                <w:rFonts w:eastAsia="Times New Roman" w:cs="Times New Roman"/>
                <w:sz w:val="22"/>
                <w:szCs w:val="22"/>
                <w:lang w:eastAsia="en-US"/>
              </w:rPr>
              <w:lastRenderedPageBreak/>
              <w:t>Ю.Ю.</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lastRenderedPageBreak/>
              <w:t>27</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26</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20</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88</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lastRenderedPageBreak/>
              <w:t>5</w:t>
            </w:r>
            <w:proofErr w:type="gramStart"/>
            <w:r w:rsidRPr="00BB1CC2">
              <w:rPr>
                <w:rFonts w:eastAsia="Times New Roman" w:cs="Times New Roman"/>
                <w:lang w:eastAsia="en-US"/>
              </w:rPr>
              <w:t xml:space="preserve"> Б</w:t>
            </w:r>
            <w:proofErr w:type="gramEnd"/>
          </w:p>
        </w:tc>
        <w:tc>
          <w:tcPr>
            <w:tcW w:w="2114" w:type="dxa"/>
            <w:vMerge/>
            <w:tcBorders>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54,5</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3,6</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lastRenderedPageBreak/>
              <w:t>5</w:t>
            </w:r>
            <w:proofErr w:type="gramStart"/>
            <w:r w:rsidRPr="00BB1CC2">
              <w:rPr>
                <w:rFonts w:eastAsia="Times New Roman" w:cs="Times New Roman"/>
                <w:lang w:eastAsia="en-US"/>
              </w:rPr>
              <w:t xml:space="preserve"> В</w:t>
            </w:r>
            <w:proofErr w:type="gramEnd"/>
          </w:p>
        </w:tc>
        <w:tc>
          <w:tcPr>
            <w:tcW w:w="2114" w:type="dxa"/>
            <w:vMerge/>
            <w:tcBorders>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26</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71</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b/>
                <w:lang w:eastAsia="en-US"/>
              </w:rPr>
            </w:pP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b/>
                <w:lang w:eastAsia="en-US"/>
              </w:rPr>
            </w:pPr>
            <w:r w:rsidRPr="00BB1CC2">
              <w:rPr>
                <w:rFonts w:eastAsia="Times New Roman" w:cs="Times New Roman"/>
                <w:b/>
                <w:lang w:eastAsia="en-US"/>
              </w:rPr>
              <w:t>ИТОГО</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78</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72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48</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20</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72,2</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3,9</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b/>
                <w:lang w:eastAsia="en-US"/>
              </w:rPr>
            </w:pP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b/>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p>
        </w:tc>
      </w:tr>
    </w:tbl>
    <w:p w:rsidR="00F51EBE" w:rsidRPr="00BB1CC2" w:rsidRDefault="00F51EBE" w:rsidP="00F51EBE">
      <w:pPr>
        <w:rPr>
          <w:vanish/>
        </w:rPr>
      </w:pPr>
    </w:p>
    <w:p w:rsidR="00F51EBE" w:rsidRDefault="00F51EBE" w:rsidP="00F51EBE">
      <w:pPr>
        <w:jc w:val="center"/>
        <w:rPr>
          <w:rFonts w:cs="Times New Roman"/>
          <w:b/>
        </w:rPr>
      </w:pPr>
    </w:p>
    <w:p w:rsidR="009F2D7A" w:rsidRDefault="009F2D7A" w:rsidP="00F51EBE">
      <w:pPr>
        <w:jc w:val="center"/>
        <w:rPr>
          <w:rFonts w:cs="Times New Roman"/>
          <w:b/>
        </w:rPr>
      </w:pPr>
    </w:p>
    <w:p w:rsidR="00F51EBE" w:rsidRDefault="00F51EBE" w:rsidP="00F51EBE">
      <w:pPr>
        <w:jc w:val="center"/>
        <w:rPr>
          <w:rFonts w:cs="Times New Roman"/>
          <w:b/>
        </w:rPr>
      </w:pPr>
    </w:p>
    <w:tbl>
      <w:tblPr>
        <w:tblpPr w:leftFromText="180" w:rightFromText="180" w:vertAnchor="page" w:horzAnchor="margin" w:tblpY="2167"/>
        <w:tblW w:w="10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77"/>
        <w:gridCol w:w="117"/>
        <w:gridCol w:w="118"/>
        <w:gridCol w:w="1925"/>
        <w:gridCol w:w="472"/>
        <w:gridCol w:w="235"/>
        <w:gridCol w:w="332"/>
        <w:gridCol w:w="425"/>
        <w:gridCol w:w="425"/>
        <w:gridCol w:w="260"/>
        <w:gridCol w:w="260"/>
        <w:gridCol w:w="260"/>
        <w:gridCol w:w="260"/>
        <w:gridCol w:w="378"/>
        <w:gridCol w:w="425"/>
        <w:gridCol w:w="425"/>
        <w:gridCol w:w="425"/>
        <w:gridCol w:w="425"/>
        <w:gridCol w:w="260"/>
        <w:gridCol w:w="308"/>
        <w:gridCol w:w="472"/>
        <w:gridCol w:w="425"/>
        <w:gridCol w:w="1512"/>
      </w:tblGrid>
      <w:tr w:rsidR="009F2D7A" w:rsidTr="009F2D7A">
        <w:trPr>
          <w:trHeight w:hRule="exact" w:val="406"/>
        </w:trPr>
        <w:tc>
          <w:tcPr>
            <w:tcW w:w="10221" w:type="dxa"/>
            <w:gridSpan w:val="23"/>
          </w:tcPr>
          <w:p w:rsidR="009F2D7A" w:rsidRDefault="009F2D7A" w:rsidP="0086126A">
            <w:pPr>
              <w:autoSpaceDE w:val="0"/>
              <w:autoSpaceDN w:val="0"/>
              <w:adjustRightInd w:val="0"/>
              <w:spacing w:before="29" w:line="218" w:lineRule="exact"/>
              <w:ind w:left="15"/>
              <w:rPr>
                <w:rFonts w:ascii="Arial" w:hAnsi="Arial"/>
                <w:color w:val="000000"/>
              </w:rPr>
            </w:pPr>
            <w:r>
              <w:rPr>
                <w:rFonts w:ascii="Arial" w:hAnsi="Arial"/>
                <w:color w:val="000000"/>
              </w:rPr>
              <w:t>Максимальный первичный балл: 28</w:t>
            </w:r>
          </w:p>
        </w:tc>
      </w:tr>
      <w:tr w:rsidR="009F2D7A" w:rsidTr="009F2D7A">
        <w:trPr>
          <w:trHeight w:hRule="exact" w:val="609"/>
        </w:trPr>
        <w:tc>
          <w:tcPr>
            <w:tcW w:w="2237" w:type="dxa"/>
            <w:gridSpan w:val="4"/>
            <w:vMerge w:val="restart"/>
            <w:vAlign w:val="center"/>
          </w:tcPr>
          <w:p w:rsidR="009F2D7A" w:rsidRDefault="009F2D7A" w:rsidP="0086126A">
            <w:pPr>
              <w:autoSpaceDE w:val="0"/>
              <w:autoSpaceDN w:val="0"/>
              <w:adjustRightInd w:val="0"/>
              <w:spacing w:before="29" w:line="218" w:lineRule="exact"/>
              <w:ind w:left="15" w:firstLine="127"/>
              <w:rPr>
                <w:rFonts w:ascii="Arial" w:hAnsi="Arial"/>
                <w:b/>
                <w:bCs/>
                <w:color w:val="000000"/>
              </w:rPr>
            </w:pPr>
            <w:r>
              <w:rPr>
                <w:rFonts w:ascii="Arial" w:hAnsi="Arial"/>
                <w:b/>
                <w:bCs/>
                <w:color w:val="000000"/>
              </w:rPr>
              <w:t>ОО</w:t>
            </w:r>
          </w:p>
        </w:tc>
        <w:tc>
          <w:tcPr>
            <w:tcW w:w="472" w:type="dxa"/>
            <w:vMerge w:val="restart"/>
            <w:vAlign w:val="center"/>
          </w:tcPr>
          <w:p w:rsidR="009F2D7A" w:rsidRDefault="009F2D7A" w:rsidP="0086126A">
            <w:pPr>
              <w:autoSpaceDE w:val="0"/>
              <w:autoSpaceDN w:val="0"/>
              <w:adjustRightInd w:val="0"/>
              <w:spacing w:before="29" w:line="199" w:lineRule="exact"/>
              <w:ind w:left="15"/>
              <w:jc w:val="center"/>
              <w:rPr>
                <w:rFonts w:ascii="Arial" w:hAnsi="Arial"/>
                <w:b/>
                <w:bCs/>
                <w:color w:val="000000"/>
                <w:sz w:val="18"/>
                <w:szCs w:val="18"/>
              </w:rPr>
            </w:pPr>
            <w:r>
              <w:rPr>
                <w:rFonts w:ascii="Arial" w:hAnsi="Arial"/>
                <w:b/>
                <w:bCs/>
                <w:color w:val="000000"/>
                <w:sz w:val="18"/>
                <w:szCs w:val="18"/>
              </w:rPr>
              <w:t>Кол-во уч.</w:t>
            </w:r>
          </w:p>
        </w:tc>
        <w:tc>
          <w:tcPr>
            <w:tcW w:w="235" w:type="dxa"/>
          </w:tcPr>
          <w:p w:rsidR="009F2D7A" w:rsidRDefault="009F2D7A" w:rsidP="0086126A">
            <w:pPr>
              <w:autoSpaceDE w:val="0"/>
              <w:autoSpaceDN w:val="0"/>
              <w:adjustRightInd w:val="0"/>
              <w:spacing w:line="240" w:lineRule="atLeast"/>
              <w:jc w:val="center"/>
              <w:rPr>
                <w:rFonts w:ascii="Tahoma" w:hAnsi="Tahoma" w:cs="Tahoma"/>
              </w:rPr>
            </w:pPr>
            <w:r>
              <w:rPr>
                <w:rFonts w:ascii="Tahoma" w:hAnsi="Tahoma" w:cs="Tahoma"/>
                <w:noProof/>
                <w:lang w:eastAsia="ru-RU" w:bidi="ar-SA"/>
              </w:rPr>
              <w:drawing>
                <wp:inline distT="0" distB="0" distL="0" distR="0" wp14:anchorId="126236D1" wp14:editId="5CDD9850">
                  <wp:extent cx="219075" cy="3143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314325"/>
                          </a:xfrm>
                          <a:prstGeom prst="rect">
                            <a:avLst/>
                          </a:prstGeom>
                          <a:noFill/>
                          <a:ln>
                            <a:noFill/>
                          </a:ln>
                        </pic:spPr>
                      </pic:pic>
                    </a:graphicData>
                  </a:graphic>
                </wp:inline>
              </w:drawing>
            </w:r>
          </w:p>
        </w:tc>
        <w:tc>
          <w:tcPr>
            <w:tcW w:w="332"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1(1)</w:t>
            </w:r>
          </w:p>
        </w:tc>
        <w:tc>
          <w:tcPr>
            <w:tcW w:w="425"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1(2)</w:t>
            </w:r>
          </w:p>
        </w:tc>
        <w:tc>
          <w:tcPr>
            <w:tcW w:w="425"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1(3)</w:t>
            </w:r>
          </w:p>
        </w:tc>
        <w:tc>
          <w:tcPr>
            <w:tcW w:w="260"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2</w:t>
            </w:r>
          </w:p>
        </w:tc>
        <w:tc>
          <w:tcPr>
            <w:tcW w:w="260"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3</w:t>
            </w:r>
          </w:p>
        </w:tc>
        <w:tc>
          <w:tcPr>
            <w:tcW w:w="260"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4</w:t>
            </w:r>
          </w:p>
        </w:tc>
        <w:tc>
          <w:tcPr>
            <w:tcW w:w="260"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5</w:t>
            </w:r>
          </w:p>
        </w:tc>
        <w:tc>
          <w:tcPr>
            <w:tcW w:w="378"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6(1)</w:t>
            </w:r>
          </w:p>
        </w:tc>
        <w:tc>
          <w:tcPr>
            <w:tcW w:w="425"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6(2)</w:t>
            </w:r>
          </w:p>
        </w:tc>
        <w:tc>
          <w:tcPr>
            <w:tcW w:w="425"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6(3)</w:t>
            </w:r>
          </w:p>
        </w:tc>
        <w:tc>
          <w:tcPr>
            <w:tcW w:w="425"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7(1)</w:t>
            </w:r>
          </w:p>
        </w:tc>
        <w:tc>
          <w:tcPr>
            <w:tcW w:w="425"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7(2)</w:t>
            </w:r>
          </w:p>
        </w:tc>
        <w:tc>
          <w:tcPr>
            <w:tcW w:w="260"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8</w:t>
            </w:r>
          </w:p>
        </w:tc>
        <w:tc>
          <w:tcPr>
            <w:tcW w:w="308"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9</w:t>
            </w:r>
          </w:p>
        </w:tc>
        <w:tc>
          <w:tcPr>
            <w:tcW w:w="472"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10K1</w:t>
            </w:r>
          </w:p>
        </w:tc>
        <w:tc>
          <w:tcPr>
            <w:tcW w:w="425"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10K2</w:t>
            </w:r>
          </w:p>
        </w:tc>
        <w:tc>
          <w:tcPr>
            <w:tcW w:w="1512" w:type="dxa"/>
            <w:vAlign w:val="center"/>
          </w:tcPr>
          <w:p w:rsidR="009F2D7A" w:rsidRDefault="009F2D7A" w:rsidP="0086126A">
            <w:pPr>
              <w:autoSpaceDE w:val="0"/>
              <w:autoSpaceDN w:val="0"/>
              <w:adjustRightInd w:val="0"/>
              <w:spacing w:line="133" w:lineRule="exact"/>
              <w:jc w:val="center"/>
              <w:rPr>
                <w:rFonts w:ascii="Arial" w:hAnsi="Arial"/>
                <w:b/>
                <w:bCs/>
                <w:color w:val="000000"/>
                <w:sz w:val="14"/>
                <w:szCs w:val="14"/>
              </w:rPr>
            </w:pPr>
            <w:r>
              <w:rPr>
                <w:rFonts w:ascii="Arial" w:hAnsi="Arial"/>
                <w:b/>
                <w:bCs/>
                <w:color w:val="000000"/>
                <w:sz w:val="14"/>
                <w:szCs w:val="14"/>
              </w:rPr>
              <w:t>10K3</w:t>
            </w:r>
          </w:p>
        </w:tc>
      </w:tr>
      <w:tr w:rsidR="009F2D7A" w:rsidTr="009F2D7A">
        <w:trPr>
          <w:trHeight w:hRule="exact" w:val="338"/>
        </w:trPr>
        <w:tc>
          <w:tcPr>
            <w:tcW w:w="2237" w:type="dxa"/>
            <w:gridSpan w:val="4"/>
            <w:vMerge/>
          </w:tcPr>
          <w:p w:rsidR="009F2D7A" w:rsidRDefault="009F2D7A" w:rsidP="0086126A">
            <w:pPr>
              <w:autoSpaceDE w:val="0"/>
              <w:autoSpaceDN w:val="0"/>
              <w:adjustRightInd w:val="0"/>
              <w:rPr>
                <w:rFonts w:ascii="Tahoma" w:hAnsi="Tahoma" w:cs="Tahoma"/>
                <w:sz w:val="18"/>
                <w:szCs w:val="18"/>
              </w:rPr>
            </w:pPr>
          </w:p>
        </w:tc>
        <w:tc>
          <w:tcPr>
            <w:tcW w:w="472" w:type="dxa"/>
            <w:vMerge/>
          </w:tcPr>
          <w:p w:rsidR="009F2D7A" w:rsidRDefault="009F2D7A" w:rsidP="0086126A">
            <w:pPr>
              <w:autoSpaceDE w:val="0"/>
              <w:autoSpaceDN w:val="0"/>
              <w:adjustRightInd w:val="0"/>
              <w:rPr>
                <w:rFonts w:ascii="Tahoma" w:hAnsi="Tahoma" w:cs="Tahoma"/>
                <w:sz w:val="18"/>
                <w:szCs w:val="18"/>
              </w:rPr>
            </w:pPr>
          </w:p>
        </w:tc>
        <w:tc>
          <w:tcPr>
            <w:tcW w:w="235" w:type="dxa"/>
          </w:tcPr>
          <w:p w:rsidR="009F2D7A" w:rsidRDefault="009F2D7A" w:rsidP="0086126A">
            <w:pPr>
              <w:autoSpaceDE w:val="0"/>
              <w:autoSpaceDN w:val="0"/>
              <w:adjustRightInd w:val="0"/>
              <w:spacing w:before="29" w:line="123" w:lineRule="exact"/>
              <w:ind w:left="15"/>
              <w:jc w:val="center"/>
              <w:rPr>
                <w:rFonts w:ascii="Arial" w:hAnsi="Arial"/>
                <w:color w:val="000000"/>
                <w:sz w:val="10"/>
                <w:szCs w:val="10"/>
              </w:rPr>
            </w:pPr>
            <w:r>
              <w:rPr>
                <w:rFonts w:ascii="Arial" w:hAnsi="Arial"/>
                <w:color w:val="000000"/>
                <w:sz w:val="10"/>
                <w:szCs w:val="10"/>
              </w:rPr>
              <w:t>Макс</w:t>
            </w:r>
            <w:r>
              <w:rPr>
                <w:rFonts w:ascii="Arial" w:hAnsi="Arial"/>
                <w:color w:val="000000"/>
                <w:sz w:val="10"/>
                <w:szCs w:val="10"/>
              </w:rPr>
              <w:br/>
              <w:t>балл</w:t>
            </w:r>
          </w:p>
        </w:tc>
        <w:tc>
          <w:tcPr>
            <w:tcW w:w="33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1</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1</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1</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w:t>
            </w:r>
          </w:p>
        </w:tc>
        <w:tc>
          <w:tcPr>
            <w:tcW w:w="378"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w:t>
            </w:r>
          </w:p>
        </w:tc>
        <w:tc>
          <w:tcPr>
            <w:tcW w:w="308"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w:t>
            </w:r>
          </w:p>
        </w:tc>
        <w:tc>
          <w:tcPr>
            <w:tcW w:w="47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1</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1</w:t>
            </w:r>
          </w:p>
        </w:tc>
        <w:tc>
          <w:tcPr>
            <w:tcW w:w="151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1</w:t>
            </w:r>
          </w:p>
        </w:tc>
      </w:tr>
      <w:tr w:rsidR="009F2D7A" w:rsidTr="009F2D7A">
        <w:trPr>
          <w:trHeight w:hRule="exact" w:val="498"/>
        </w:trPr>
        <w:tc>
          <w:tcPr>
            <w:tcW w:w="2237" w:type="dxa"/>
            <w:gridSpan w:val="4"/>
          </w:tcPr>
          <w:p w:rsidR="009F2D7A" w:rsidRPr="00AB2B60" w:rsidRDefault="009F2D7A" w:rsidP="0086126A">
            <w:pPr>
              <w:autoSpaceDE w:val="0"/>
              <w:autoSpaceDN w:val="0"/>
              <w:adjustRightInd w:val="0"/>
              <w:spacing w:before="29" w:line="218" w:lineRule="exact"/>
              <w:ind w:left="15"/>
              <w:rPr>
                <w:rFonts w:ascii="Arial" w:hAnsi="Arial"/>
                <w:b/>
                <w:bCs/>
                <w:color w:val="000000"/>
                <w:sz w:val="16"/>
                <w:szCs w:val="16"/>
              </w:rPr>
            </w:pPr>
            <w:r w:rsidRPr="00AB2B60">
              <w:rPr>
                <w:rFonts w:ascii="Arial" w:hAnsi="Arial"/>
                <w:b/>
                <w:bCs/>
                <w:color w:val="000000"/>
                <w:sz w:val="16"/>
                <w:szCs w:val="16"/>
              </w:rPr>
              <w:t>Вся выборка</w:t>
            </w:r>
          </w:p>
        </w:tc>
        <w:tc>
          <w:tcPr>
            <w:tcW w:w="472" w:type="dxa"/>
            <w:vAlign w:val="center"/>
          </w:tcPr>
          <w:p w:rsidR="009F2D7A" w:rsidRDefault="009F2D7A" w:rsidP="0086126A">
            <w:pPr>
              <w:autoSpaceDE w:val="0"/>
              <w:autoSpaceDN w:val="0"/>
              <w:adjustRightInd w:val="0"/>
              <w:spacing w:before="29" w:line="180" w:lineRule="exact"/>
              <w:ind w:left="15"/>
              <w:rPr>
                <w:rFonts w:ascii="Arial" w:hAnsi="Arial"/>
                <w:b/>
                <w:bCs/>
                <w:color w:val="000000"/>
                <w:sz w:val="16"/>
                <w:szCs w:val="16"/>
              </w:rPr>
            </w:pPr>
            <w:r>
              <w:rPr>
                <w:rFonts w:ascii="Arial" w:hAnsi="Arial"/>
                <w:b/>
                <w:bCs/>
                <w:color w:val="000000"/>
                <w:sz w:val="16"/>
                <w:szCs w:val="16"/>
              </w:rPr>
              <w:t>1261448</w:t>
            </w:r>
          </w:p>
        </w:tc>
        <w:tc>
          <w:tcPr>
            <w:tcW w:w="235" w:type="dxa"/>
          </w:tcPr>
          <w:p w:rsidR="009F2D7A" w:rsidRDefault="009F2D7A" w:rsidP="0086126A">
            <w:pPr>
              <w:autoSpaceDE w:val="0"/>
              <w:autoSpaceDN w:val="0"/>
              <w:adjustRightInd w:val="0"/>
              <w:spacing w:before="29" w:line="180" w:lineRule="exact"/>
              <w:ind w:left="15"/>
              <w:rPr>
                <w:rFonts w:ascii="Arial" w:hAnsi="Arial"/>
                <w:color w:val="000000"/>
              </w:rPr>
            </w:pPr>
          </w:p>
        </w:tc>
        <w:tc>
          <w:tcPr>
            <w:tcW w:w="33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89</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65</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45</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73</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51</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62</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70</w:t>
            </w:r>
          </w:p>
        </w:tc>
        <w:tc>
          <w:tcPr>
            <w:tcW w:w="378"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76</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82</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61</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43</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59</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47</w:t>
            </w:r>
          </w:p>
        </w:tc>
        <w:tc>
          <w:tcPr>
            <w:tcW w:w="308"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73</w:t>
            </w:r>
          </w:p>
        </w:tc>
        <w:tc>
          <w:tcPr>
            <w:tcW w:w="47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70</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60</w:t>
            </w:r>
          </w:p>
        </w:tc>
        <w:tc>
          <w:tcPr>
            <w:tcW w:w="151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33</w:t>
            </w:r>
          </w:p>
        </w:tc>
      </w:tr>
      <w:tr w:rsidR="009F2D7A" w:rsidTr="009F2D7A">
        <w:trPr>
          <w:trHeight w:hRule="exact" w:val="338"/>
        </w:trPr>
        <w:tc>
          <w:tcPr>
            <w:tcW w:w="77" w:type="dxa"/>
            <w:vMerge w:val="restart"/>
          </w:tcPr>
          <w:p w:rsidR="009F2D7A" w:rsidRDefault="009F2D7A" w:rsidP="0086126A">
            <w:pPr>
              <w:autoSpaceDE w:val="0"/>
              <w:autoSpaceDN w:val="0"/>
              <w:adjustRightInd w:val="0"/>
              <w:spacing w:before="29" w:line="180" w:lineRule="exact"/>
              <w:ind w:left="15"/>
              <w:rPr>
                <w:rFonts w:ascii="Tahoma" w:hAnsi="Tahoma" w:cs="Tahoma"/>
                <w:color w:val="000000"/>
                <w:sz w:val="16"/>
                <w:szCs w:val="16"/>
              </w:rPr>
            </w:pPr>
          </w:p>
        </w:tc>
        <w:tc>
          <w:tcPr>
            <w:tcW w:w="2160" w:type="dxa"/>
            <w:gridSpan w:val="3"/>
          </w:tcPr>
          <w:p w:rsidR="009F2D7A" w:rsidRPr="00AB2B60" w:rsidRDefault="009F2D7A" w:rsidP="0086126A">
            <w:pPr>
              <w:autoSpaceDE w:val="0"/>
              <w:autoSpaceDN w:val="0"/>
              <w:adjustRightInd w:val="0"/>
              <w:spacing w:before="29" w:line="218" w:lineRule="exact"/>
              <w:ind w:left="15"/>
              <w:rPr>
                <w:rFonts w:ascii="Arial" w:hAnsi="Arial"/>
                <w:b/>
                <w:bCs/>
                <w:color w:val="000000"/>
                <w:sz w:val="16"/>
                <w:szCs w:val="16"/>
              </w:rPr>
            </w:pPr>
            <w:r w:rsidRPr="00AB2B60">
              <w:rPr>
                <w:rFonts w:ascii="Arial" w:hAnsi="Arial"/>
                <w:b/>
                <w:bCs/>
                <w:color w:val="000000"/>
                <w:sz w:val="16"/>
                <w:szCs w:val="16"/>
              </w:rPr>
              <w:t>Республика Татарстан</w:t>
            </w:r>
          </w:p>
        </w:tc>
        <w:tc>
          <w:tcPr>
            <w:tcW w:w="472" w:type="dxa"/>
            <w:vAlign w:val="center"/>
          </w:tcPr>
          <w:p w:rsidR="009F2D7A" w:rsidRDefault="009F2D7A" w:rsidP="0086126A">
            <w:pPr>
              <w:autoSpaceDE w:val="0"/>
              <w:autoSpaceDN w:val="0"/>
              <w:adjustRightInd w:val="0"/>
              <w:spacing w:before="29" w:line="218" w:lineRule="exact"/>
              <w:ind w:left="15"/>
              <w:rPr>
                <w:rFonts w:ascii="Arial" w:hAnsi="Arial"/>
                <w:b/>
                <w:bCs/>
                <w:color w:val="000000"/>
              </w:rPr>
            </w:pPr>
            <w:r>
              <w:rPr>
                <w:rFonts w:ascii="Arial" w:hAnsi="Arial"/>
                <w:b/>
                <w:bCs/>
                <w:color w:val="000000"/>
              </w:rPr>
              <w:t>34028</w:t>
            </w:r>
          </w:p>
        </w:tc>
        <w:tc>
          <w:tcPr>
            <w:tcW w:w="235" w:type="dxa"/>
          </w:tcPr>
          <w:p w:rsidR="009F2D7A" w:rsidRDefault="009F2D7A" w:rsidP="0086126A">
            <w:pPr>
              <w:autoSpaceDE w:val="0"/>
              <w:autoSpaceDN w:val="0"/>
              <w:adjustRightInd w:val="0"/>
              <w:spacing w:before="29" w:line="218" w:lineRule="exact"/>
              <w:ind w:left="15"/>
              <w:rPr>
                <w:rFonts w:ascii="Arial" w:hAnsi="Arial"/>
                <w:color w:val="000000"/>
              </w:rPr>
            </w:pPr>
          </w:p>
        </w:tc>
        <w:tc>
          <w:tcPr>
            <w:tcW w:w="33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89</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65</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48</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71</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52</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68</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73</w:t>
            </w:r>
          </w:p>
        </w:tc>
        <w:tc>
          <w:tcPr>
            <w:tcW w:w="378"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75</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89</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70</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43</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64</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50</w:t>
            </w:r>
          </w:p>
        </w:tc>
        <w:tc>
          <w:tcPr>
            <w:tcW w:w="308"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75</w:t>
            </w:r>
          </w:p>
        </w:tc>
        <w:tc>
          <w:tcPr>
            <w:tcW w:w="47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71</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62</w:t>
            </w:r>
          </w:p>
        </w:tc>
        <w:tc>
          <w:tcPr>
            <w:tcW w:w="151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34</w:t>
            </w:r>
          </w:p>
        </w:tc>
      </w:tr>
      <w:tr w:rsidR="009F2D7A" w:rsidTr="009F2D7A">
        <w:trPr>
          <w:trHeight w:hRule="exact" w:val="617"/>
        </w:trPr>
        <w:tc>
          <w:tcPr>
            <w:tcW w:w="77" w:type="dxa"/>
            <w:vMerge/>
          </w:tcPr>
          <w:p w:rsidR="009F2D7A" w:rsidRDefault="009F2D7A" w:rsidP="0086126A">
            <w:pPr>
              <w:autoSpaceDE w:val="0"/>
              <w:autoSpaceDN w:val="0"/>
              <w:adjustRightInd w:val="0"/>
              <w:rPr>
                <w:rFonts w:ascii="Tahoma" w:hAnsi="Tahoma" w:cs="Tahoma"/>
                <w:sz w:val="18"/>
                <w:szCs w:val="18"/>
              </w:rPr>
            </w:pPr>
          </w:p>
        </w:tc>
        <w:tc>
          <w:tcPr>
            <w:tcW w:w="117" w:type="dxa"/>
            <w:vMerge w:val="restart"/>
          </w:tcPr>
          <w:p w:rsidR="009F2D7A" w:rsidRPr="00AB2B60" w:rsidRDefault="009F2D7A" w:rsidP="0086126A">
            <w:pPr>
              <w:autoSpaceDE w:val="0"/>
              <w:autoSpaceDN w:val="0"/>
              <w:adjustRightInd w:val="0"/>
              <w:spacing w:before="29" w:line="180" w:lineRule="exact"/>
              <w:ind w:left="15"/>
              <w:rPr>
                <w:rFonts w:ascii="Tahoma" w:hAnsi="Tahoma" w:cs="Tahoma"/>
                <w:color w:val="000000"/>
                <w:sz w:val="16"/>
                <w:szCs w:val="16"/>
              </w:rPr>
            </w:pPr>
          </w:p>
        </w:tc>
        <w:tc>
          <w:tcPr>
            <w:tcW w:w="2043" w:type="dxa"/>
            <w:gridSpan w:val="2"/>
          </w:tcPr>
          <w:p w:rsidR="009F2D7A" w:rsidRPr="00AB2B60" w:rsidRDefault="009F2D7A" w:rsidP="0086126A">
            <w:pPr>
              <w:autoSpaceDE w:val="0"/>
              <w:autoSpaceDN w:val="0"/>
              <w:adjustRightInd w:val="0"/>
              <w:spacing w:before="29" w:line="218" w:lineRule="exact"/>
              <w:ind w:left="15"/>
              <w:rPr>
                <w:rFonts w:ascii="Arial" w:hAnsi="Arial"/>
                <w:b/>
                <w:bCs/>
                <w:color w:val="000000"/>
                <w:sz w:val="16"/>
                <w:szCs w:val="16"/>
              </w:rPr>
            </w:pPr>
            <w:r w:rsidRPr="00AB2B60">
              <w:rPr>
                <w:rFonts w:ascii="Arial" w:hAnsi="Arial"/>
                <w:b/>
                <w:bCs/>
                <w:color w:val="000000"/>
                <w:sz w:val="16"/>
                <w:szCs w:val="16"/>
              </w:rPr>
              <w:t>город Набережные Челны</w:t>
            </w:r>
          </w:p>
        </w:tc>
        <w:tc>
          <w:tcPr>
            <w:tcW w:w="472" w:type="dxa"/>
            <w:vAlign w:val="center"/>
          </w:tcPr>
          <w:p w:rsidR="009F2D7A" w:rsidRDefault="009F2D7A" w:rsidP="0086126A">
            <w:pPr>
              <w:autoSpaceDE w:val="0"/>
              <w:autoSpaceDN w:val="0"/>
              <w:adjustRightInd w:val="0"/>
              <w:spacing w:before="29" w:line="218" w:lineRule="exact"/>
              <w:ind w:left="15"/>
              <w:rPr>
                <w:rFonts w:ascii="Arial" w:hAnsi="Arial"/>
                <w:b/>
                <w:bCs/>
                <w:color w:val="000000"/>
              </w:rPr>
            </w:pPr>
            <w:r>
              <w:rPr>
                <w:rFonts w:ascii="Arial" w:hAnsi="Arial"/>
                <w:b/>
                <w:bCs/>
                <w:color w:val="000000"/>
              </w:rPr>
              <w:t>4804</w:t>
            </w:r>
          </w:p>
        </w:tc>
        <w:tc>
          <w:tcPr>
            <w:tcW w:w="235" w:type="dxa"/>
          </w:tcPr>
          <w:p w:rsidR="009F2D7A" w:rsidRDefault="009F2D7A" w:rsidP="0086126A">
            <w:pPr>
              <w:autoSpaceDE w:val="0"/>
              <w:autoSpaceDN w:val="0"/>
              <w:adjustRightInd w:val="0"/>
              <w:spacing w:before="29" w:line="218" w:lineRule="exact"/>
              <w:ind w:left="15"/>
              <w:rPr>
                <w:rFonts w:ascii="Arial" w:hAnsi="Arial"/>
                <w:color w:val="000000"/>
              </w:rPr>
            </w:pPr>
          </w:p>
        </w:tc>
        <w:tc>
          <w:tcPr>
            <w:tcW w:w="33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88</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62</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48</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71</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50</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66</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72</w:t>
            </w:r>
          </w:p>
        </w:tc>
        <w:tc>
          <w:tcPr>
            <w:tcW w:w="378"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75</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89</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65</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38</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60</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44</w:t>
            </w:r>
          </w:p>
        </w:tc>
        <w:tc>
          <w:tcPr>
            <w:tcW w:w="308"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72</w:t>
            </w:r>
          </w:p>
        </w:tc>
        <w:tc>
          <w:tcPr>
            <w:tcW w:w="47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67</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56</w:t>
            </w:r>
          </w:p>
        </w:tc>
        <w:tc>
          <w:tcPr>
            <w:tcW w:w="1512" w:type="dxa"/>
            <w:vAlign w:val="center"/>
          </w:tcPr>
          <w:p w:rsidR="009F2D7A" w:rsidRDefault="009F2D7A" w:rsidP="0086126A">
            <w:pPr>
              <w:autoSpaceDE w:val="0"/>
              <w:autoSpaceDN w:val="0"/>
              <w:adjustRightInd w:val="0"/>
              <w:spacing w:before="29" w:line="180" w:lineRule="exact"/>
              <w:ind w:left="15"/>
              <w:jc w:val="center"/>
              <w:rPr>
                <w:rFonts w:ascii="Arial" w:hAnsi="Arial"/>
                <w:b/>
                <w:bCs/>
                <w:color w:val="000000"/>
                <w:sz w:val="16"/>
                <w:szCs w:val="16"/>
              </w:rPr>
            </w:pPr>
            <w:r>
              <w:rPr>
                <w:rFonts w:ascii="Arial" w:hAnsi="Arial"/>
                <w:b/>
                <w:bCs/>
                <w:color w:val="000000"/>
                <w:sz w:val="16"/>
                <w:szCs w:val="16"/>
              </w:rPr>
              <w:t>29</w:t>
            </w:r>
          </w:p>
        </w:tc>
      </w:tr>
      <w:tr w:rsidR="009F2D7A" w:rsidTr="009F2D7A">
        <w:trPr>
          <w:trHeight w:hRule="exact" w:val="474"/>
        </w:trPr>
        <w:tc>
          <w:tcPr>
            <w:tcW w:w="77" w:type="dxa"/>
            <w:vMerge/>
          </w:tcPr>
          <w:p w:rsidR="009F2D7A" w:rsidRDefault="009F2D7A" w:rsidP="0086126A">
            <w:pPr>
              <w:autoSpaceDE w:val="0"/>
              <w:autoSpaceDN w:val="0"/>
              <w:adjustRightInd w:val="0"/>
              <w:rPr>
                <w:rFonts w:ascii="Tahoma" w:hAnsi="Tahoma" w:cs="Tahoma"/>
              </w:rPr>
            </w:pPr>
          </w:p>
        </w:tc>
        <w:tc>
          <w:tcPr>
            <w:tcW w:w="117" w:type="dxa"/>
            <w:vMerge/>
          </w:tcPr>
          <w:p w:rsidR="009F2D7A" w:rsidRPr="00AB2B60" w:rsidRDefault="009F2D7A" w:rsidP="0086126A">
            <w:pPr>
              <w:autoSpaceDE w:val="0"/>
              <w:autoSpaceDN w:val="0"/>
              <w:adjustRightInd w:val="0"/>
              <w:rPr>
                <w:rFonts w:ascii="Tahoma" w:hAnsi="Tahoma" w:cs="Tahoma"/>
                <w:sz w:val="16"/>
                <w:szCs w:val="16"/>
              </w:rPr>
            </w:pPr>
          </w:p>
        </w:tc>
        <w:tc>
          <w:tcPr>
            <w:tcW w:w="118" w:type="dxa"/>
          </w:tcPr>
          <w:p w:rsidR="009F2D7A" w:rsidRPr="00AB2B60" w:rsidRDefault="009F2D7A" w:rsidP="0086126A">
            <w:pPr>
              <w:autoSpaceDE w:val="0"/>
              <w:autoSpaceDN w:val="0"/>
              <w:adjustRightInd w:val="0"/>
              <w:spacing w:before="29" w:line="180" w:lineRule="exact"/>
              <w:ind w:left="15"/>
              <w:rPr>
                <w:rFonts w:ascii="Tahoma" w:hAnsi="Tahoma" w:cs="Tahoma"/>
                <w:color w:val="000000"/>
                <w:sz w:val="16"/>
                <w:szCs w:val="16"/>
              </w:rPr>
            </w:pPr>
          </w:p>
        </w:tc>
        <w:tc>
          <w:tcPr>
            <w:tcW w:w="1925" w:type="dxa"/>
            <w:vAlign w:val="center"/>
          </w:tcPr>
          <w:p w:rsidR="009F2D7A" w:rsidRPr="00AB2B60" w:rsidRDefault="009F2D7A" w:rsidP="0086126A">
            <w:pPr>
              <w:autoSpaceDE w:val="0"/>
              <w:autoSpaceDN w:val="0"/>
              <w:adjustRightInd w:val="0"/>
              <w:spacing w:before="29" w:line="199" w:lineRule="exact"/>
              <w:ind w:left="15"/>
              <w:rPr>
                <w:rFonts w:ascii="Arial" w:hAnsi="Arial"/>
                <w:color w:val="000000"/>
                <w:sz w:val="16"/>
                <w:szCs w:val="16"/>
              </w:rPr>
            </w:pPr>
            <w:r w:rsidRPr="00AB2B60">
              <w:rPr>
                <w:rFonts w:ascii="Arial" w:hAnsi="Arial"/>
                <w:color w:val="000000"/>
                <w:sz w:val="16"/>
                <w:szCs w:val="16"/>
              </w:rPr>
              <w:t>МАОУ "КШ № 49"</w:t>
            </w:r>
          </w:p>
        </w:tc>
        <w:tc>
          <w:tcPr>
            <w:tcW w:w="472" w:type="dxa"/>
            <w:vAlign w:val="center"/>
          </w:tcPr>
          <w:p w:rsidR="009F2D7A" w:rsidRDefault="009F2D7A" w:rsidP="0086126A">
            <w:pPr>
              <w:autoSpaceDE w:val="0"/>
              <w:autoSpaceDN w:val="0"/>
              <w:adjustRightInd w:val="0"/>
              <w:spacing w:before="29" w:line="218" w:lineRule="exact"/>
              <w:ind w:left="15"/>
              <w:rPr>
                <w:rFonts w:ascii="Arial" w:hAnsi="Arial"/>
                <w:color w:val="000000"/>
              </w:rPr>
            </w:pPr>
            <w:r>
              <w:rPr>
                <w:rFonts w:ascii="Arial" w:hAnsi="Arial"/>
                <w:color w:val="000000"/>
              </w:rPr>
              <w:t>72</w:t>
            </w:r>
          </w:p>
        </w:tc>
        <w:tc>
          <w:tcPr>
            <w:tcW w:w="235" w:type="dxa"/>
          </w:tcPr>
          <w:p w:rsidR="009F2D7A" w:rsidRDefault="009F2D7A" w:rsidP="0086126A">
            <w:pPr>
              <w:autoSpaceDE w:val="0"/>
              <w:autoSpaceDN w:val="0"/>
              <w:adjustRightInd w:val="0"/>
              <w:spacing w:before="29" w:line="218" w:lineRule="exact"/>
              <w:ind w:left="15"/>
              <w:rPr>
                <w:rFonts w:ascii="Arial" w:hAnsi="Arial"/>
                <w:color w:val="000000"/>
              </w:rPr>
            </w:pPr>
          </w:p>
        </w:tc>
        <w:tc>
          <w:tcPr>
            <w:tcW w:w="332"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94</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51</w:t>
            </w:r>
          </w:p>
        </w:tc>
        <w:tc>
          <w:tcPr>
            <w:tcW w:w="425" w:type="dxa"/>
            <w:shd w:val="clear" w:color="auto" w:fill="FFFF00"/>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32</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74</w:t>
            </w:r>
          </w:p>
        </w:tc>
        <w:tc>
          <w:tcPr>
            <w:tcW w:w="260" w:type="dxa"/>
            <w:shd w:val="clear" w:color="auto" w:fill="FFFF00"/>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47</w:t>
            </w:r>
          </w:p>
        </w:tc>
        <w:tc>
          <w:tcPr>
            <w:tcW w:w="260" w:type="dxa"/>
            <w:shd w:val="clear" w:color="auto" w:fill="FFFF00"/>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49</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72</w:t>
            </w:r>
          </w:p>
        </w:tc>
        <w:tc>
          <w:tcPr>
            <w:tcW w:w="378"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66</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85</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60</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44</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70</w:t>
            </w:r>
          </w:p>
        </w:tc>
        <w:tc>
          <w:tcPr>
            <w:tcW w:w="260"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62</w:t>
            </w:r>
          </w:p>
        </w:tc>
        <w:tc>
          <w:tcPr>
            <w:tcW w:w="308"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62</w:t>
            </w:r>
          </w:p>
        </w:tc>
        <w:tc>
          <w:tcPr>
            <w:tcW w:w="472"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81</w:t>
            </w:r>
          </w:p>
        </w:tc>
        <w:tc>
          <w:tcPr>
            <w:tcW w:w="425" w:type="dxa"/>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68</w:t>
            </w:r>
          </w:p>
        </w:tc>
        <w:tc>
          <w:tcPr>
            <w:tcW w:w="1512" w:type="dxa"/>
            <w:shd w:val="clear" w:color="auto" w:fill="FFFF00"/>
            <w:vAlign w:val="center"/>
          </w:tcPr>
          <w:p w:rsidR="009F2D7A" w:rsidRDefault="009F2D7A" w:rsidP="0086126A">
            <w:pPr>
              <w:autoSpaceDE w:val="0"/>
              <w:autoSpaceDN w:val="0"/>
              <w:adjustRightInd w:val="0"/>
              <w:spacing w:before="29" w:line="180" w:lineRule="exact"/>
              <w:ind w:left="15"/>
              <w:jc w:val="center"/>
              <w:rPr>
                <w:rFonts w:ascii="Arial" w:hAnsi="Arial"/>
                <w:color w:val="000000"/>
                <w:sz w:val="16"/>
                <w:szCs w:val="16"/>
              </w:rPr>
            </w:pPr>
            <w:r>
              <w:rPr>
                <w:rFonts w:ascii="Arial" w:hAnsi="Arial"/>
                <w:color w:val="000000"/>
                <w:sz w:val="16"/>
                <w:szCs w:val="16"/>
              </w:rPr>
              <w:t>3</w:t>
            </w:r>
            <w:r w:rsidRPr="00AB2B60">
              <w:rPr>
                <w:rFonts w:ascii="Arial" w:hAnsi="Arial"/>
                <w:color w:val="000000"/>
                <w:sz w:val="16"/>
                <w:szCs w:val="16"/>
                <w:shd w:val="clear" w:color="auto" w:fill="FFFF00"/>
              </w:rPr>
              <w:t>1</w:t>
            </w:r>
          </w:p>
        </w:tc>
      </w:tr>
    </w:tbl>
    <w:p w:rsidR="00F51EBE" w:rsidRDefault="00F51EBE" w:rsidP="00F51EBE">
      <w:pPr>
        <w:jc w:val="center"/>
        <w:rPr>
          <w:rFonts w:cs="Times New Roman"/>
          <w:b/>
        </w:rPr>
      </w:pPr>
      <w:r>
        <w:rPr>
          <w:rFonts w:cs="Times New Roman"/>
          <w:b/>
        </w:rPr>
        <w:t xml:space="preserve">Выполнение заданий (сводная таблица по школе </w:t>
      </w:r>
      <w:proofErr w:type="gramStart"/>
      <w:r>
        <w:rPr>
          <w:rFonts w:cs="Times New Roman"/>
          <w:b/>
        </w:rPr>
        <w:t>в</w:t>
      </w:r>
      <w:proofErr w:type="gramEnd"/>
      <w:r>
        <w:rPr>
          <w:rFonts w:cs="Times New Roman"/>
          <w:b/>
        </w:rPr>
        <w:t xml:space="preserve"> % </w:t>
      </w:r>
      <w:proofErr w:type="gramStart"/>
      <w:r>
        <w:rPr>
          <w:rFonts w:cs="Times New Roman"/>
          <w:b/>
        </w:rPr>
        <w:t>от</w:t>
      </w:r>
      <w:proofErr w:type="gramEnd"/>
      <w:r>
        <w:rPr>
          <w:rFonts w:cs="Times New Roman"/>
          <w:b/>
        </w:rPr>
        <w:t xml:space="preserve"> числа участников)</w:t>
      </w:r>
    </w:p>
    <w:p w:rsidR="00F51EBE" w:rsidRDefault="00F51EBE" w:rsidP="00F51EBE">
      <w:pPr>
        <w:jc w:val="center"/>
        <w:rPr>
          <w:rFonts w:cs="Times New Roman"/>
          <w:b/>
        </w:rPr>
      </w:pPr>
    </w:p>
    <w:p w:rsidR="00F51EBE" w:rsidRDefault="00F51EBE" w:rsidP="00F51EBE">
      <w:pPr>
        <w:jc w:val="center"/>
        <w:rPr>
          <w:rFonts w:cs="Times New Roman"/>
        </w:rPr>
      </w:pPr>
    </w:p>
    <w:p w:rsidR="00F51EBE" w:rsidRDefault="00F51EBE" w:rsidP="00F51EBE">
      <w:pPr>
        <w:rPr>
          <w:rFonts w:cs="Times New Roman"/>
        </w:rPr>
      </w:pPr>
      <w:r w:rsidRPr="008416BE">
        <w:rPr>
          <w:rFonts w:cs="Times New Roman"/>
        </w:rPr>
        <w:t>Наиболее несформиров</w:t>
      </w:r>
      <w:r>
        <w:rPr>
          <w:rFonts w:cs="Times New Roman"/>
        </w:rPr>
        <w:t>анными были умения в заданиях:  1(3),3,410 КЗ.</w:t>
      </w:r>
    </w:p>
    <w:p w:rsidR="00F51EBE" w:rsidRDefault="00F51EBE" w:rsidP="00F51EBE">
      <w:pPr>
        <w:ind w:firstLine="360"/>
        <w:jc w:val="both"/>
        <w:rPr>
          <w:rFonts w:cs="Times New Roman"/>
        </w:rPr>
      </w:pPr>
      <w:r w:rsidRPr="00AE6C9F">
        <w:rPr>
          <w:rFonts w:cs="Times New Roman"/>
        </w:rPr>
        <w:t xml:space="preserve">Анализируя выполнение заданий можно отметить, что </w:t>
      </w:r>
      <w:proofErr w:type="gramStart"/>
      <w:r w:rsidRPr="00AE6C9F">
        <w:rPr>
          <w:rFonts w:cs="Times New Roman"/>
        </w:rPr>
        <w:t>обучающиеся</w:t>
      </w:r>
      <w:proofErr w:type="gramEnd"/>
      <w:r w:rsidRPr="00AE6C9F">
        <w:rPr>
          <w:rFonts w:cs="Times New Roman"/>
        </w:rPr>
        <w:t xml:space="preserve"> 5 класса </w:t>
      </w:r>
      <w:r>
        <w:rPr>
          <w:rFonts w:cs="Times New Roman"/>
        </w:rPr>
        <w:t>обладают достаточными умениями:</w:t>
      </w:r>
    </w:p>
    <w:p w:rsidR="00F51EBE" w:rsidRDefault="00F51EBE" w:rsidP="00F51EBE">
      <w:pPr>
        <w:ind w:firstLine="360"/>
        <w:jc w:val="both"/>
        <w:rPr>
          <w:rFonts w:cs="Times New Roman"/>
        </w:rPr>
      </w:pPr>
      <w:r w:rsidRPr="00AE6C9F">
        <w:rPr>
          <w:rFonts w:cs="Times New Roman"/>
        </w:rPr>
        <w:t xml:space="preserve"> - соотнесение изображённого объекта с выполняемой функцией; </w:t>
      </w:r>
    </w:p>
    <w:p w:rsidR="00F51EBE" w:rsidRDefault="00F51EBE" w:rsidP="00F51EBE">
      <w:pPr>
        <w:ind w:firstLine="360"/>
        <w:jc w:val="both"/>
        <w:rPr>
          <w:rFonts w:cs="Times New Roman"/>
        </w:rPr>
      </w:pPr>
      <w:r w:rsidRPr="00AE6C9F">
        <w:rPr>
          <w:rFonts w:cs="Times New Roman"/>
        </w:rPr>
        <w:t xml:space="preserve">- понимание основных процессов жизнедеятельности; </w:t>
      </w:r>
    </w:p>
    <w:p w:rsidR="00F51EBE" w:rsidRDefault="00F51EBE" w:rsidP="00F51EBE">
      <w:pPr>
        <w:ind w:firstLine="360"/>
        <w:jc w:val="both"/>
        <w:rPr>
          <w:rFonts w:cs="Times New Roman"/>
        </w:rPr>
      </w:pPr>
      <w:r w:rsidRPr="00AE6C9F">
        <w:rPr>
          <w:rFonts w:cs="Times New Roman"/>
        </w:rPr>
        <w:t xml:space="preserve">- освоение элементарных представлений о практической значимости биологических объектов для человека. </w:t>
      </w:r>
    </w:p>
    <w:p w:rsidR="00F51EBE" w:rsidRPr="0090746F" w:rsidRDefault="00F51EBE" w:rsidP="00F51EBE">
      <w:pPr>
        <w:ind w:firstLine="360"/>
        <w:jc w:val="both"/>
        <w:rPr>
          <w:b/>
        </w:rPr>
      </w:pPr>
      <w:r w:rsidRPr="005B41EA">
        <w:rPr>
          <w:rFonts w:cs="Times New Roman"/>
          <w:u w:val="single"/>
        </w:rPr>
        <w:t>Выводы:</w:t>
      </w:r>
      <w:r w:rsidRPr="00AE6C9F">
        <w:rPr>
          <w:rFonts w:cs="Times New Roman"/>
        </w:rPr>
        <w:t xml:space="preserve"> В ходе анализа показателей ВПР по биологии в 5 классе был отмечен средний уровень знаний, что свидетельствует о достаточном уровне подготовки к ВПР. Результаты проведенного анализа заставляют еще раз указать на необходимость дифференцированного подхода в процессе обучения: учителю необходимо иметь реальные представления об уровне подготовки каждого обучающегося и ставить перед ним ту цель, которую он может реализовать. </w:t>
      </w:r>
    </w:p>
    <w:p w:rsidR="00F51EBE" w:rsidRPr="0090746F" w:rsidRDefault="00F51EBE" w:rsidP="00F51EBE">
      <w:pPr>
        <w:rPr>
          <w:b/>
        </w:rPr>
      </w:pPr>
    </w:p>
    <w:p w:rsidR="00F51EBE" w:rsidRPr="0090746F" w:rsidRDefault="00F51EBE" w:rsidP="00F51EBE">
      <w:pPr>
        <w:pStyle w:val="ad"/>
        <w:ind w:left="0"/>
        <w:rPr>
          <w:i/>
        </w:rPr>
      </w:pPr>
      <w:r w:rsidRPr="0090746F">
        <w:rPr>
          <w:i/>
        </w:rPr>
        <w:t>План мероприятий по устранению пробелов в знаниях:</w:t>
      </w:r>
    </w:p>
    <w:tbl>
      <w:tblPr>
        <w:tblW w:w="10173"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10"/>
        <w:gridCol w:w="4963"/>
      </w:tblGrid>
      <w:tr w:rsidR="00F51EBE" w:rsidRPr="0090746F" w:rsidTr="00F51EBE">
        <w:tc>
          <w:tcPr>
            <w:tcW w:w="5210" w:type="dxa"/>
          </w:tcPr>
          <w:p w:rsidR="00F51EBE" w:rsidRPr="0090746F" w:rsidRDefault="00F51EBE" w:rsidP="00F51EBE">
            <w:pPr>
              <w:ind w:left="720"/>
              <w:contextualSpacing/>
              <w:jc w:val="center"/>
              <w:rPr>
                <w:rFonts w:eastAsia="Times New Roman" w:cs="Times New Roman"/>
                <w:b/>
              </w:rPr>
            </w:pPr>
            <w:r w:rsidRPr="0090746F">
              <w:rPr>
                <w:rFonts w:eastAsia="Times New Roman" w:cs="Times New Roman"/>
                <w:b/>
              </w:rPr>
              <w:t>Мероприятие</w:t>
            </w:r>
          </w:p>
        </w:tc>
        <w:tc>
          <w:tcPr>
            <w:tcW w:w="4963" w:type="dxa"/>
          </w:tcPr>
          <w:p w:rsidR="00F51EBE" w:rsidRPr="0090746F" w:rsidRDefault="00F51EBE" w:rsidP="00F51EBE">
            <w:pPr>
              <w:ind w:left="720"/>
              <w:contextualSpacing/>
              <w:jc w:val="center"/>
              <w:rPr>
                <w:rFonts w:eastAsia="Times New Roman" w:cs="Times New Roman"/>
                <w:b/>
              </w:rPr>
            </w:pPr>
            <w:r w:rsidRPr="0090746F">
              <w:rPr>
                <w:rFonts w:eastAsia="Times New Roman" w:cs="Times New Roman"/>
                <w:b/>
              </w:rPr>
              <w:t>Сроки</w:t>
            </w:r>
          </w:p>
        </w:tc>
      </w:tr>
      <w:tr w:rsidR="00F51EBE" w:rsidRPr="0090746F" w:rsidTr="00F51EBE">
        <w:tc>
          <w:tcPr>
            <w:tcW w:w="5210" w:type="dxa"/>
          </w:tcPr>
          <w:p w:rsidR="00F51EBE" w:rsidRPr="0053305E" w:rsidRDefault="00F51EBE" w:rsidP="00F51EBE">
            <w:pPr>
              <w:pStyle w:val="af4"/>
              <w:widowControl w:val="0"/>
              <w:autoSpaceDE w:val="0"/>
              <w:autoSpaceDN w:val="0"/>
              <w:adjustRightInd w:val="0"/>
              <w:ind w:left="720"/>
              <w:contextualSpacing/>
              <w:rPr>
                <w:rFonts w:ascii="Times New Roman" w:hAnsi="Times New Roman"/>
                <w:sz w:val="24"/>
                <w:szCs w:val="24"/>
              </w:rPr>
            </w:pPr>
            <w:r w:rsidRPr="0053305E">
              <w:rPr>
                <w:rFonts w:ascii="Times New Roman" w:hAnsi="Times New Roman"/>
                <w:sz w:val="24"/>
                <w:szCs w:val="24"/>
              </w:rPr>
              <w:t xml:space="preserve">Индивидуальная работа с </w:t>
            </w:r>
            <w:proofErr w:type="gramStart"/>
            <w:r w:rsidRPr="0053305E">
              <w:rPr>
                <w:rFonts w:ascii="Times New Roman" w:hAnsi="Times New Roman"/>
                <w:sz w:val="24"/>
                <w:szCs w:val="24"/>
              </w:rPr>
              <w:t>отстающими</w:t>
            </w:r>
            <w:proofErr w:type="gramEnd"/>
          </w:p>
        </w:tc>
        <w:tc>
          <w:tcPr>
            <w:tcW w:w="4963" w:type="dxa"/>
            <w:vMerge w:val="restart"/>
          </w:tcPr>
          <w:p w:rsidR="00F51EBE" w:rsidRPr="0090746F" w:rsidRDefault="00F51EBE" w:rsidP="00F51EBE">
            <w:pPr>
              <w:ind w:left="720"/>
              <w:contextualSpacing/>
              <w:jc w:val="both"/>
              <w:rPr>
                <w:rFonts w:eastAsia="Times New Roman" w:cs="Times New Roman"/>
              </w:rPr>
            </w:pPr>
            <w:r>
              <w:rPr>
                <w:rFonts w:eastAsia="Times New Roman" w:cs="Times New Roman"/>
              </w:rPr>
              <w:t xml:space="preserve">Май 2018 </w:t>
            </w:r>
            <w:r w:rsidRPr="0090746F">
              <w:rPr>
                <w:rFonts w:eastAsia="Times New Roman" w:cs="Times New Roman"/>
              </w:rPr>
              <w:t xml:space="preserve"> года</w:t>
            </w:r>
          </w:p>
          <w:p w:rsidR="00F51EBE" w:rsidRPr="0090746F" w:rsidRDefault="00F51EBE" w:rsidP="00F51EBE">
            <w:pPr>
              <w:ind w:left="720"/>
              <w:contextualSpacing/>
              <w:jc w:val="both"/>
              <w:rPr>
                <w:rFonts w:eastAsia="Times New Roman" w:cs="Times New Roman"/>
              </w:rPr>
            </w:pPr>
          </w:p>
        </w:tc>
      </w:tr>
      <w:tr w:rsidR="00F51EBE" w:rsidRPr="0090746F" w:rsidTr="00F51EBE">
        <w:tc>
          <w:tcPr>
            <w:tcW w:w="5210" w:type="dxa"/>
          </w:tcPr>
          <w:p w:rsidR="00F51EBE" w:rsidRPr="0090746F" w:rsidRDefault="00F51EBE" w:rsidP="00F51EBE">
            <w:pPr>
              <w:pStyle w:val="ad"/>
              <w:ind w:left="0"/>
            </w:pPr>
            <w:r w:rsidRPr="0090746F">
              <w:t>Повторить тему строение и жизнедеятельность бактерий</w:t>
            </w:r>
          </w:p>
        </w:tc>
        <w:tc>
          <w:tcPr>
            <w:tcW w:w="4963" w:type="dxa"/>
            <w:vMerge/>
          </w:tcPr>
          <w:p w:rsidR="00F51EBE" w:rsidRPr="0090746F" w:rsidRDefault="00F51EBE" w:rsidP="00F51EBE">
            <w:pPr>
              <w:ind w:left="720"/>
              <w:contextualSpacing/>
              <w:jc w:val="both"/>
              <w:rPr>
                <w:rFonts w:eastAsia="Times New Roman" w:cs="Times New Roman"/>
              </w:rPr>
            </w:pPr>
          </w:p>
        </w:tc>
      </w:tr>
      <w:tr w:rsidR="00F51EBE" w:rsidRPr="0090746F" w:rsidTr="00F51EBE">
        <w:tc>
          <w:tcPr>
            <w:tcW w:w="5210" w:type="dxa"/>
          </w:tcPr>
          <w:p w:rsidR="00F51EBE" w:rsidRPr="0090746F" w:rsidRDefault="00F51EBE" w:rsidP="00F51EBE">
            <w:pPr>
              <w:pStyle w:val="ad"/>
              <w:ind w:left="0"/>
            </w:pPr>
            <w:r w:rsidRPr="0090746F">
              <w:t>Повторить фотосинтез</w:t>
            </w:r>
          </w:p>
        </w:tc>
        <w:tc>
          <w:tcPr>
            <w:tcW w:w="4963" w:type="dxa"/>
            <w:vMerge/>
          </w:tcPr>
          <w:p w:rsidR="00F51EBE" w:rsidRPr="0090746F" w:rsidRDefault="00F51EBE" w:rsidP="00F51EBE">
            <w:pPr>
              <w:ind w:left="720"/>
              <w:contextualSpacing/>
              <w:jc w:val="both"/>
              <w:rPr>
                <w:rFonts w:eastAsia="Times New Roman" w:cs="Times New Roman"/>
              </w:rPr>
            </w:pPr>
          </w:p>
        </w:tc>
      </w:tr>
      <w:tr w:rsidR="00F51EBE" w:rsidRPr="0090746F" w:rsidTr="00F51EBE">
        <w:tc>
          <w:tcPr>
            <w:tcW w:w="5210" w:type="dxa"/>
          </w:tcPr>
          <w:p w:rsidR="00F51EBE" w:rsidRPr="0090746F" w:rsidRDefault="00F51EBE" w:rsidP="00F51EBE">
            <w:pPr>
              <w:pStyle w:val="ad"/>
              <w:ind w:left="0"/>
            </w:pPr>
            <w:r w:rsidRPr="0090746F">
              <w:t>Повторить  размножение растений и бактерий</w:t>
            </w:r>
          </w:p>
        </w:tc>
        <w:tc>
          <w:tcPr>
            <w:tcW w:w="4963" w:type="dxa"/>
            <w:vMerge/>
          </w:tcPr>
          <w:p w:rsidR="00F51EBE" w:rsidRPr="0090746F" w:rsidRDefault="00F51EBE" w:rsidP="00F51EBE">
            <w:pPr>
              <w:ind w:left="720"/>
              <w:contextualSpacing/>
              <w:jc w:val="both"/>
              <w:rPr>
                <w:rFonts w:eastAsia="Times New Roman" w:cs="Times New Roman"/>
              </w:rPr>
            </w:pPr>
          </w:p>
        </w:tc>
      </w:tr>
    </w:tbl>
    <w:p w:rsidR="00F51EBE" w:rsidRPr="0090746F" w:rsidRDefault="00F51EBE" w:rsidP="00F51EBE"/>
    <w:p w:rsidR="00F51EBE" w:rsidRDefault="00F51EBE" w:rsidP="00F51EBE">
      <w:pPr>
        <w:jc w:val="center"/>
        <w:rPr>
          <w:rFonts w:cs="Times New Roman"/>
          <w:b/>
        </w:rPr>
      </w:pPr>
    </w:p>
    <w:p w:rsidR="00F51EBE" w:rsidRDefault="00F51EBE" w:rsidP="00F51EBE">
      <w:pPr>
        <w:jc w:val="center"/>
        <w:rPr>
          <w:rFonts w:cs="Times New Roman"/>
          <w:b/>
        </w:rPr>
      </w:pPr>
      <w:r w:rsidRPr="0090746F">
        <w:rPr>
          <w:rFonts w:cs="Times New Roman"/>
          <w:b/>
        </w:rPr>
        <w:t>Анализ  работ  по русскому языку</w:t>
      </w:r>
      <w:r>
        <w:rPr>
          <w:rFonts w:cs="Times New Roman"/>
          <w:b/>
        </w:rPr>
        <w:t xml:space="preserve"> в 5 классах.</w:t>
      </w:r>
    </w:p>
    <w:p w:rsidR="00F51EBE" w:rsidRPr="005B41EA" w:rsidRDefault="00F51EBE" w:rsidP="00F51EBE">
      <w:pPr>
        <w:ind w:firstLine="426"/>
        <w:rPr>
          <w:rFonts w:cs="Times New Roman"/>
        </w:rPr>
      </w:pPr>
      <w:r w:rsidRPr="005B41EA">
        <w:rPr>
          <w:rFonts w:cs="Times New Roman"/>
        </w:rPr>
        <w:t xml:space="preserve">Назначение ВПР по русскому языку – оценить уровень общеобразовательной подготовки </w:t>
      </w:r>
      <w:proofErr w:type="gramStart"/>
      <w:r w:rsidRPr="005B41EA">
        <w:rPr>
          <w:rFonts w:cs="Times New Roman"/>
        </w:rPr>
        <w:t>обучающихся</w:t>
      </w:r>
      <w:proofErr w:type="gramEnd"/>
      <w:r w:rsidRPr="005B41EA">
        <w:rPr>
          <w:rFonts w:cs="Times New Roman"/>
        </w:rPr>
        <w:t xml:space="preserve"> 5 класса в соответствии с требованиями ФГОС. ВПР позволяют осуществить диагностику достижения предметных и </w:t>
      </w:r>
      <w:proofErr w:type="spellStart"/>
      <w:r w:rsidRPr="005B41EA">
        <w:rPr>
          <w:rFonts w:cs="Times New Roman"/>
        </w:rPr>
        <w:t>метапредметных</w:t>
      </w:r>
      <w:proofErr w:type="spellEnd"/>
      <w:r w:rsidRPr="005B41EA">
        <w:rPr>
          <w:rFonts w:cs="Times New Roman"/>
        </w:rPr>
        <w:t xml:space="preserve"> результатов, в том числе уровня </w:t>
      </w:r>
      <w:proofErr w:type="spellStart"/>
      <w:r w:rsidRPr="005B41EA">
        <w:rPr>
          <w:rFonts w:cs="Times New Roman"/>
        </w:rPr>
        <w:t>сформированности</w:t>
      </w:r>
      <w:proofErr w:type="spellEnd"/>
      <w:r w:rsidRPr="005B41EA">
        <w:rPr>
          <w:rFonts w:cs="Times New Roman"/>
        </w:rPr>
        <w:t xml:space="preserve"> универсальных учебных действий (УУД) и овладения </w:t>
      </w:r>
      <w:proofErr w:type="spellStart"/>
      <w:r w:rsidRPr="005B41EA">
        <w:rPr>
          <w:rFonts w:cs="Times New Roman"/>
        </w:rPr>
        <w:t>межпредметными</w:t>
      </w:r>
      <w:proofErr w:type="spellEnd"/>
      <w:r w:rsidRPr="005B41EA">
        <w:rPr>
          <w:rFonts w:cs="Times New Roman"/>
        </w:rPr>
        <w:t xml:space="preserve"> понятиями.</w:t>
      </w:r>
    </w:p>
    <w:p w:rsidR="00F51EBE" w:rsidRDefault="00F51EBE" w:rsidP="00F51EBE">
      <w:pPr>
        <w:ind w:firstLine="426"/>
        <w:rPr>
          <w:rFonts w:cs="Times New Roman"/>
          <w:color w:val="000000"/>
        </w:rPr>
      </w:pPr>
      <w:r w:rsidRPr="005B41EA">
        <w:rPr>
          <w:rFonts w:cs="Times New Roman"/>
          <w:color w:val="000000"/>
        </w:rPr>
        <w:lastRenderedPageBreak/>
        <w:t>Вариант проверочной работы содержит 12 заданий, в том числе 5 заданий к приведенному тексту для чтения.</w:t>
      </w:r>
      <w:r w:rsidRPr="005B41EA">
        <w:rPr>
          <w:rFonts w:cs="Times New Roman"/>
          <w:color w:val="000000"/>
        </w:rPr>
        <w:br/>
        <w:t>Задания 1–9 предполагают запись развернутого ответа, задания 10–12 - краткого ответа в виде слова (сочетания слов).</w:t>
      </w:r>
    </w:p>
    <w:p w:rsidR="00F51EBE" w:rsidRDefault="00F51EBE" w:rsidP="00F51EBE">
      <w:pPr>
        <w:ind w:firstLine="426"/>
        <w:rPr>
          <w:rFonts w:cs="Times New Roman"/>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1460"/>
        <w:gridCol w:w="782"/>
        <w:gridCol w:w="721"/>
        <w:gridCol w:w="576"/>
        <w:gridCol w:w="576"/>
        <w:gridCol w:w="576"/>
        <w:gridCol w:w="576"/>
        <w:gridCol w:w="1706"/>
        <w:gridCol w:w="1215"/>
        <w:gridCol w:w="1163"/>
      </w:tblGrid>
      <w:tr w:rsidR="00F51EBE" w:rsidRPr="00BB1CC2" w:rsidTr="00F51EBE">
        <w:trPr>
          <w:trHeight w:val="698"/>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класс</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Ф.И.</w:t>
            </w:r>
            <w:proofErr w:type="gramStart"/>
            <w:r w:rsidRPr="00BB1CC2">
              <w:rPr>
                <w:rFonts w:eastAsia="Times New Roman" w:cs="Times New Roman"/>
                <w:b/>
                <w:lang w:eastAsia="en-US"/>
              </w:rPr>
              <w:t>О</w:t>
            </w:r>
            <w:proofErr w:type="gramEnd"/>
            <w:r w:rsidRPr="00BB1CC2">
              <w:rPr>
                <w:rFonts w:eastAsia="Times New Roman" w:cs="Times New Roman"/>
                <w:b/>
                <w:lang w:eastAsia="en-US"/>
              </w:rPr>
              <w:t xml:space="preserve"> учителя </w:t>
            </w:r>
          </w:p>
        </w:tc>
        <w:tc>
          <w:tcPr>
            <w:tcW w:w="132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Всего учащихся/</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Выполнили</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работу</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Успеваемость</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Качество знаний</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Средний балл</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5</w:t>
            </w:r>
            <w:proofErr w:type="gramStart"/>
            <w:r w:rsidRPr="00BB1CC2">
              <w:rPr>
                <w:rFonts w:eastAsia="Times New Roman" w:cs="Times New Roman"/>
                <w:lang w:eastAsia="en-US"/>
              </w:rPr>
              <w:t xml:space="preserve"> А</w:t>
            </w:r>
            <w:proofErr w:type="gramEnd"/>
          </w:p>
        </w:tc>
        <w:tc>
          <w:tcPr>
            <w:tcW w:w="2114" w:type="dxa"/>
            <w:tcBorders>
              <w:top w:val="single" w:sz="4" w:space="0" w:color="auto"/>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r w:rsidRPr="00BB1CC2">
              <w:rPr>
                <w:rFonts w:eastAsia="Times New Roman" w:cs="Times New Roman"/>
                <w:sz w:val="22"/>
                <w:szCs w:val="22"/>
                <w:lang w:eastAsia="en-US"/>
              </w:rPr>
              <w:t>Абдуллина Р.Р.</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27</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26</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73</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3,8</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5</w:t>
            </w:r>
            <w:proofErr w:type="gramStart"/>
            <w:r w:rsidRPr="00BB1CC2">
              <w:rPr>
                <w:rFonts w:eastAsia="Times New Roman" w:cs="Times New Roman"/>
                <w:lang w:eastAsia="en-US"/>
              </w:rPr>
              <w:t xml:space="preserve"> Б</w:t>
            </w:r>
            <w:proofErr w:type="gramEnd"/>
          </w:p>
        </w:tc>
        <w:tc>
          <w:tcPr>
            <w:tcW w:w="2114" w:type="dxa"/>
            <w:tcBorders>
              <w:top w:val="single" w:sz="4" w:space="0" w:color="auto"/>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r w:rsidRPr="00BB1CC2">
              <w:rPr>
                <w:rFonts w:eastAsia="Times New Roman" w:cs="Times New Roman"/>
                <w:sz w:val="22"/>
                <w:szCs w:val="22"/>
                <w:lang w:eastAsia="en-US"/>
              </w:rPr>
              <w:t>Анисимова О.Г.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71</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3,7</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5</w:t>
            </w:r>
            <w:proofErr w:type="gramStart"/>
            <w:r w:rsidRPr="00BB1CC2">
              <w:rPr>
                <w:rFonts w:eastAsia="Times New Roman" w:cs="Times New Roman"/>
                <w:lang w:eastAsia="en-US"/>
              </w:rPr>
              <w:t xml:space="preserve"> В</w:t>
            </w:r>
            <w:proofErr w:type="gramEnd"/>
          </w:p>
        </w:tc>
        <w:tc>
          <w:tcPr>
            <w:tcW w:w="2114" w:type="dxa"/>
            <w:tcBorders>
              <w:top w:val="single" w:sz="4" w:space="0" w:color="auto"/>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r w:rsidRPr="00BB1CC2">
              <w:rPr>
                <w:rFonts w:eastAsia="Times New Roman" w:cs="Times New Roman"/>
                <w:sz w:val="22"/>
                <w:szCs w:val="22"/>
                <w:lang w:eastAsia="en-US"/>
              </w:rPr>
              <w:t>Аюпова Ф.М.</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26</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9</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59</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3,6</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b/>
                <w:lang w:eastAsia="en-US"/>
              </w:rPr>
            </w:pP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b/>
                <w:lang w:eastAsia="en-US"/>
              </w:rPr>
            </w:pPr>
            <w:r w:rsidRPr="00BB1CC2">
              <w:rPr>
                <w:rFonts w:eastAsia="Times New Roman" w:cs="Times New Roman"/>
                <w:b/>
                <w:lang w:eastAsia="en-US"/>
              </w:rPr>
              <w:t>ИТОГО</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78</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72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68</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3,7</w:t>
            </w:r>
          </w:p>
        </w:tc>
      </w:tr>
    </w:tbl>
    <w:p w:rsidR="00F51EBE" w:rsidRDefault="00F51EBE" w:rsidP="00F51EBE">
      <w:pPr>
        <w:jc w:val="both"/>
        <w:rPr>
          <w:rFonts w:cs="Times New Roman"/>
          <w:b/>
        </w:rPr>
      </w:pPr>
    </w:p>
    <w:p w:rsidR="00F51EBE" w:rsidRDefault="00F51EBE" w:rsidP="00F51EBE">
      <w:pPr>
        <w:jc w:val="center"/>
        <w:rPr>
          <w:rFonts w:cs="Times New Roman"/>
          <w:b/>
        </w:rPr>
      </w:pPr>
    </w:p>
    <w:p w:rsidR="00F51EBE" w:rsidRDefault="00F51EBE" w:rsidP="00F51EBE">
      <w:pPr>
        <w:jc w:val="center"/>
        <w:rPr>
          <w:rFonts w:cs="Times New Roman"/>
          <w:b/>
        </w:rPr>
      </w:pPr>
      <w:r>
        <w:rPr>
          <w:rFonts w:cs="Times New Roman"/>
          <w:b/>
        </w:rPr>
        <w:t xml:space="preserve">Выполнение заданий (сводная таблица по школе </w:t>
      </w:r>
      <w:proofErr w:type="gramStart"/>
      <w:r>
        <w:rPr>
          <w:rFonts w:cs="Times New Roman"/>
          <w:b/>
        </w:rPr>
        <w:t>в</w:t>
      </w:r>
      <w:proofErr w:type="gramEnd"/>
      <w:r>
        <w:rPr>
          <w:rFonts w:cs="Times New Roman"/>
          <w:b/>
        </w:rPr>
        <w:t xml:space="preserve"> % </w:t>
      </w:r>
      <w:proofErr w:type="gramStart"/>
      <w:r>
        <w:rPr>
          <w:rFonts w:cs="Times New Roman"/>
          <w:b/>
        </w:rPr>
        <w:t>от</w:t>
      </w:r>
      <w:proofErr w:type="gramEnd"/>
      <w:r>
        <w:rPr>
          <w:rFonts w:cs="Times New Roman"/>
          <w:b/>
        </w:rPr>
        <w:t xml:space="preserve"> числа участников)</w:t>
      </w:r>
    </w:p>
    <w:p w:rsidR="00F51EBE" w:rsidRDefault="00F51EBE" w:rsidP="00F51EBE">
      <w:pPr>
        <w:jc w:val="both"/>
        <w:rPr>
          <w:rFonts w:cs="Times New Roman"/>
          <w:b/>
        </w:rPr>
      </w:pPr>
    </w:p>
    <w:p w:rsidR="00F51EBE" w:rsidRDefault="00F51EBE" w:rsidP="00F51EBE">
      <w:pPr>
        <w:jc w:val="both"/>
        <w:rPr>
          <w:rFonts w:cs="Times New Roman"/>
          <w:b/>
        </w:rPr>
      </w:pPr>
      <w:r w:rsidRPr="0006571F">
        <w:rPr>
          <w:rFonts w:ascii="Arial" w:eastAsia="Times New Roman" w:hAnsi="Arial"/>
          <w:color w:val="000000"/>
        </w:rPr>
        <w:t>Максимальный первичный балл: 45</w:t>
      </w:r>
    </w:p>
    <w:tbl>
      <w:tblPr>
        <w:tblW w:w="14782" w:type="dxa"/>
        <w:tblInd w:w="-552" w:type="dxa"/>
        <w:tblLayout w:type="fixed"/>
        <w:tblCellMar>
          <w:left w:w="15" w:type="dxa"/>
          <w:right w:w="15" w:type="dxa"/>
        </w:tblCellMar>
        <w:tblLook w:val="0000" w:firstRow="0" w:lastRow="0" w:firstColumn="0" w:lastColumn="0" w:noHBand="0" w:noVBand="0"/>
      </w:tblPr>
      <w:tblGrid>
        <w:gridCol w:w="111"/>
        <w:gridCol w:w="170"/>
        <w:gridCol w:w="171"/>
        <w:gridCol w:w="1816"/>
        <w:gridCol w:w="683"/>
        <w:gridCol w:w="341"/>
        <w:gridCol w:w="376"/>
        <w:gridCol w:w="377"/>
        <w:gridCol w:w="376"/>
        <w:gridCol w:w="376"/>
        <w:gridCol w:w="376"/>
        <w:gridCol w:w="377"/>
        <w:gridCol w:w="376"/>
        <w:gridCol w:w="376"/>
        <w:gridCol w:w="376"/>
        <w:gridCol w:w="377"/>
        <w:gridCol w:w="376"/>
        <w:gridCol w:w="376"/>
        <w:gridCol w:w="376"/>
        <w:gridCol w:w="377"/>
        <w:gridCol w:w="376"/>
        <w:gridCol w:w="376"/>
        <w:gridCol w:w="376"/>
        <w:gridCol w:w="377"/>
        <w:gridCol w:w="376"/>
        <w:gridCol w:w="376"/>
        <w:gridCol w:w="376"/>
        <w:gridCol w:w="3589"/>
      </w:tblGrid>
      <w:tr w:rsidR="00F51EBE" w:rsidRPr="0006571F" w:rsidTr="00F51EBE">
        <w:trPr>
          <w:trHeight w:hRule="exact" w:val="219"/>
        </w:trPr>
        <w:tc>
          <w:tcPr>
            <w:tcW w:w="3292" w:type="dxa"/>
            <w:gridSpan w:val="6"/>
            <w:tcBorders>
              <w:top w:val="nil"/>
              <w:left w:val="nil"/>
              <w:bottom w:val="nil"/>
              <w:right w:val="nil"/>
            </w:tcBorders>
          </w:tcPr>
          <w:p w:rsidR="00F51EBE" w:rsidRPr="0006571F" w:rsidRDefault="00F51EBE" w:rsidP="00F51EBE">
            <w:pPr>
              <w:autoSpaceDE w:val="0"/>
              <w:autoSpaceDN w:val="0"/>
              <w:adjustRightInd w:val="0"/>
              <w:spacing w:before="29" w:line="218" w:lineRule="exact"/>
              <w:ind w:left="15"/>
              <w:rPr>
                <w:rFonts w:ascii="Arial" w:eastAsia="Times New Roman" w:hAnsi="Arial"/>
                <w:color w:val="000000"/>
                <w:sz w:val="16"/>
                <w:szCs w:val="16"/>
              </w:rPr>
            </w:pPr>
          </w:p>
        </w:tc>
        <w:tc>
          <w:tcPr>
            <w:tcW w:w="11490" w:type="dxa"/>
            <w:gridSpan w:val="22"/>
            <w:tcBorders>
              <w:top w:val="nil"/>
              <w:left w:val="nil"/>
              <w:bottom w:val="nil"/>
              <w:right w:val="nil"/>
            </w:tcBorders>
          </w:tcPr>
          <w:p w:rsidR="00F51EBE" w:rsidRPr="0006571F" w:rsidRDefault="00F51EBE" w:rsidP="00F51EBE">
            <w:pPr>
              <w:autoSpaceDE w:val="0"/>
              <w:autoSpaceDN w:val="0"/>
              <w:adjustRightInd w:val="0"/>
              <w:spacing w:before="29" w:line="218" w:lineRule="exact"/>
              <w:ind w:left="15"/>
              <w:rPr>
                <w:rFonts w:ascii="Tahoma" w:eastAsia="Times New Roman" w:hAnsi="Tahoma" w:cs="Tahoma"/>
                <w:color w:val="000000"/>
                <w:sz w:val="16"/>
                <w:szCs w:val="16"/>
              </w:rPr>
            </w:pPr>
          </w:p>
        </w:tc>
      </w:tr>
      <w:tr w:rsidR="00F51EBE" w:rsidRPr="0006571F" w:rsidTr="00F51EBE">
        <w:trPr>
          <w:gridAfter w:val="1"/>
          <w:wAfter w:w="3589" w:type="dxa"/>
          <w:trHeight w:hRule="exact" w:val="493"/>
        </w:trPr>
        <w:tc>
          <w:tcPr>
            <w:tcW w:w="2268" w:type="dxa"/>
            <w:gridSpan w:val="4"/>
            <w:vMerge w:val="restart"/>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218" w:lineRule="exact"/>
              <w:ind w:left="15"/>
              <w:rPr>
                <w:rFonts w:ascii="Arial" w:eastAsia="Times New Roman" w:hAnsi="Arial"/>
                <w:b/>
                <w:bCs/>
                <w:color w:val="000000"/>
                <w:sz w:val="16"/>
                <w:szCs w:val="16"/>
              </w:rPr>
            </w:pPr>
            <w:r w:rsidRPr="0006571F">
              <w:rPr>
                <w:rFonts w:ascii="Arial" w:eastAsia="Times New Roman" w:hAnsi="Arial"/>
                <w:b/>
                <w:bCs/>
                <w:color w:val="000000"/>
                <w:sz w:val="16"/>
                <w:szCs w:val="16"/>
              </w:rPr>
              <w:t>ОО</w:t>
            </w:r>
          </w:p>
        </w:tc>
        <w:tc>
          <w:tcPr>
            <w:tcW w:w="683" w:type="dxa"/>
            <w:vMerge w:val="restart"/>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99"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Кол-во уч.</w:t>
            </w:r>
          </w:p>
        </w:tc>
        <w:tc>
          <w:tcPr>
            <w:tcW w:w="341" w:type="dxa"/>
            <w:tcBorders>
              <w:top w:val="single" w:sz="8" w:space="0" w:color="000000"/>
              <w:left w:val="single" w:sz="8" w:space="0" w:color="000000"/>
              <w:bottom w:val="single" w:sz="8" w:space="0" w:color="000000"/>
              <w:right w:val="single" w:sz="8" w:space="0" w:color="000000"/>
            </w:tcBorders>
          </w:tcPr>
          <w:p w:rsidR="00F51EBE" w:rsidRPr="0006571F" w:rsidRDefault="00F51EBE" w:rsidP="00F51EBE">
            <w:pPr>
              <w:autoSpaceDE w:val="0"/>
              <w:autoSpaceDN w:val="0"/>
              <w:adjustRightInd w:val="0"/>
              <w:spacing w:line="240" w:lineRule="atLeast"/>
              <w:jc w:val="center"/>
              <w:rPr>
                <w:rFonts w:ascii="Tahoma" w:eastAsia="Times New Roman" w:hAnsi="Tahoma" w:cs="Tahoma"/>
                <w:sz w:val="16"/>
                <w:szCs w:val="16"/>
              </w:rPr>
            </w:pPr>
            <w:r>
              <w:rPr>
                <w:rFonts w:ascii="Tahoma" w:eastAsia="Times New Roman" w:hAnsi="Tahoma" w:cs="Tahoma"/>
                <w:noProof/>
                <w:sz w:val="16"/>
                <w:szCs w:val="16"/>
                <w:lang w:eastAsia="ru-RU" w:bidi="ar-SA"/>
              </w:rPr>
              <w:drawing>
                <wp:inline distT="0" distB="0" distL="0" distR="0" wp14:anchorId="23CD7053" wp14:editId="1B5AE803">
                  <wp:extent cx="219075" cy="3143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314325"/>
                          </a:xfrm>
                          <a:prstGeom prst="rect">
                            <a:avLst/>
                          </a:prstGeom>
                          <a:noFill/>
                          <a:ln>
                            <a:noFill/>
                          </a:ln>
                        </pic:spPr>
                      </pic:pic>
                    </a:graphicData>
                  </a:graphic>
                </wp:inline>
              </w:drawing>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1 К</w:t>
            </w:r>
            <w:proofErr w:type="gramStart"/>
            <w:r w:rsidRPr="0006571F">
              <w:rPr>
                <w:rFonts w:ascii="Arial" w:eastAsia="Times New Roman" w:hAnsi="Arial"/>
                <w:b/>
                <w:bCs/>
                <w:color w:val="000000"/>
                <w:sz w:val="16"/>
                <w:szCs w:val="16"/>
              </w:rPr>
              <w:t>1</w:t>
            </w:r>
            <w:proofErr w:type="gramEnd"/>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1 К</w:t>
            </w:r>
            <w:proofErr w:type="gramStart"/>
            <w:r w:rsidRPr="0006571F">
              <w:rPr>
                <w:rFonts w:ascii="Arial" w:eastAsia="Times New Roman" w:hAnsi="Arial"/>
                <w:b/>
                <w:bCs/>
                <w:color w:val="000000"/>
                <w:sz w:val="16"/>
                <w:szCs w:val="16"/>
              </w:rPr>
              <w:t>2</w:t>
            </w:r>
            <w:proofErr w:type="gramEnd"/>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1 К3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2 К</w:t>
            </w:r>
            <w:proofErr w:type="gramStart"/>
            <w:r w:rsidRPr="0006571F">
              <w:rPr>
                <w:rFonts w:ascii="Arial" w:eastAsia="Times New Roman" w:hAnsi="Arial"/>
                <w:b/>
                <w:bCs/>
                <w:color w:val="000000"/>
                <w:sz w:val="16"/>
                <w:szCs w:val="16"/>
              </w:rPr>
              <w:t>1</w:t>
            </w:r>
            <w:proofErr w:type="gramEnd"/>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2 К</w:t>
            </w:r>
            <w:proofErr w:type="gramStart"/>
            <w:r w:rsidRPr="0006571F">
              <w:rPr>
                <w:rFonts w:ascii="Arial" w:eastAsia="Times New Roman" w:hAnsi="Arial"/>
                <w:b/>
                <w:bCs/>
                <w:color w:val="000000"/>
                <w:sz w:val="16"/>
                <w:szCs w:val="16"/>
              </w:rPr>
              <w:t>2</w:t>
            </w:r>
            <w:proofErr w:type="gramEnd"/>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2 К3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2 К</w:t>
            </w:r>
            <w:proofErr w:type="gramStart"/>
            <w:r w:rsidRPr="0006571F">
              <w:rPr>
                <w:rFonts w:ascii="Arial" w:eastAsia="Times New Roman" w:hAnsi="Arial"/>
                <w:b/>
                <w:bCs/>
                <w:color w:val="000000"/>
                <w:sz w:val="16"/>
                <w:szCs w:val="16"/>
              </w:rPr>
              <w:t>4</w:t>
            </w:r>
            <w:proofErr w:type="gramEnd"/>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4(1)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4(2)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5(1)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5(2)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6(1)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6(2)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7(1)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7(2)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8</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10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11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06571F">
              <w:rPr>
                <w:rFonts w:ascii="Arial" w:eastAsia="Times New Roman" w:hAnsi="Arial"/>
                <w:b/>
                <w:bCs/>
                <w:color w:val="000000"/>
                <w:sz w:val="16"/>
                <w:szCs w:val="16"/>
              </w:rPr>
              <w:t>12</w:t>
            </w:r>
          </w:p>
        </w:tc>
      </w:tr>
      <w:tr w:rsidR="00F51EBE" w:rsidRPr="0006571F" w:rsidTr="00F51EBE">
        <w:trPr>
          <w:gridAfter w:val="1"/>
          <w:wAfter w:w="3589" w:type="dxa"/>
          <w:trHeight w:hRule="exact" w:val="274"/>
        </w:trPr>
        <w:tc>
          <w:tcPr>
            <w:tcW w:w="2268" w:type="dxa"/>
            <w:gridSpan w:val="4"/>
            <w:vMerge/>
            <w:tcBorders>
              <w:top w:val="single" w:sz="8" w:space="0" w:color="000000"/>
              <w:left w:val="single" w:sz="8" w:space="0" w:color="000000"/>
              <w:bottom w:val="single" w:sz="8" w:space="0" w:color="000000"/>
              <w:right w:val="single" w:sz="8" w:space="0" w:color="000000"/>
            </w:tcBorders>
          </w:tcPr>
          <w:p w:rsidR="00F51EBE" w:rsidRPr="0006571F" w:rsidRDefault="00F51EBE" w:rsidP="00F51EBE">
            <w:pPr>
              <w:autoSpaceDE w:val="0"/>
              <w:autoSpaceDN w:val="0"/>
              <w:adjustRightInd w:val="0"/>
              <w:rPr>
                <w:rFonts w:ascii="Tahoma" w:eastAsia="Times New Roman" w:hAnsi="Tahoma" w:cs="Tahoma"/>
                <w:sz w:val="16"/>
                <w:szCs w:val="16"/>
              </w:rPr>
            </w:pPr>
          </w:p>
        </w:tc>
        <w:tc>
          <w:tcPr>
            <w:tcW w:w="683" w:type="dxa"/>
            <w:vMerge/>
            <w:tcBorders>
              <w:top w:val="single" w:sz="8" w:space="0" w:color="000000"/>
              <w:left w:val="single" w:sz="8" w:space="0" w:color="000000"/>
              <w:bottom w:val="single" w:sz="8" w:space="0" w:color="000000"/>
              <w:right w:val="single" w:sz="8" w:space="0" w:color="000000"/>
            </w:tcBorders>
          </w:tcPr>
          <w:p w:rsidR="00F51EBE" w:rsidRPr="0006571F" w:rsidRDefault="00F51EBE" w:rsidP="00F51EBE">
            <w:pPr>
              <w:autoSpaceDE w:val="0"/>
              <w:autoSpaceDN w:val="0"/>
              <w:adjustRightInd w:val="0"/>
              <w:rPr>
                <w:rFonts w:ascii="Tahoma" w:eastAsia="Times New Roman" w:hAnsi="Tahoma" w:cs="Tahoma"/>
                <w:sz w:val="16"/>
                <w:szCs w:val="16"/>
              </w:rPr>
            </w:pPr>
          </w:p>
        </w:tc>
        <w:tc>
          <w:tcPr>
            <w:tcW w:w="341" w:type="dxa"/>
            <w:tcBorders>
              <w:top w:val="single" w:sz="8" w:space="0" w:color="000000"/>
              <w:left w:val="single" w:sz="8" w:space="0" w:color="000000"/>
              <w:bottom w:val="single" w:sz="8" w:space="0" w:color="000000"/>
              <w:right w:val="single" w:sz="8" w:space="0" w:color="000000"/>
            </w:tcBorders>
          </w:tcPr>
          <w:p w:rsidR="00F51EBE" w:rsidRPr="0006571F" w:rsidRDefault="00F51EBE" w:rsidP="00F51EBE">
            <w:pPr>
              <w:autoSpaceDE w:val="0"/>
              <w:autoSpaceDN w:val="0"/>
              <w:adjustRightInd w:val="0"/>
              <w:spacing w:before="29" w:line="123"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Макс</w:t>
            </w:r>
            <w:r w:rsidRPr="0006571F">
              <w:rPr>
                <w:rFonts w:ascii="Arial" w:eastAsia="Times New Roman" w:hAnsi="Arial"/>
                <w:color w:val="000000"/>
                <w:sz w:val="16"/>
                <w:szCs w:val="16"/>
              </w:rPr>
              <w:br/>
              <w:t>балл</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3</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3</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1</w:t>
            </w:r>
          </w:p>
        </w:tc>
      </w:tr>
      <w:tr w:rsidR="00F51EBE" w:rsidRPr="0006571F" w:rsidTr="00F51EBE">
        <w:trPr>
          <w:gridAfter w:val="1"/>
          <w:wAfter w:w="3589" w:type="dxa"/>
          <w:trHeight w:hRule="exact" w:val="55"/>
        </w:trPr>
        <w:tc>
          <w:tcPr>
            <w:tcW w:w="11193" w:type="dxa"/>
            <w:gridSpan w:val="27"/>
            <w:tcBorders>
              <w:top w:val="nil"/>
              <w:left w:val="nil"/>
              <w:bottom w:val="nil"/>
              <w:right w:val="nil"/>
            </w:tcBorders>
          </w:tcPr>
          <w:p w:rsidR="00F51EBE" w:rsidRPr="0006571F"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r>
      <w:tr w:rsidR="00F51EBE" w:rsidRPr="0006571F" w:rsidTr="00F51EBE">
        <w:trPr>
          <w:gridAfter w:val="1"/>
          <w:wAfter w:w="3589" w:type="dxa"/>
          <w:trHeight w:hRule="exact" w:val="274"/>
        </w:trPr>
        <w:tc>
          <w:tcPr>
            <w:tcW w:w="2268" w:type="dxa"/>
            <w:gridSpan w:val="4"/>
            <w:tcBorders>
              <w:top w:val="single" w:sz="8" w:space="0" w:color="000000"/>
              <w:left w:val="single" w:sz="8" w:space="0" w:color="000000"/>
              <w:bottom w:val="single" w:sz="8" w:space="0" w:color="000000"/>
              <w:right w:val="single" w:sz="8" w:space="0" w:color="000000"/>
            </w:tcBorders>
          </w:tcPr>
          <w:p w:rsidR="00F51EBE" w:rsidRPr="0006571F" w:rsidRDefault="00F51EBE" w:rsidP="00F51EBE">
            <w:pPr>
              <w:autoSpaceDE w:val="0"/>
              <w:autoSpaceDN w:val="0"/>
              <w:adjustRightInd w:val="0"/>
              <w:spacing w:before="29" w:line="218" w:lineRule="exact"/>
              <w:ind w:left="15"/>
              <w:rPr>
                <w:rFonts w:ascii="Arial" w:eastAsia="Times New Roman" w:hAnsi="Arial"/>
                <w:b/>
                <w:bCs/>
                <w:color w:val="000000"/>
                <w:sz w:val="16"/>
                <w:szCs w:val="16"/>
              </w:rPr>
            </w:pPr>
            <w:r w:rsidRPr="0006571F">
              <w:rPr>
                <w:rFonts w:ascii="Arial" w:eastAsia="Times New Roman" w:hAnsi="Arial"/>
                <w:b/>
                <w:bCs/>
                <w:color w:val="000000"/>
                <w:sz w:val="16"/>
                <w:szCs w:val="16"/>
              </w:rPr>
              <w:t>Вся выборка</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rPr>
                <w:rFonts w:ascii="Arial" w:eastAsia="Times New Roman" w:hAnsi="Arial"/>
                <w:b/>
                <w:bCs/>
                <w:color w:val="000000"/>
                <w:sz w:val="16"/>
                <w:szCs w:val="16"/>
              </w:rPr>
            </w:pPr>
            <w:r w:rsidRPr="0006571F">
              <w:rPr>
                <w:rFonts w:ascii="Arial" w:eastAsia="Times New Roman" w:hAnsi="Arial"/>
                <w:b/>
                <w:bCs/>
                <w:color w:val="000000"/>
                <w:sz w:val="16"/>
                <w:szCs w:val="16"/>
              </w:rPr>
              <w:t>1300922</w:t>
            </w:r>
          </w:p>
        </w:tc>
        <w:tc>
          <w:tcPr>
            <w:tcW w:w="341" w:type="dxa"/>
            <w:tcBorders>
              <w:top w:val="single" w:sz="8" w:space="0" w:color="000000"/>
              <w:left w:val="single" w:sz="8" w:space="0" w:color="000000"/>
              <w:bottom w:val="single" w:sz="8" w:space="0" w:color="000000"/>
              <w:right w:val="single" w:sz="8" w:space="0" w:color="000000"/>
            </w:tcBorders>
          </w:tcPr>
          <w:p w:rsidR="00F51EBE" w:rsidRPr="0006571F" w:rsidRDefault="00F51EBE" w:rsidP="00F51EBE">
            <w:pPr>
              <w:autoSpaceDE w:val="0"/>
              <w:autoSpaceDN w:val="0"/>
              <w:adjustRightInd w:val="0"/>
              <w:spacing w:before="29" w:line="180" w:lineRule="exact"/>
              <w:ind w:left="15"/>
              <w:rPr>
                <w:rFonts w:ascii="Arial" w:eastAsia="Times New Roman" w:hAnsi="Arial"/>
                <w:color w:val="000000"/>
                <w:sz w:val="16"/>
                <w:szCs w:val="16"/>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89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82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75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54</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31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85</w:t>
            </w:r>
          </w:p>
        </w:tc>
      </w:tr>
      <w:tr w:rsidR="00F51EBE" w:rsidRPr="0006571F" w:rsidTr="00F51EBE">
        <w:trPr>
          <w:gridAfter w:val="1"/>
          <w:wAfter w:w="3589" w:type="dxa"/>
          <w:trHeight w:hRule="exact" w:val="274"/>
        </w:trPr>
        <w:tc>
          <w:tcPr>
            <w:tcW w:w="111" w:type="dxa"/>
            <w:vMerge w:val="restart"/>
            <w:tcBorders>
              <w:top w:val="nil"/>
              <w:left w:val="nil"/>
              <w:bottom w:val="nil"/>
              <w:right w:val="nil"/>
            </w:tcBorders>
          </w:tcPr>
          <w:p w:rsidR="00F51EBE" w:rsidRPr="0006571F"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2157" w:type="dxa"/>
            <w:gridSpan w:val="3"/>
            <w:tcBorders>
              <w:top w:val="single" w:sz="8" w:space="0" w:color="000000"/>
              <w:left w:val="single" w:sz="8" w:space="0" w:color="000000"/>
              <w:bottom w:val="single" w:sz="8" w:space="0" w:color="000000"/>
              <w:right w:val="single" w:sz="8" w:space="0" w:color="000000"/>
            </w:tcBorders>
          </w:tcPr>
          <w:p w:rsidR="00F51EBE" w:rsidRPr="0006571F" w:rsidRDefault="00F51EBE" w:rsidP="00F51EBE">
            <w:pPr>
              <w:autoSpaceDE w:val="0"/>
              <w:autoSpaceDN w:val="0"/>
              <w:adjustRightInd w:val="0"/>
              <w:spacing w:before="29" w:line="218" w:lineRule="exact"/>
              <w:ind w:left="15"/>
              <w:rPr>
                <w:rFonts w:ascii="Arial" w:eastAsia="Times New Roman" w:hAnsi="Arial"/>
                <w:b/>
                <w:bCs/>
                <w:color w:val="000000"/>
                <w:sz w:val="16"/>
                <w:szCs w:val="16"/>
              </w:rPr>
            </w:pPr>
            <w:r w:rsidRPr="0006571F">
              <w:rPr>
                <w:rFonts w:ascii="Arial" w:eastAsia="Times New Roman" w:hAnsi="Arial"/>
                <w:b/>
                <w:bCs/>
                <w:color w:val="000000"/>
                <w:sz w:val="16"/>
                <w:szCs w:val="16"/>
              </w:rPr>
              <w:t>Республика Татарстан</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218" w:lineRule="exact"/>
              <w:ind w:left="15"/>
              <w:rPr>
                <w:rFonts w:ascii="Arial" w:eastAsia="Times New Roman" w:hAnsi="Arial"/>
                <w:b/>
                <w:bCs/>
                <w:color w:val="000000"/>
                <w:sz w:val="16"/>
                <w:szCs w:val="16"/>
              </w:rPr>
            </w:pPr>
            <w:r w:rsidRPr="0006571F">
              <w:rPr>
                <w:rFonts w:ascii="Arial" w:eastAsia="Times New Roman" w:hAnsi="Arial"/>
                <w:b/>
                <w:bCs/>
                <w:color w:val="000000"/>
                <w:sz w:val="16"/>
                <w:szCs w:val="16"/>
              </w:rPr>
              <w:t>34939</w:t>
            </w:r>
          </w:p>
        </w:tc>
        <w:tc>
          <w:tcPr>
            <w:tcW w:w="341" w:type="dxa"/>
            <w:tcBorders>
              <w:top w:val="single" w:sz="8" w:space="0" w:color="000000"/>
              <w:left w:val="single" w:sz="8" w:space="0" w:color="000000"/>
              <w:bottom w:val="single" w:sz="8" w:space="0" w:color="000000"/>
              <w:right w:val="single" w:sz="8" w:space="0" w:color="000000"/>
            </w:tcBorders>
          </w:tcPr>
          <w:p w:rsidR="00F51EBE" w:rsidRPr="0006571F" w:rsidRDefault="00F51EBE" w:rsidP="00F51EBE">
            <w:pPr>
              <w:autoSpaceDE w:val="0"/>
              <w:autoSpaceDN w:val="0"/>
              <w:adjustRightInd w:val="0"/>
              <w:spacing w:before="29" w:line="218" w:lineRule="exact"/>
              <w:ind w:left="15"/>
              <w:rPr>
                <w:rFonts w:ascii="Arial" w:eastAsia="Times New Roman" w:hAnsi="Arial"/>
                <w:color w:val="000000"/>
                <w:sz w:val="16"/>
                <w:szCs w:val="16"/>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60</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91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86</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80</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60</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48</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24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79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89</w:t>
            </w:r>
          </w:p>
        </w:tc>
      </w:tr>
      <w:tr w:rsidR="00F51EBE" w:rsidRPr="0006571F" w:rsidTr="00F51EBE">
        <w:trPr>
          <w:gridAfter w:val="1"/>
          <w:wAfter w:w="3589" w:type="dxa"/>
          <w:trHeight w:hRule="exact" w:val="274"/>
        </w:trPr>
        <w:tc>
          <w:tcPr>
            <w:tcW w:w="111" w:type="dxa"/>
            <w:vMerge/>
            <w:tcBorders>
              <w:top w:val="nil"/>
              <w:left w:val="nil"/>
              <w:bottom w:val="nil"/>
              <w:right w:val="nil"/>
            </w:tcBorders>
          </w:tcPr>
          <w:p w:rsidR="00F51EBE" w:rsidRPr="0006571F" w:rsidRDefault="00F51EBE" w:rsidP="00F51EBE">
            <w:pPr>
              <w:autoSpaceDE w:val="0"/>
              <w:autoSpaceDN w:val="0"/>
              <w:adjustRightInd w:val="0"/>
              <w:rPr>
                <w:rFonts w:ascii="Tahoma" w:eastAsia="Times New Roman" w:hAnsi="Tahoma" w:cs="Tahoma"/>
                <w:sz w:val="16"/>
                <w:szCs w:val="16"/>
              </w:rPr>
            </w:pPr>
          </w:p>
        </w:tc>
        <w:tc>
          <w:tcPr>
            <w:tcW w:w="170" w:type="dxa"/>
            <w:vMerge w:val="restart"/>
            <w:tcBorders>
              <w:top w:val="nil"/>
              <w:left w:val="nil"/>
              <w:bottom w:val="nil"/>
              <w:right w:val="nil"/>
            </w:tcBorders>
          </w:tcPr>
          <w:p w:rsidR="00F51EBE" w:rsidRPr="0006571F"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1987" w:type="dxa"/>
            <w:gridSpan w:val="2"/>
            <w:tcBorders>
              <w:top w:val="single" w:sz="8" w:space="0" w:color="000000"/>
              <w:left w:val="single" w:sz="8" w:space="0" w:color="000000"/>
              <w:bottom w:val="single" w:sz="8" w:space="0" w:color="000000"/>
              <w:right w:val="single" w:sz="8" w:space="0" w:color="000000"/>
            </w:tcBorders>
          </w:tcPr>
          <w:p w:rsidR="00F51EBE" w:rsidRPr="0006571F" w:rsidRDefault="00F51EBE" w:rsidP="00F51EBE">
            <w:pPr>
              <w:autoSpaceDE w:val="0"/>
              <w:autoSpaceDN w:val="0"/>
              <w:adjustRightInd w:val="0"/>
              <w:spacing w:before="29" w:line="218" w:lineRule="exact"/>
              <w:ind w:left="15"/>
              <w:rPr>
                <w:rFonts w:ascii="Arial" w:eastAsia="Times New Roman" w:hAnsi="Arial"/>
                <w:b/>
                <w:bCs/>
                <w:color w:val="000000"/>
                <w:sz w:val="16"/>
                <w:szCs w:val="16"/>
              </w:rPr>
            </w:pPr>
            <w:r w:rsidRPr="0006571F">
              <w:rPr>
                <w:rFonts w:ascii="Arial" w:eastAsia="Times New Roman" w:hAnsi="Arial"/>
                <w:b/>
                <w:bCs/>
                <w:color w:val="000000"/>
                <w:sz w:val="16"/>
                <w:szCs w:val="16"/>
              </w:rPr>
              <w:t>город Набережные Челны</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218" w:lineRule="exact"/>
              <w:ind w:left="15"/>
              <w:rPr>
                <w:rFonts w:ascii="Arial" w:eastAsia="Times New Roman" w:hAnsi="Arial"/>
                <w:b/>
                <w:bCs/>
                <w:color w:val="000000"/>
                <w:sz w:val="16"/>
                <w:szCs w:val="16"/>
              </w:rPr>
            </w:pPr>
            <w:r w:rsidRPr="0006571F">
              <w:rPr>
                <w:rFonts w:ascii="Arial" w:eastAsia="Times New Roman" w:hAnsi="Arial"/>
                <w:b/>
                <w:bCs/>
                <w:color w:val="000000"/>
                <w:sz w:val="16"/>
                <w:szCs w:val="16"/>
              </w:rPr>
              <w:t>4965</w:t>
            </w:r>
          </w:p>
        </w:tc>
        <w:tc>
          <w:tcPr>
            <w:tcW w:w="341" w:type="dxa"/>
            <w:tcBorders>
              <w:top w:val="single" w:sz="8" w:space="0" w:color="000000"/>
              <w:left w:val="single" w:sz="8" w:space="0" w:color="000000"/>
              <w:bottom w:val="single" w:sz="8" w:space="0" w:color="000000"/>
              <w:right w:val="single" w:sz="8" w:space="0" w:color="000000"/>
            </w:tcBorders>
          </w:tcPr>
          <w:p w:rsidR="00F51EBE" w:rsidRPr="0006571F" w:rsidRDefault="00F51EBE" w:rsidP="00F51EBE">
            <w:pPr>
              <w:autoSpaceDE w:val="0"/>
              <w:autoSpaceDN w:val="0"/>
              <w:adjustRightInd w:val="0"/>
              <w:spacing w:before="29" w:line="218" w:lineRule="exact"/>
              <w:ind w:left="15"/>
              <w:rPr>
                <w:rFonts w:ascii="Arial" w:eastAsia="Times New Roman" w:hAnsi="Arial"/>
                <w:color w:val="000000"/>
                <w:sz w:val="16"/>
                <w:szCs w:val="16"/>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90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85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79</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61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57</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44</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59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20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77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06571F">
              <w:rPr>
                <w:rFonts w:ascii="Arial" w:eastAsia="Times New Roman" w:hAnsi="Arial"/>
                <w:b/>
                <w:bCs/>
                <w:color w:val="000000"/>
                <w:sz w:val="16"/>
                <w:szCs w:val="16"/>
              </w:rPr>
              <w:t>86</w:t>
            </w:r>
          </w:p>
        </w:tc>
      </w:tr>
      <w:tr w:rsidR="00F51EBE" w:rsidRPr="0006571F" w:rsidTr="00F51EBE">
        <w:trPr>
          <w:gridAfter w:val="1"/>
          <w:wAfter w:w="3589" w:type="dxa"/>
          <w:trHeight w:hRule="exact" w:val="384"/>
        </w:trPr>
        <w:tc>
          <w:tcPr>
            <w:tcW w:w="111" w:type="dxa"/>
            <w:vMerge/>
            <w:tcBorders>
              <w:top w:val="nil"/>
              <w:left w:val="nil"/>
              <w:bottom w:val="nil"/>
              <w:right w:val="nil"/>
            </w:tcBorders>
          </w:tcPr>
          <w:p w:rsidR="00F51EBE" w:rsidRPr="0006571F" w:rsidRDefault="00F51EBE" w:rsidP="00F51EBE">
            <w:pPr>
              <w:autoSpaceDE w:val="0"/>
              <w:autoSpaceDN w:val="0"/>
              <w:adjustRightInd w:val="0"/>
              <w:rPr>
                <w:rFonts w:ascii="Tahoma" w:eastAsia="Times New Roman" w:hAnsi="Tahoma" w:cs="Tahoma"/>
                <w:sz w:val="16"/>
                <w:szCs w:val="16"/>
              </w:rPr>
            </w:pPr>
          </w:p>
        </w:tc>
        <w:tc>
          <w:tcPr>
            <w:tcW w:w="170" w:type="dxa"/>
            <w:vMerge/>
            <w:tcBorders>
              <w:top w:val="nil"/>
              <w:left w:val="nil"/>
              <w:bottom w:val="nil"/>
              <w:right w:val="nil"/>
            </w:tcBorders>
          </w:tcPr>
          <w:p w:rsidR="00F51EBE" w:rsidRPr="0006571F" w:rsidRDefault="00F51EBE" w:rsidP="00F51EBE">
            <w:pPr>
              <w:autoSpaceDE w:val="0"/>
              <w:autoSpaceDN w:val="0"/>
              <w:adjustRightInd w:val="0"/>
              <w:rPr>
                <w:rFonts w:ascii="Tahoma" w:eastAsia="Times New Roman" w:hAnsi="Tahoma" w:cs="Tahoma"/>
                <w:sz w:val="16"/>
                <w:szCs w:val="16"/>
              </w:rPr>
            </w:pPr>
          </w:p>
        </w:tc>
        <w:tc>
          <w:tcPr>
            <w:tcW w:w="171" w:type="dxa"/>
            <w:tcBorders>
              <w:top w:val="nil"/>
              <w:left w:val="nil"/>
              <w:bottom w:val="nil"/>
              <w:right w:val="nil"/>
            </w:tcBorders>
          </w:tcPr>
          <w:p w:rsidR="00F51EBE" w:rsidRPr="0006571F"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181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99" w:lineRule="exact"/>
              <w:ind w:left="15"/>
              <w:rPr>
                <w:rFonts w:ascii="Arial" w:eastAsia="Times New Roman" w:hAnsi="Arial"/>
                <w:color w:val="000000"/>
                <w:sz w:val="16"/>
                <w:szCs w:val="16"/>
              </w:rPr>
            </w:pPr>
            <w:r w:rsidRPr="0006571F">
              <w:rPr>
                <w:rFonts w:ascii="Arial" w:eastAsia="Times New Roman" w:hAnsi="Arial"/>
                <w:color w:val="000000"/>
                <w:sz w:val="16"/>
                <w:szCs w:val="16"/>
              </w:rPr>
              <w:t>МАОУ "КШ № 49"</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218" w:lineRule="exact"/>
              <w:ind w:left="15"/>
              <w:rPr>
                <w:rFonts w:ascii="Arial" w:eastAsia="Times New Roman" w:hAnsi="Arial"/>
                <w:color w:val="000000"/>
                <w:sz w:val="16"/>
                <w:szCs w:val="16"/>
              </w:rPr>
            </w:pPr>
            <w:r w:rsidRPr="0006571F">
              <w:rPr>
                <w:rFonts w:ascii="Arial" w:eastAsia="Times New Roman" w:hAnsi="Arial"/>
                <w:color w:val="000000"/>
                <w:sz w:val="16"/>
                <w:szCs w:val="16"/>
              </w:rPr>
              <w:t>72</w:t>
            </w:r>
          </w:p>
        </w:tc>
        <w:tc>
          <w:tcPr>
            <w:tcW w:w="341" w:type="dxa"/>
            <w:tcBorders>
              <w:top w:val="single" w:sz="8" w:space="0" w:color="000000"/>
              <w:left w:val="single" w:sz="8" w:space="0" w:color="000000"/>
              <w:bottom w:val="single" w:sz="8" w:space="0" w:color="000000"/>
              <w:right w:val="single" w:sz="8" w:space="0" w:color="000000"/>
            </w:tcBorders>
          </w:tcPr>
          <w:p w:rsidR="00F51EBE" w:rsidRPr="0006571F" w:rsidRDefault="00F51EBE" w:rsidP="00F51EBE">
            <w:pPr>
              <w:autoSpaceDE w:val="0"/>
              <w:autoSpaceDN w:val="0"/>
              <w:adjustRightInd w:val="0"/>
              <w:spacing w:before="29" w:line="218" w:lineRule="exact"/>
              <w:ind w:left="15"/>
              <w:rPr>
                <w:rFonts w:ascii="Arial" w:eastAsia="Times New Roman" w:hAnsi="Arial"/>
                <w:color w:val="000000"/>
                <w:sz w:val="16"/>
                <w:szCs w:val="16"/>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60</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58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90</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45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88</w:t>
            </w:r>
          </w:p>
        </w:tc>
        <w:tc>
          <w:tcPr>
            <w:tcW w:w="377"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20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60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78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79</w:t>
            </w:r>
          </w:p>
        </w:tc>
        <w:tc>
          <w:tcPr>
            <w:tcW w:w="377"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44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78</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4</w:t>
            </w:r>
            <w:r w:rsidRPr="008E7ED4">
              <w:rPr>
                <w:rFonts w:ascii="Arial" w:eastAsia="Times New Roman" w:hAnsi="Arial"/>
                <w:color w:val="000000"/>
                <w:sz w:val="16"/>
                <w:szCs w:val="16"/>
                <w:shd w:val="clear" w:color="auto" w:fill="FFFF00"/>
              </w:rPr>
              <w:t>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81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53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83</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44</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44</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57</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12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86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06571F"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06571F">
              <w:rPr>
                <w:rFonts w:ascii="Arial" w:eastAsia="Times New Roman" w:hAnsi="Arial"/>
                <w:color w:val="000000"/>
                <w:sz w:val="16"/>
                <w:szCs w:val="16"/>
              </w:rPr>
              <w:t>94</w:t>
            </w:r>
          </w:p>
        </w:tc>
      </w:tr>
    </w:tbl>
    <w:p w:rsidR="00F51EBE" w:rsidRDefault="00F51EBE" w:rsidP="00F51EBE">
      <w:pPr>
        <w:jc w:val="both"/>
        <w:rPr>
          <w:rFonts w:cs="Times New Roman"/>
          <w:b/>
        </w:rPr>
      </w:pPr>
    </w:p>
    <w:p w:rsidR="00F51EBE" w:rsidRPr="005B41EA" w:rsidRDefault="00F51EBE" w:rsidP="00F51EBE">
      <w:pPr>
        <w:jc w:val="both"/>
        <w:rPr>
          <w:rFonts w:cs="Times New Roman"/>
          <w:b/>
        </w:rPr>
      </w:pPr>
    </w:p>
    <w:p w:rsidR="00F51EBE" w:rsidRDefault="00F51EBE" w:rsidP="00F51EBE">
      <w:pPr>
        <w:jc w:val="center"/>
        <w:rPr>
          <w:rFonts w:cs="Times New Roman"/>
          <w:b/>
        </w:rPr>
      </w:pPr>
    </w:p>
    <w:p w:rsidR="00F51EBE" w:rsidRPr="0006571F" w:rsidRDefault="00F51EBE" w:rsidP="00F51EBE">
      <w:pPr>
        <w:jc w:val="both"/>
        <w:rPr>
          <w:rFonts w:cs="Times New Roman"/>
        </w:rPr>
      </w:pPr>
      <w:r w:rsidRPr="0006571F">
        <w:rPr>
          <w:rFonts w:cs="Times New Roman"/>
          <w:b/>
        </w:rPr>
        <w:t>Выводы:</w:t>
      </w:r>
      <w:r w:rsidRPr="0006571F">
        <w:rPr>
          <w:rFonts w:cs="Times New Roman"/>
        </w:rPr>
        <w:t xml:space="preserve"> пр</w:t>
      </w:r>
      <w:r>
        <w:rPr>
          <w:rFonts w:cs="Times New Roman"/>
        </w:rPr>
        <w:t>оцент успеваемости составил -  100</w:t>
      </w:r>
      <w:r w:rsidRPr="0006571F">
        <w:rPr>
          <w:rFonts w:cs="Times New Roman"/>
        </w:rPr>
        <w:t xml:space="preserve"> %, качество знаний – </w:t>
      </w:r>
      <w:r>
        <w:rPr>
          <w:rFonts w:cs="Times New Roman"/>
        </w:rPr>
        <w:t>68 %, ниже 50% оцениваются задания 2К1,2 К3, 4(2),5(2),7(2),8,10.</w:t>
      </w:r>
    </w:p>
    <w:p w:rsidR="00F51EBE" w:rsidRPr="0090746F" w:rsidRDefault="00F51EBE" w:rsidP="00F51EBE">
      <w:pPr>
        <w:pStyle w:val="ad"/>
        <w:ind w:left="709"/>
        <w:rPr>
          <w:i/>
        </w:rPr>
      </w:pPr>
      <w:r w:rsidRPr="0090746F">
        <w:rPr>
          <w:i/>
        </w:rPr>
        <w:t>План мероприятий по устранению пробелов в знаниях:</w:t>
      </w: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53"/>
        <w:gridCol w:w="3970"/>
      </w:tblGrid>
      <w:tr w:rsidR="00F51EBE" w:rsidRPr="0090746F" w:rsidTr="00F51EBE">
        <w:tc>
          <w:tcPr>
            <w:tcW w:w="5953" w:type="dxa"/>
          </w:tcPr>
          <w:p w:rsidR="00F51EBE" w:rsidRPr="0090746F" w:rsidRDefault="00F51EBE" w:rsidP="00F51EBE">
            <w:pPr>
              <w:ind w:left="720"/>
              <w:contextualSpacing/>
              <w:jc w:val="center"/>
              <w:rPr>
                <w:rFonts w:eastAsia="Times New Roman" w:cs="Times New Roman"/>
                <w:b/>
              </w:rPr>
            </w:pPr>
            <w:r w:rsidRPr="0090746F">
              <w:rPr>
                <w:rFonts w:eastAsia="Times New Roman" w:cs="Times New Roman"/>
                <w:b/>
              </w:rPr>
              <w:t>Мероприятие</w:t>
            </w:r>
          </w:p>
        </w:tc>
        <w:tc>
          <w:tcPr>
            <w:tcW w:w="3970" w:type="dxa"/>
          </w:tcPr>
          <w:p w:rsidR="00F51EBE" w:rsidRPr="0090746F" w:rsidRDefault="00F51EBE" w:rsidP="00F51EBE">
            <w:pPr>
              <w:ind w:left="720"/>
              <w:contextualSpacing/>
              <w:jc w:val="center"/>
              <w:rPr>
                <w:rFonts w:eastAsia="Times New Roman" w:cs="Times New Roman"/>
                <w:b/>
              </w:rPr>
            </w:pPr>
            <w:r w:rsidRPr="0090746F">
              <w:rPr>
                <w:rFonts w:eastAsia="Times New Roman" w:cs="Times New Roman"/>
                <w:b/>
              </w:rPr>
              <w:t>Сроки</w:t>
            </w:r>
          </w:p>
        </w:tc>
      </w:tr>
      <w:tr w:rsidR="00F51EBE" w:rsidRPr="0090746F" w:rsidTr="00F51EBE">
        <w:tc>
          <w:tcPr>
            <w:tcW w:w="5953" w:type="dxa"/>
          </w:tcPr>
          <w:p w:rsidR="00F51EBE" w:rsidRPr="0090746F" w:rsidRDefault="00F51EBE" w:rsidP="00F51EBE">
            <w:pPr>
              <w:ind w:left="720"/>
              <w:contextualSpacing/>
              <w:jc w:val="both"/>
              <w:rPr>
                <w:rFonts w:eastAsia="Times New Roman" w:cs="Times New Roman"/>
              </w:rPr>
            </w:pPr>
            <w:r w:rsidRPr="0090746F">
              <w:rPr>
                <w:rFonts w:eastAsia="Times New Roman" w:cs="Times New Roman"/>
              </w:rPr>
              <w:t xml:space="preserve">Повторить все изученные орфограммы </w:t>
            </w:r>
          </w:p>
        </w:tc>
        <w:tc>
          <w:tcPr>
            <w:tcW w:w="3970" w:type="dxa"/>
            <w:vMerge w:val="restart"/>
          </w:tcPr>
          <w:p w:rsidR="00F51EBE" w:rsidRPr="0090746F" w:rsidRDefault="00F51EBE" w:rsidP="00F51EBE">
            <w:pPr>
              <w:ind w:left="720"/>
              <w:contextualSpacing/>
              <w:jc w:val="both"/>
              <w:rPr>
                <w:rFonts w:eastAsia="Times New Roman" w:cs="Times New Roman"/>
              </w:rPr>
            </w:pPr>
            <w:r>
              <w:rPr>
                <w:rFonts w:eastAsia="Times New Roman" w:cs="Times New Roman"/>
              </w:rPr>
              <w:t>Май 2018 года.</w:t>
            </w:r>
          </w:p>
        </w:tc>
      </w:tr>
      <w:tr w:rsidR="00F51EBE" w:rsidRPr="0090746F" w:rsidTr="00F51EBE">
        <w:tc>
          <w:tcPr>
            <w:tcW w:w="5953" w:type="dxa"/>
          </w:tcPr>
          <w:p w:rsidR="00F51EBE" w:rsidRPr="0053305E" w:rsidRDefault="00F51EBE" w:rsidP="00F51EBE">
            <w:pPr>
              <w:pStyle w:val="af4"/>
              <w:widowControl w:val="0"/>
              <w:autoSpaceDE w:val="0"/>
              <w:autoSpaceDN w:val="0"/>
              <w:adjustRightInd w:val="0"/>
              <w:ind w:left="720"/>
              <w:contextualSpacing/>
              <w:rPr>
                <w:rFonts w:ascii="Times New Roman" w:hAnsi="Times New Roman"/>
                <w:sz w:val="24"/>
                <w:szCs w:val="24"/>
              </w:rPr>
            </w:pPr>
            <w:r w:rsidRPr="0053305E">
              <w:rPr>
                <w:rFonts w:ascii="Times New Roman" w:hAnsi="Times New Roman"/>
                <w:sz w:val="24"/>
                <w:szCs w:val="24"/>
              </w:rPr>
              <w:t xml:space="preserve">Индивидуальная работа с </w:t>
            </w:r>
            <w:proofErr w:type="gramStart"/>
            <w:r w:rsidRPr="0053305E">
              <w:rPr>
                <w:rFonts w:ascii="Times New Roman" w:hAnsi="Times New Roman"/>
                <w:sz w:val="24"/>
                <w:szCs w:val="24"/>
              </w:rPr>
              <w:t>отстающими</w:t>
            </w:r>
            <w:proofErr w:type="gramEnd"/>
          </w:p>
        </w:tc>
        <w:tc>
          <w:tcPr>
            <w:tcW w:w="3970" w:type="dxa"/>
            <w:vMerge/>
          </w:tcPr>
          <w:p w:rsidR="00F51EBE" w:rsidRPr="0090746F" w:rsidRDefault="00F51EBE" w:rsidP="00F51EBE">
            <w:pPr>
              <w:ind w:left="720"/>
              <w:contextualSpacing/>
              <w:jc w:val="both"/>
              <w:rPr>
                <w:rFonts w:eastAsia="Times New Roman" w:cs="Times New Roman"/>
              </w:rPr>
            </w:pPr>
          </w:p>
        </w:tc>
      </w:tr>
      <w:tr w:rsidR="00F51EBE" w:rsidRPr="0090746F" w:rsidTr="00F51EBE">
        <w:tc>
          <w:tcPr>
            <w:tcW w:w="5953" w:type="dxa"/>
          </w:tcPr>
          <w:p w:rsidR="00F51EBE" w:rsidRPr="0053305E" w:rsidRDefault="00F51EBE" w:rsidP="00F51EBE">
            <w:pPr>
              <w:pStyle w:val="af4"/>
              <w:widowControl w:val="0"/>
              <w:autoSpaceDE w:val="0"/>
              <w:autoSpaceDN w:val="0"/>
              <w:adjustRightInd w:val="0"/>
              <w:ind w:left="720"/>
              <w:contextualSpacing/>
              <w:rPr>
                <w:rFonts w:ascii="Times New Roman" w:hAnsi="Times New Roman"/>
                <w:sz w:val="24"/>
                <w:szCs w:val="24"/>
              </w:rPr>
            </w:pPr>
            <w:r w:rsidRPr="0053305E">
              <w:rPr>
                <w:rFonts w:ascii="Times New Roman" w:hAnsi="Times New Roman"/>
                <w:sz w:val="24"/>
                <w:szCs w:val="24"/>
              </w:rPr>
              <w:t>Дополнительные занятия по западающим темам</w:t>
            </w:r>
          </w:p>
        </w:tc>
        <w:tc>
          <w:tcPr>
            <w:tcW w:w="3970" w:type="dxa"/>
            <w:vMerge/>
          </w:tcPr>
          <w:p w:rsidR="00F51EBE" w:rsidRPr="0090746F" w:rsidRDefault="00F51EBE" w:rsidP="00F51EBE">
            <w:pPr>
              <w:ind w:left="720"/>
              <w:contextualSpacing/>
              <w:jc w:val="both"/>
              <w:rPr>
                <w:rFonts w:eastAsia="Times New Roman" w:cs="Times New Roman"/>
              </w:rPr>
            </w:pPr>
          </w:p>
        </w:tc>
      </w:tr>
      <w:tr w:rsidR="00F51EBE" w:rsidRPr="0090746F" w:rsidTr="00F51EBE">
        <w:tc>
          <w:tcPr>
            <w:tcW w:w="5953" w:type="dxa"/>
          </w:tcPr>
          <w:p w:rsidR="00F51EBE" w:rsidRPr="0090746F" w:rsidRDefault="00F51EBE" w:rsidP="00F51EBE">
            <w:pPr>
              <w:ind w:left="720"/>
              <w:contextualSpacing/>
              <w:jc w:val="both"/>
              <w:rPr>
                <w:rFonts w:eastAsia="Times New Roman" w:cs="Times New Roman"/>
              </w:rPr>
            </w:pPr>
            <w:r w:rsidRPr="0090746F">
              <w:rPr>
                <w:rFonts w:eastAsia="Times New Roman" w:cs="Times New Roman"/>
              </w:rPr>
              <w:t xml:space="preserve">Провести повторное тестирование </w:t>
            </w:r>
          </w:p>
        </w:tc>
        <w:tc>
          <w:tcPr>
            <w:tcW w:w="3970" w:type="dxa"/>
            <w:vMerge/>
          </w:tcPr>
          <w:p w:rsidR="00F51EBE" w:rsidRPr="0090746F" w:rsidRDefault="00F51EBE" w:rsidP="00F51EBE">
            <w:pPr>
              <w:ind w:left="720"/>
              <w:contextualSpacing/>
              <w:jc w:val="both"/>
              <w:rPr>
                <w:rFonts w:eastAsia="Times New Roman" w:cs="Times New Roman"/>
              </w:rPr>
            </w:pPr>
          </w:p>
        </w:tc>
      </w:tr>
    </w:tbl>
    <w:p w:rsidR="00F51EBE" w:rsidRDefault="00F51EBE" w:rsidP="00F51EBE">
      <w:pPr>
        <w:ind w:firstLine="709"/>
        <w:jc w:val="both"/>
        <w:rPr>
          <w:rFonts w:cs="Times New Roman"/>
        </w:rPr>
      </w:pPr>
    </w:p>
    <w:p w:rsidR="00F51EBE" w:rsidRPr="0006571F" w:rsidRDefault="00F51EBE" w:rsidP="00F51EBE">
      <w:pPr>
        <w:ind w:firstLine="709"/>
        <w:jc w:val="both"/>
        <w:rPr>
          <w:rFonts w:cs="Times New Roman"/>
          <w:lang w:eastAsia="en-US"/>
        </w:rPr>
      </w:pPr>
      <w:r w:rsidRPr="0006571F">
        <w:rPr>
          <w:rFonts w:cs="Times New Roman"/>
        </w:rPr>
        <w:t>Задания проверочной работы направлены на выявление уровня владения обучающимися предметными правописными нормами современного русского литературного языка (орфографическими и правописными) и учебно-языковыми аналитическими умениями фонетического, морфемного, морфологического и синтаксического разборов, а также регулятивными и познавательными универсальными учебными действиями.</w:t>
      </w:r>
    </w:p>
    <w:p w:rsidR="00F51EBE" w:rsidRPr="0006571F" w:rsidRDefault="00F51EBE" w:rsidP="00F51EBE">
      <w:pPr>
        <w:ind w:firstLine="709"/>
        <w:jc w:val="both"/>
        <w:rPr>
          <w:rFonts w:cs="Times New Roman"/>
          <w:lang w:eastAsia="en-US"/>
        </w:rPr>
      </w:pPr>
      <w:proofErr w:type="gramStart"/>
      <w:r w:rsidRPr="0006571F">
        <w:rPr>
          <w:rFonts w:cs="Times New Roman"/>
        </w:rPr>
        <w:t xml:space="preserve">Результаты проверочной работы показали хороший уровень владения обучающимися базовыми учебно-языковыми опознавательными умениями: </w:t>
      </w:r>
      <w:r w:rsidRPr="0006571F">
        <w:rPr>
          <w:rFonts w:cs="Times New Roman"/>
          <w:bCs/>
        </w:rPr>
        <w:t xml:space="preserve">выполнение морфемного разбора, умение </w:t>
      </w:r>
      <w:r w:rsidRPr="0006571F">
        <w:rPr>
          <w:rFonts w:cs="Times New Roman"/>
        </w:rPr>
        <w:t xml:space="preserve">распознавать части речи, </w:t>
      </w:r>
      <w:r w:rsidRPr="0006571F">
        <w:rPr>
          <w:rFonts w:cs="Times New Roman"/>
          <w:bCs/>
        </w:rPr>
        <w:t>распознавание предложения и расстановка знаков препинания,</w:t>
      </w:r>
      <w:r w:rsidRPr="0006571F">
        <w:rPr>
          <w:rFonts w:ascii="TimesNewRomanPSMT" w:hAnsi="TimesNewRomanPSMT" w:cs="Times New Roman"/>
        </w:rPr>
        <w:t xml:space="preserve"> ориентирование в содержании текста, понимание его целостного смысла, нахождение в тексте требуемой информации (познавательные универсальные учебные действия), умение опознавать функционально-смысловые типы речи, представленные в тексте, умение находить к слову антоним с опорой на указанный в</w:t>
      </w:r>
      <w:proofErr w:type="gramEnd"/>
      <w:r w:rsidRPr="0006571F">
        <w:rPr>
          <w:rFonts w:ascii="TimesNewRomanPSMT" w:hAnsi="TimesNewRomanPSMT" w:cs="Times New Roman"/>
        </w:rPr>
        <w:t xml:space="preserve"> </w:t>
      </w:r>
      <w:proofErr w:type="gramStart"/>
      <w:r w:rsidRPr="0006571F">
        <w:rPr>
          <w:rFonts w:ascii="TimesNewRomanPSMT" w:hAnsi="TimesNewRomanPSMT" w:cs="Times New Roman"/>
        </w:rPr>
        <w:t>задании</w:t>
      </w:r>
      <w:proofErr w:type="gramEnd"/>
      <w:r w:rsidRPr="0006571F">
        <w:rPr>
          <w:rFonts w:ascii="TimesNewRomanPSMT" w:hAnsi="TimesNewRomanPSMT" w:cs="Times New Roman"/>
        </w:rPr>
        <w:t xml:space="preserve"> контекст, умение ориентироваться в содержании </w:t>
      </w:r>
      <w:r w:rsidRPr="0006571F">
        <w:rPr>
          <w:rFonts w:ascii="TimesNewRomanPSMT" w:hAnsi="TimesNewRomanPSMT" w:cs="Times New Roman"/>
        </w:rPr>
        <w:lastRenderedPageBreak/>
        <w:t>контекста, нахождение в контексте требуемой информации (познавательные универсальные учебные действия)</w:t>
      </w:r>
      <w:r w:rsidRPr="0006571F">
        <w:rPr>
          <w:rFonts w:cs="Times New Roman"/>
          <w:lang w:eastAsia="en-US"/>
        </w:rPr>
        <w:t>.</w:t>
      </w:r>
    </w:p>
    <w:p w:rsidR="00F51EBE" w:rsidRPr="0006571F" w:rsidRDefault="00F51EBE" w:rsidP="00F51EBE">
      <w:pPr>
        <w:ind w:firstLine="709"/>
        <w:jc w:val="both"/>
        <w:rPr>
          <w:rFonts w:ascii="TimesNewRomanPSMT" w:hAnsi="TimesNewRomanPSMT" w:cs="Times New Roman"/>
          <w:color w:val="000000"/>
          <w:sz w:val="28"/>
          <w:szCs w:val="28"/>
        </w:rPr>
      </w:pPr>
      <w:proofErr w:type="gramStart"/>
      <w:r w:rsidRPr="0006571F">
        <w:rPr>
          <w:rFonts w:cs="Times New Roman"/>
        </w:rPr>
        <w:t xml:space="preserve">Но </w:t>
      </w:r>
      <w:r w:rsidRPr="0006571F">
        <w:rPr>
          <w:rFonts w:cs="Times New Roman"/>
          <w:color w:val="000000"/>
        </w:rPr>
        <w:t xml:space="preserve">умение обучающихся правильно списывать осложненный пропусками орфограмм и </w:t>
      </w:r>
      <w:proofErr w:type="spellStart"/>
      <w:r w:rsidRPr="0006571F">
        <w:rPr>
          <w:rFonts w:cs="Times New Roman"/>
          <w:color w:val="000000"/>
        </w:rPr>
        <w:t>пунктограмм</w:t>
      </w:r>
      <w:proofErr w:type="spellEnd"/>
      <w:r w:rsidRPr="0006571F">
        <w:rPr>
          <w:rFonts w:cs="Times New Roman"/>
          <w:color w:val="000000"/>
        </w:rPr>
        <w:t xml:space="preserve"> текст, соблюдая при письме изученные орфографические и пунктуационные правила, </w:t>
      </w:r>
      <w:r w:rsidRPr="0006571F">
        <w:rPr>
          <w:rFonts w:cs="Times New Roman"/>
          <w:bCs/>
          <w:color w:val="000000"/>
        </w:rPr>
        <w:t>распознавание предложения и расстановка знаков препинания, составление схемы предложения</w:t>
      </w:r>
      <w:r w:rsidRPr="0006571F">
        <w:rPr>
          <w:rFonts w:cs="Times New Roman"/>
          <w:color w:val="000000"/>
        </w:rPr>
        <w:t xml:space="preserve"> </w:t>
      </w:r>
      <w:r w:rsidRPr="0006571F">
        <w:rPr>
          <w:rFonts w:cs="Times New Roman"/>
          <w:bCs/>
          <w:color w:val="000000"/>
        </w:rPr>
        <w:t xml:space="preserve">объяснение основания выбора предложения, </w:t>
      </w:r>
      <w:r w:rsidRPr="0006571F">
        <w:rPr>
          <w:rFonts w:cs="Times New Roman"/>
          <w:color w:val="000000"/>
        </w:rPr>
        <w:t>умение распознавать и адекватно формулировать основную мысль текста в письменной форме (правописные умения), соблюдая нормы построения предложения и словоупотребления умения обучающихся распознавать конкретное слово по его лексическому значению</w:t>
      </w:r>
      <w:proofErr w:type="gramEnd"/>
      <w:r w:rsidRPr="0006571F">
        <w:rPr>
          <w:rFonts w:cs="Times New Roman"/>
          <w:color w:val="000000"/>
        </w:rPr>
        <w:t xml:space="preserve"> с опорой на указанный в задании контекст, ориентирование в содержании контекста, нахождение в контексте требуемой информации (познавательные универсальные учебные действия)</w:t>
      </w:r>
      <w:r w:rsidRPr="0006571F">
        <w:rPr>
          <w:rFonts w:ascii="TimesNewRoman" w:hAnsi="TimesNewRoman" w:cs="Times New Roman"/>
          <w:b/>
          <w:bCs/>
          <w:color w:val="000000"/>
        </w:rPr>
        <w:t xml:space="preserve"> </w:t>
      </w:r>
      <w:r w:rsidRPr="0006571F">
        <w:rPr>
          <w:rFonts w:cs="Times New Roman"/>
        </w:rPr>
        <w:t>вызвало определенные трудности.</w:t>
      </w:r>
    </w:p>
    <w:p w:rsidR="00F51EBE" w:rsidRPr="0090746F" w:rsidRDefault="00F51EBE" w:rsidP="00F51EBE">
      <w:pPr>
        <w:spacing w:line="125" w:lineRule="exact"/>
        <w:rPr>
          <w:rFonts w:eastAsia="Times New Roman"/>
        </w:rPr>
      </w:pPr>
    </w:p>
    <w:p w:rsidR="00F51EBE" w:rsidRPr="0090746F" w:rsidRDefault="00F51EBE" w:rsidP="00F51EBE">
      <w:pPr>
        <w:jc w:val="center"/>
        <w:rPr>
          <w:b/>
        </w:rPr>
      </w:pPr>
    </w:p>
    <w:p w:rsidR="00F51EBE" w:rsidRDefault="00F51EBE" w:rsidP="00F51EBE">
      <w:pPr>
        <w:jc w:val="center"/>
        <w:rPr>
          <w:rFonts w:cs="Times New Roman"/>
          <w:b/>
        </w:rPr>
      </w:pPr>
      <w:r>
        <w:rPr>
          <w:rFonts w:cs="Times New Roman"/>
          <w:b/>
        </w:rPr>
        <w:t>Анализ работ  по математике в 5 классах.</w:t>
      </w:r>
    </w:p>
    <w:p w:rsidR="00F51EBE" w:rsidRDefault="00F51EBE" w:rsidP="00F51EBE">
      <w:pPr>
        <w:jc w:val="center"/>
        <w:rPr>
          <w:rFonts w:cs="Times New Roman"/>
          <w:b/>
        </w:rPr>
      </w:pPr>
    </w:p>
    <w:p w:rsidR="00F51EBE" w:rsidRPr="008E7ED4" w:rsidRDefault="00F51EBE" w:rsidP="00F51EBE">
      <w:pPr>
        <w:ind w:firstLine="709"/>
        <w:rPr>
          <w:rFonts w:cs="Times New Roman"/>
        </w:rPr>
      </w:pPr>
      <w:r w:rsidRPr="008E7ED4">
        <w:rPr>
          <w:rFonts w:cs="Times New Roman"/>
        </w:rPr>
        <w:t xml:space="preserve">Назначение ВПР по математике – оценить уровень общеобразовательной подготовки </w:t>
      </w:r>
      <w:proofErr w:type="gramStart"/>
      <w:r w:rsidRPr="008E7ED4">
        <w:rPr>
          <w:rFonts w:cs="Times New Roman"/>
        </w:rPr>
        <w:t>обучающихся</w:t>
      </w:r>
      <w:proofErr w:type="gramEnd"/>
      <w:r w:rsidRPr="008E7ED4">
        <w:rPr>
          <w:rFonts w:cs="Times New Roman"/>
        </w:rPr>
        <w:t xml:space="preserve"> 5 класса в соответствии с требованиями ФГОС. ВПР позволяют осуществить диагностику достижения предметных и </w:t>
      </w:r>
      <w:proofErr w:type="spellStart"/>
      <w:r w:rsidRPr="008E7ED4">
        <w:rPr>
          <w:rFonts w:cs="Times New Roman"/>
        </w:rPr>
        <w:t>метапредметных</w:t>
      </w:r>
      <w:proofErr w:type="spellEnd"/>
      <w:r w:rsidRPr="008E7ED4">
        <w:rPr>
          <w:rFonts w:cs="Times New Roman"/>
        </w:rPr>
        <w:t xml:space="preserve"> результатов, в том числе уровня </w:t>
      </w:r>
      <w:proofErr w:type="spellStart"/>
      <w:r w:rsidRPr="008E7ED4">
        <w:rPr>
          <w:rFonts w:cs="Times New Roman"/>
        </w:rPr>
        <w:t>сформированности</w:t>
      </w:r>
      <w:proofErr w:type="spellEnd"/>
      <w:r w:rsidRPr="008E7ED4">
        <w:rPr>
          <w:rFonts w:cs="Times New Roman"/>
        </w:rPr>
        <w:t xml:space="preserve"> универсальных учебных действий (УУД) и овладения </w:t>
      </w:r>
      <w:proofErr w:type="spellStart"/>
      <w:r w:rsidRPr="008E7ED4">
        <w:rPr>
          <w:rFonts w:cs="Times New Roman"/>
        </w:rPr>
        <w:t>межпредметными</w:t>
      </w:r>
      <w:proofErr w:type="spellEnd"/>
      <w:r w:rsidRPr="008E7ED4">
        <w:rPr>
          <w:rFonts w:cs="Times New Roman"/>
        </w:rPr>
        <w:t xml:space="preserve"> понятиями.</w:t>
      </w:r>
    </w:p>
    <w:p w:rsidR="00F51EBE" w:rsidRPr="008E7ED4" w:rsidRDefault="00F51EBE" w:rsidP="00F51EBE">
      <w:pPr>
        <w:ind w:firstLine="709"/>
        <w:rPr>
          <w:rFonts w:cs="Times New Roman"/>
        </w:rPr>
      </w:pPr>
      <w:r w:rsidRPr="008E7ED4">
        <w:rPr>
          <w:rFonts w:cs="Times New Roman"/>
          <w:color w:val="000000"/>
        </w:rPr>
        <w:t>Работа содержит 1 4 заданий.</w:t>
      </w:r>
      <w:r w:rsidRPr="008E7ED4">
        <w:rPr>
          <w:rFonts w:cs="Times New Roman"/>
          <w:color w:val="000000"/>
        </w:rPr>
        <w:br/>
        <w:t>В заданиях 1–5, 7, 8, 11, 12 (пункт 1), 13 необходимо записать только ответ. В задании 12 (пункт 2) нужно изобразить требуемые элементы рисунка. В заданиях 6, 9, 10, 1 4 требуется записать решение и ответ.</w:t>
      </w:r>
    </w:p>
    <w:p w:rsidR="00F51EBE" w:rsidRPr="008E7ED4" w:rsidRDefault="00F51EBE" w:rsidP="00F51EBE">
      <w:pPr>
        <w:spacing w:before="69" w:line="274" w:lineRule="exact"/>
        <w:rPr>
          <w:rFonts w:cs="Times New Roman"/>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1460"/>
        <w:gridCol w:w="782"/>
        <w:gridCol w:w="721"/>
        <w:gridCol w:w="576"/>
        <w:gridCol w:w="576"/>
        <w:gridCol w:w="576"/>
        <w:gridCol w:w="576"/>
        <w:gridCol w:w="1706"/>
        <w:gridCol w:w="1215"/>
        <w:gridCol w:w="1163"/>
      </w:tblGrid>
      <w:tr w:rsidR="00F51EBE" w:rsidRPr="00BB1CC2" w:rsidTr="00F51EBE">
        <w:trPr>
          <w:trHeight w:val="698"/>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класс</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Ф.И.</w:t>
            </w:r>
            <w:proofErr w:type="gramStart"/>
            <w:r w:rsidRPr="00BB1CC2">
              <w:rPr>
                <w:rFonts w:eastAsia="Times New Roman" w:cs="Times New Roman"/>
                <w:b/>
                <w:lang w:eastAsia="en-US"/>
              </w:rPr>
              <w:t>О</w:t>
            </w:r>
            <w:proofErr w:type="gramEnd"/>
            <w:r w:rsidRPr="00BB1CC2">
              <w:rPr>
                <w:rFonts w:eastAsia="Times New Roman" w:cs="Times New Roman"/>
                <w:b/>
                <w:lang w:eastAsia="en-US"/>
              </w:rPr>
              <w:t xml:space="preserve"> учителя </w:t>
            </w:r>
          </w:p>
        </w:tc>
        <w:tc>
          <w:tcPr>
            <w:tcW w:w="132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Всего учащихся/</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Выполнили</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работу</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Успеваемость</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Качество знаний</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Средний балл</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5</w:t>
            </w:r>
            <w:proofErr w:type="gramStart"/>
            <w:r w:rsidRPr="00BB1CC2">
              <w:rPr>
                <w:rFonts w:eastAsia="Times New Roman" w:cs="Times New Roman"/>
                <w:lang w:eastAsia="en-US"/>
              </w:rPr>
              <w:t xml:space="preserve"> А</w:t>
            </w:r>
            <w:proofErr w:type="gramEnd"/>
          </w:p>
        </w:tc>
        <w:tc>
          <w:tcPr>
            <w:tcW w:w="2114" w:type="dxa"/>
            <w:tcBorders>
              <w:top w:val="single" w:sz="4" w:space="0" w:color="auto"/>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proofErr w:type="spellStart"/>
            <w:r w:rsidRPr="00BB1CC2">
              <w:rPr>
                <w:rFonts w:eastAsia="Times New Roman" w:cs="Times New Roman"/>
                <w:sz w:val="22"/>
                <w:szCs w:val="22"/>
                <w:lang w:eastAsia="en-US"/>
              </w:rPr>
              <w:t>Губаева</w:t>
            </w:r>
            <w:proofErr w:type="spellEnd"/>
            <w:r w:rsidRPr="00BB1CC2">
              <w:rPr>
                <w:rFonts w:eastAsia="Times New Roman" w:cs="Times New Roman"/>
                <w:sz w:val="22"/>
                <w:szCs w:val="22"/>
                <w:lang w:eastAsia="en-US"/>
              </w:rPr>
              <w:t xml:space="preserve"> Э.</w:t>
            </w:r>
            <w:proofErr w:type="gramStart"/>
            <w:r w:rsidRPr="00BB1CC2">
              <w:rPr>
                <w:rFonts w:eastAsia="Times New Roman" w:cs="Times New Roman"/>
                <w:sz w:val="22"/>
                <w:szCs w:val="22"/>
                <w:lang w:eastAsia="en-US"/>
              </w:rPr>
              <w:t>Р</w:t>
            </w:r>
            <w:proofErr w:type="gramEnd"/>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27</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26</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6</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92,3</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35</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3,4</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5</w:t>
            </w:r>
            <w:proofErr w:type="gramStart"/>
            <w:r w:rsidRPr="00BB1CC2">
              <w:rPr>
                <w:rFonts w:eastAsia="Times New Roman" w:cs="Times New Roman"/>
                <w:lang w:eastAsia="en-US"/>
              </w:rPr>
              <w:t xml:space="preserve"> Б</w:t>
            </w:r>
            <w:proofErr w:type="gramEnd"/>
          </w:p>
        </w:tc>
        <w:tc>
          <w:tcPr>
            <w:tcW w:w="2114" w:type="dxa"/>
            <w:tcBorders>
              <w:top w:val="single" w:sz="4" w:space="0" w:color="auto"/>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proofErr w:type="spellStart"/>
            <w:r w:rsidRPr="00BB1CC2">
              <w:rPr>
                <w:rFonts w:eastAsia="Times New Roman" w:cs="Times New Roman"/>
                <w:sz w:val="22"/>
                <w:szCs w:val="22"/>
                <w:lang w:eastAsia="en-US"/>
              </w:rPr>
              <w:t>Винокурова</w:t>
            </w:r>
            <w:proofErr w:type="spellEnd"/>
            <w:r w:rsidRPr="00BB1CC2">
              <w:rPr>
                <w:rFonts w:eastAsia="Times New Roman" w:cs="Times New Roman"/>
                <w:sz w:val="22"/>
                <w:szCs w:val="22"/>
                <w:lang w:eastAsia="en-US"/>
              </w:rPr>
              <w:t xml:space="preserve"> М.В.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6</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8</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58,3</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3,8</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5</w:t>
            </w:r>
            <w:proofErr w:type="gramStart"/>
            <w:r w:rsidRPr="00BB1CC2">
              <w:rPr>
                <w:rFonts w:eastAsia="Times New Roman" w:cs="Times New Roman"/>
                <w:lang w:eastAsia="en-US"/>
              </w:rPr>
              <w:t xml:space="preserve"> В</w:t>
            </w:r>
            <w:proofErr w:type="gramEnd"/>
          </w:p>
        </w:tc>
        <w:tc>
          <w:tcPr>
            <w:tcW w:w="2114" w:type="dxa"/>
            <w:tcBorders>
              <w:top w:val="single" w:sz="4" w:space="0" w:color="auto"/>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proofErr w:type="spellStart"/>
            <w:r w:rsidRPr="00BB1CC2">
              <w:rPr>
                <w:rFonts w:eastAsia="Times New Roman" w:cs="Times New Roman"/>
                <w:sz w:val="22"/>
                <w:szCs w:val="22"/>
                <w:lang w:eastAsia="en-US"/>
              </w:rPr>
              <w:t>Шехерева</w:t>
            </w:r>
            <w:proofErr w:type="spellEnd"/>
            <w:r w:rsidRPr="00BB1CC2">
              <w:rPr>
                <w:rFonts w:eastAsia="Times New Roman" w:cs="Times New Roman"/>
                <w:sz w:val="22"/>
                <w:szCs w:val="22"/>
                <w:lang w:eastAsia="en-US"/>
              </w:rPr>
              <w:t xml:space="preserve"> Д.А.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26</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82</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b/>
                <w:lang w:eastAsia="en-US"/>
              </w:rPr>
            </w:pP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b/>
                <w:lang w:eastAsia="en-US"/>
              </w:rPr>
            </w:pPr>
            <w:r w:rsidRPr="00BB1CC2">
              <w:rPr>
                <w:rFonts w:eastAsia="Times New Roman" w:cs="Times New Roman"/>
                <w:b/>
                <w:lang w:eastAsia="en-US"/>
              </w:rPr>
              <w:t>ИТОГО</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78</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72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14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29</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97,4</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58,4</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b/>
                <w:lang w:eastAsia="en-US"/>
              </w:rPr>
            </w:pPr>
            <w:r w:rsidRPr="00BB1CC2">
              <w:rPr>
                <w:rFonts w:eastAsia="Times New Roman" w:cs="Times New Roman"/>
                <w:b/>
                <w:lang w:eastAsia="en-US"/>
              </w:rPr>
              <w:t>3,7</w:t>
            </w:r>
          </w:p>
        </w:tc>
      </w:tr>
    </w:tbl>
    <w:p w:rsidR="00F51EBE" w:rsidRDefault="00F51EBE" w:rsidP="00F51EBE">
      <w:pPr>
        <w:jc w:val="center"/>
        <w:rPr>
          <w:rFonts w:cs="Times New Roman"/>
          <w:b/>
        </w:rPr>
      </w:pPr>
    </w:p>
    <w:p w:rsidR="00F51EBE" w:rsidRDefault="00F51EBE" w:rsidP="00F51EBE">
      <w:pPr>
        <w:jc w:val="center"/>
        <w:rPr>
          <w:rFonts w:cs="Times New Roman"/>
          <w:b/>
        </w:rPr>
      </w:pPr>
    </w:p>
    <w:p w:rsidR="00F51EBE" w:rsidRDefault="00F51EBE" w:rsidP="00F51EBE">
      <w:pPr>
        <w:jc w:val="center"/>
        <w:rPr>
          <w:rFonts w:cs="Times New Roman"/>
          <w:b/>
        </w:rPr>
      </w:pPr>
      <w:r>
        <w:rPr>
          <w:rFonts w:cs="Times New Roman"/>
          <w:b/>
        </w:rPr>
        <w:t xml:space="preserve">Выполнение заданий (сводная таблица по школе </w:t>
      </w:r>
      <w:proofErr w:type="gramStart"/>
      <w:r>
        <w:rPr>
          <w:rFonts w:cs="Times New Roman"/>
          <w:b/>
        </w:rPr>
        <w:t>в</w:t>
      </w:r>
      <w:proofErr w:type="gramEnd"/>
      <w:r>
        <w:rPr>
          <w:rFonts w:cs="Times New Roman"/>
          <w:b/>
        </w:rPr>
        <w:t xml:space="preserve"> % </w:t>
      </w:r>
      <w:proofErr w:type="gramStart"/>
      <w:r>
        <w:rPr>
          <w:rFonts w:cs="Times New Roman"/>
          <w:b/>
        </w:rPr>
        <w:t>от</w:t>
      </w:r>
      <w:proofErr w:type="gramEnd"/>
      <w:r>
        <w:rPr>
          <w:rFonts w:cs="Times New Roman"/>
          <w:b/>
        </w:rPr>
        <w:t xml:space="preserve"> числа участников)</w:t>
      </w:r>
    </w:p>
    <w:p w:rsidR="00F51EBE" w:rsidRDefault="00F51EBE" w:rsidP="00F51EBE">
      <w:pPr>
        <w:jc w:val="center"/>
        <w:rPr>
          <w:rFonts w:cs="Times New Roman"/>
          <w:b/>
        </w:rPr>
      </w:pPr>
      <w:r w:rsidRPr="00C06BBC">
        <w:rPr>
          <w:rFonts w:ascii="Arial" w:eastAsia="Times New Roman" w:hAnsi="Arial"/>
          <w:color w:val="000000"/>
        </w:rPr>
        <w:t>Максимальный первичный балл: 20</w:t>
      </w:r>
    </w:p>
    <w:p w:rsidR="00F51EBE" w:rsidRDefault="00F51EBE" w:rsidP="00F51EBE">
      <w:pPr>
        <w:jc w:val="center"/>
        <w:rPr>
          <w:rFonts w:cs="Times New Roman"/>
          <w:b/>
        </w:rPr>
      </w:pPr>
    </w:p>
    <w:p w:rsidR="00F51EBE" w:rsidRDefault="00F51EBE" w:rsidP="00F51EBE">
      <w:pPr>
        <w:jc w:val="center"/>
        <w:rPr>
          <w:rFonts w:cs="Times New Roman"/>
          <w:b/>
        </w:rPr>
      </w:pPr>
    </w:p>
    <w:tbl>
      <w:tblPr>
        <w:tblW w:w="10425" w:type="dxa"/>
        <w:tblInd w:w="-127" w:type="dxa"/>
        <w:tblLayout w:type="fixed"/>
        <w:tblCellMar>
          <w:left w:w="15" w:type="dxa"/>
          <w:right w:w="15" w:type="dxa"/>
        </w:tblCellMar>
        <w:tblLook w:val="0000" w:firstRow="0" w:lastRow="0" w:firstColumn="0" w:lastColumn="0" w:noHBand="0" w:noVBand="0"/>
      </w:tblPr>
      <w:tblGrid>
        <w:gridCol w:w="50"/>
        <w:gridCol w:w="92"/>
        <w:gridCol w:w="50"/>
        <w:gridCol w:w="3189"/>
        <w:gridCol w:w="683"/>
        <w:gridCol w:w="341"/>
        <w:gridCol w:w="376"/>
        <w:gridCol w:w="377"/>
        <w:gridCol w:w="376"/>
        <w:gridCol w:w="376"/>
        <w:gridCol w:w="376"/>
        <w:gridCol w:w="377"/>
        <w:gridCol w:w="376"/>
        <w:gridCol w:w="376"/>
        <w:gridCol w:w="376"/>
        <w:gridCol w:w="377"/>
        <w:gridCol w:w="376"/>
        <w:gridCol w:w="376"/>
        <w:gridCol w:w="376"/>
        <w:gridCol w:w="377"/>
        <w:gridCol w:w="376"/>
        <w:gridCol w:w="376"/>
      </w:tblGrid>
      <w:tr w:rsidR="00F51EBE" w:rsidRPr="00C06BBC" w:rsidTr="00F51EBE">
        <w:trPr>
          <w:trHeight w:hRule="exact" w:val="493"/>
        </w:trPr>
        <w:tc>
          <w:tcPr>
            <w:tcW w:w="3381" w:type="dxa"/>
            <w:gridSpan w:val="4"/>
            <w:vMerge w:val="restart"/>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218" w:lineRule="exact"/>
              <w:ind w:left="15"/>
              <w:rPr>
                <w:rFonts w:ascii="Arial" w:eastAsia="Times New Roman" w:hAnsi="Arial"/>
                <w:b/>
                <w:bCs/>
                <w:color w:val="000000"/>
              </w:rPr>
            </w:pPr>
            <w:r w:rsidRPr="00C06BBC">
              <w:rPr>
                <w:rFonts w:ascii="Arial" w:eastAsia="Times New Roman" w:hAnsi="Arial"/>
                <w:b/>
                <w:bCs/>
                <w:color w:val="000000"/>
              </w:rPr>
              <w:t>ОО</w:t>
            </w:r>
          </w:p>
        </w:tc>
        <w:tc>
          <w:tcPr>
            <w:tcW w:w="683" w:type="dxa"/>
            <w:vMerge w:val="restart"/>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99" w:lineRule="exact"/>
              <w:ind w:left="15"/>
              <w:jc w:val="center"/>
              <w:rPr>
                <w:rFonts w:ascii="Arial" w:eastAsia="Times New Roman" w:hAnsi="Arial"/>
                <w:b/>
                <w:bCs/>
                <w:color w:val="000000"/>
                <w:sz w:val="18"/>
                <w:szCs w:val="18"/>
              </w:rPr>
            </w:pPr>
            <w:r w:rsidRPr="00C06BBC">
              <w:rPr>
                <w:rFonts w:ascii="Arial" w:eastAsia="Times New Roman" w:hAnsi="Arial"/>
                <w:b/>
                <w:bCs/>
                <w:color w:val="000000"/>
                <w:sz w:val="18"/>
                <w:szCs w:val="18"/>
              </w:rPr>
              <w:t>Кол-во уч.</w:t>
            </w:r>
          </w:p>
        </w:tc>
        <w:tc>
          <w:tcPr>
            <w:tcW w:w="341" w:type="dxa"/>
            <w:tcBorders>
              <w:top w:val="single" w:sz="8" w:space="0" w:color="000000"/>
              <w:left w:val="single" w:sz="8" w:space="0" w:color="000000"/>
              <w:bottom w:val="single" w:sz="8" w:space="0" w:color="000000"/>
              <w:right w:val="single" w:sz="8" w:space="0" w:color="000000"/>
            </w:tcBorders>
          </w:tcPr>
          <w:p w:rsidR="00F51EBE" w:rsidRPr="00C06BBC" w:rsidRDefault="00F51EBE" w:rsidP="00F51EBE">
            <w:pPr>
              <w:autoSpaceDE w:val="0"/>
              <w:autoSpaceDN w:val="0"/>
              <w:adjustRightInd w:val="0"/>
              <w:spacing w:line="240" w:lineRule="atLeast"/>
              <w:jc w:val="center"/>
              <w:rPr>
                <w:rFonts w:ascii="Tahoma" w:eastAsia="Times New Roman" w:hAnsi="Tahoma" w:cs="Tahoma"/>
              </w:rPr>
            </w:pPr>
            <w:r>
              <w:rPr>
                <w:rFonts w:ascii="Tahoma" w:eastAsia="Times New Roman" w:hAnsi="Tahoma" w:cs="Tahoma"/>
                <w:noProof/>
                <w:lang w:eastAsia="ru-RU" w:bidi="ar-SA"/>
              </w:rPr>
              <w:drawing>
                <wp:inline distT="0" distB="0" distL="0" distR="0" wp14:anchorId="098375FD" wp14:editId="1352158C">
                  <wp:extent cx="219075" cy="31432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314325"/>
                          </a:xfrm>
                          <a:prstGeom prst="rect">
                            <a:avLst/>
                          </a:prstGeom>
                          <a:noFill/>
                          <a:ln>
                            <a:noFill/>
                          </a:ln>
                        </pic:spPr>
                      </pic:pic>
                    </a:graphicData>
                  </a:graphic>
                </wp:inline>
              </w:drawing>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9</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10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11(1)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11(2)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12(1)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12(2)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13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C06BBC">
              <w:rPr>
                <w:rFonts w:ascii="Arial" w:eastAsia="Times New Roman" w:hAnsi="Arial"/>
                <w:b/>
                <w:bCs/>
                <w:color w:val="000000"/>
                <w:sz w:val="14"/>
                <w:szCs w:val="14"/>
              </w:rPr>
              <w:t>14</w:t>
            </w:r>
          </w:p>
        </w:tc>
      </w:tr>
      <w:tr w:rsidR="00F51EBE" w:rsidRPr="00C06BBC" w:rsidTr="00F51EBE">
        <w:trPr>
          <w:trHeight w:hRule="exact" w:val="274"/>
        </w:trPr>
        <w:tc>
          <w:tcPr>
            <w:tcW w:w="3381" w:type="dxa"/>
            <w:gridSpan w:val="4"/>
            <w:vMerge/>
            <w:tcBorders>
              <w:top w:val="single" w:sz="8" w:space="0" w:color="000000"/>
              <w:left w:val="single" w:sz="8" w:space="0" w:color="000000"/>
              <w:bottom w:val="single" w:sz="8" w:space="0" w:color="000000"/>
              <w:right w:val="single" w:sz="8" w:space="0" w:color="000000"/>
            </w:tcBorders>
          </w:tcPr>
          <w:p w:rsidR="00F51EBE" w:rsidRPr="00C06BBC" w:rsidRDefault="00F51EBE" w:rsidP="00F51EBE">
            <w:pPr>
              <w:autoSpaceDE w:val="0"/>
              <w:autoSpaceDN w:val="0"/>
              <w:adjustRightInd w:val="0"/>
              <w:rPr>
                <w:rFonts w:ascii="Tahoma" w:eastAsia="Times New Roman" w:hAnsi="Tahoma" w:cs="Tahoma"/>
                <w:sz w:val="18"/>
                <w:szCs w:val="18"/>
              </w:rPr>
            </w:pPr>
          </w:p>
        </w:tc>
        <w:tc>
          <w:tcPr>
            <w:tcW w:w="683" w:type="dxa"/>
            <w:vMerge/>
            <w:tcBorders>
              <w:top w:val="single" w:sz="8" w:space="0" w:color="000000"/>
              <w:left w:val="single" w:sz="8" w:space="0" w:color="000000"/>
              <w:bottom w:val="single" w:sz="8" w:space="0" w:color="000000"/>
              <w:right w:val="single" w:sz="8" w:space="0" w:color="000000"/>
            </w:tcBorders>
          </w:tcPr>
          <w:p w:rsidR="00F51EBE" w:rsidRPr="00C06BBC" w:rsidRDefault="00F51EBE" w:rsidP="00F51EBE">
            <w:pPr>
              <w:autoSpaceDE w:val="0"/>
              <w:autoSpaceDN w:val="0"/>
              <w:adjustRightInd w:val="0"/>
              <w:rPr>
                <w:rFonts w:ascii="Tahoma" w:eastAsia="Times New Roman" w:hAnsi="Tahoma" w:cs="Tahoma"/>
                <w:sz w:val="18"/>
                <w:szCs w:val="18"/>
              </w:rPr>
            </w:pPr>
          </w:p>
        </w:tc>
        <w:tc>
          <w:tcPr>
            <w:tcW w:w="341" w:type="dxa"/>
            <w:tcBorders>
              <w:top w:val="single" w:sz="8" w:space="0" w:color="000000"/>
              <w:left w:val="single" w:sz="8" w:space="0" w:color="000000"/>
              <w:bottom w:val="single" w:sz="8" w:space="0" w:color="000000"/>
              <w:right w:val="single" w:sz="8" w:space="0" w:color="000000"/>
            </w:tcBorders>
          </w:tcPr>
          <w:p w:rsidR="00F51EBE" w:rsidRPr="00C06BBC" w:rsidRDefault="00F51EBE" w:rsidP="00F51EBE">
            <w:pPr>
              <w:autoSpaceDE w:val="0"/>
              <w:autoSpaceDN w:val="0"/>
              <w:adjustRightInd w:val="0"/>
              <w:spacing w:before="29" w:line="123" w:lineRule="exact"/>
              <w:ind w:left="15"/>
              <w:jc w:val="center"/>
              <w:rPr>
                <w:rFonts w:ascii="Arial" w:eastAsia="Times New Roman" w:hAnsi="Arial"/>
                <w:color w:val="000000"/>
                <w:sz w:val="10"/>
                <w:szCs w:val="10"/>
              </w:rPr>
            </w:pPr>
            <w:r w:rsidRPr="00C06BBC">
              <w:rPr>
                <w:rFonts w:ascii="Arial" w:eastAsia="Times New Roman" w:hAnsi="Arial"/>
                <w:color w:val="000000"/>
                <w:sz w:val="10"/>
                <w:szCs w:val="10"/>
              </w:rPr>
              <w:t>Макс</w:t>
            </w:r>
            <w:r w:rsidRPr="00C06BBC">
              <w:rPr>
                <w:rFonts w:ascii="Arial" w:eastAsia="Times New Roman" w:hAnsi="Arial"/>
                <w:color w:val="000000"/>
                <w:sz w:val="10"/>
                <w:szCs w:val="10"/>
              </w:rPr>
              <w:br/>
              <w:t>балл</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2</w:t>
            </w:r>
          </w:p>
        </w:tc>
      </w:tr>
      <w:tr w:rsidR="00F51EBE" w:rsidRPr="00C06BBC" w:rsidTr="00F51EBE">
        <w:trPr>
          <w:trHeight w:hRule="exact" w:val="55"/>
        </w:trPr>
        <w:tc>
          <w:tcPr>
            <w:tcW w:w="10425" w:type="dxa"/>
            <w:gridSpan w:val="22"/>
            <w:tcBorders>
              <w:top w:val="nil"/>
              <w:left w:val="nil"/>
              <w:bottom w:val="nil"/>
              <w:right w:val="nil"/>
            </w:tcBorders>
          </w:tcPr>
          <w:p w:rsidR="00F51EBE" w:rsidRPr="00C06BBC"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r>
      <w:tr w:rsidR="00F51EBE" w:rsidRPr="00C06BBC" w:rsidTr="00F51EBE">
        <w:trPr>
          <w:trHeight w:hRule="exact" w:val="274"/>
        </w:trPr>
        <w:tc>
          <w:tcPr>
            <w:tcW w:w="3381" w:type="dxa"/>
            <w:gridSpan w:val="4"/>
            <w:tcBorders>
              <w:top w:val="single" w:sz="8" w:space="0" w:color="000000"/>
              <w:left w:val="single" w:sz="8" w:space="0" w:color="000000"/>
              <w:bottom w:val="single" w:sz="8" w:space="0" w:color="000000"/>
              <w:right w:val="single" w:sz="8" w:space="0" w:color="000000"/>
            </w:tcBorders>
          </w:tcPr>
          <w:p w:rsidR="00F51EBE" w:rsidRPr="00C06BBC" w:rsidRDefault="00F51EBE" w:rsidP="00F51EBE">
            <w:pPr>
              <w:autoSpaceDE w:val="0"/>
              <w:autoSpaceDN w:val="0"/>
              <w:adjustRightInd w:val="0"/>
              <w:spacing w:before="29" w:line="218" w:lineRule="exact"/>
              <w:ind w:left="15"/>
              <w:rPr>
                <w:rFonts w:ascii="Arial" w:eastAsia="Times New Roman" w:hAnsi="Arial"/>
                <w:b/>
                <w:bCs/>
                <w:color w:val="000000"/>
              </w:rPr>
            </w:pPr>
            <w:r w:rsidRPr="00C06BBC">
              <w:rPr>
                <w:rFonts w:ascii="Arial" w:eastAsia="Times New Roman" w:hAnsi="Arial"/>
                <w:b/>
                <w:bCs/>
                <w:color w:val="000000"/>
              </w:rPr>
              <w:t>Вся выборка</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rPr>
                <w:rFonts w:ascii="Arial" w:eastAsia="Times New Roman" w:hAnsi="Arial"/>
                <w:b/>
                <w:bCs/>
                <w:color w:val="000000"/>
                <w:sz w:val="16"/>
                <w:szCs w:val="16"/>
              </w:rPr>
            </w:pPr>
            <w:r w:rsidRPr="00C06BBC">
              <w:rPr>
                <w:rFonts w:ascii="Arial" w:eastAsia="Times New Roman" w:hAnsi="Arial"/>
                <w:b/>
                <w:bCs/>
                <w:color w:val="000000"/>
                <w:sz w:val="16"/>
                <w:szCs w:val="16"/>
              </w:rPr>
              <w:t>1296774</w:t>
            </w:r>
          </w:p>
        </w:tc>
        <w:tc>
          <w:tcPr>
            <w:tcW w:w="341" w:type="dxa"/>
            <w:tcBorders>
              <w:top w:val="single" w:sz="8" w:space="0" w:color="000000"/>
              <w:left w:val="single" w:sz="8" w:space="0" w:color="000000"/>
              <w:bottom w:val="single" w:sz="8" w:space="0" w:color="000000"/>
              <w:right w:val="single" w:sz="8" w:space="0" w:color="000000"/>
            </w:tcBorders>
          </w:tcPr>
          <w:p w:rsidR="00F51EBE" w:rsidRPr="00C06BBC" w:rsidRDefault="00F51EBE" w:rsidP="00F51EBE">
            <w:pPr>
              <w:autoSpaceDE w:val="0"/>
              <w:autoSpaceDN w:val="0"/>
              <w:adjustRightInd w:val="0"/>
              <w:spacing w:before="29" w:line="180" w:lineRule="exact"/>
              <w:ind w:left="15"/>
              <w:rPr>
                <w:rFonts w:ascii="Arial" w:eastAsia="Times New Roman" w:hAnsi="Arial"/>
                <w:color w:val="00000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61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59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59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52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87</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24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45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30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66</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42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87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60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80</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80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23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12</w:t>
            </w:r>
          </w:p>
        </w:tc>
      </w:tr>
      <w:tr w:rsidR="00F51EBE" w:rsidRPr="00C06BBC" w:rsidTr="00F51EBE">
        <w:trPr>
          <w:trHeight w:hRule="exact" w:val="274"/>
        </w:trPr>
        <w:tc>
          <w:tcPr>
            <w:tcW w:w="50" w:type="dxa"/>
            <w:vMerge w:val="restart"/>
            <w:tcBorders>
              <w:top w:val="nil"/>
              <w:left w:val="nil"/>
              <w:bottom w:val="nil"/>
              <w:right w:val="nil"/>
            </w:tcBorders>
          </w:tcPr>
          <w:p w:rsidR="00F51EBE" w:rsidRPr="00C06BBC"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3331" w:type="dxa"/>
            <w:gridSpan w:val="3"/>
            <w:tcBorders>
              <w:top w:val="single" w:sz="8" w:space="0" w:color="000000"/>
              <w:left w:val="single" w:sz="8" w:space="0" w:color="000000"/>
              <w:bottom w:val="single" w:sz="8" w:space="0" w:color="000000"/>
              <w:right w:val="single" w:sz="8" w:space="0" w:color="000000"/>
            </w:tcBorders>
          </w:tcPr>
          <w:p w:rsidR="00F51EBE" w:rsidRPr="00C06BBC" w:rsidRDefault="00F51EBE" w:rsidP="00F51EBE">
            <w:pPr>
              <w:autoSpaceDE w:val="0"/>
              <w:autoSpaceDN w:val="0"/>
              <w:adjustRightInd w:val="0"/>
              <w:spacing w:before="29" w:line="218" w:lineRule="exact"/>
              <w:ind w:left="15"/>
              <w:rPr>
                <w:rFonts w:ascii="Arial" w:eastAsia="Times New Roman" w:hAnsi="Arial"/>
                <w:b/>
                <w:bCs/>
                <w:color w:val="000000"/>
              </w:rPr>
            </w:pPr>
            <w:r w:rsidRPr="00C06BBC">
              <w:rPr>
                <w:rFonts w:ascii="Arial" w:eastAsia="Times New Roman" w:hAnsi="Arial"/>
                <w:b/>
                <w:bCs/>
                <w:color w:val="000000"/>
              </w:rPr>
              <w:t>Республика Татарстан</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218" w:lineRule="exact"/>
              <w:ind w:left="15"/>
              <w:rPr>
                <w:rFonts w:ascii="Arial" w:eastAsia="Times New Roman" w:hAnsi="Arial"/>
                <w:b/>
                <w:bCs/>
                <w:color w:val="000000"/>
              </w:rPr>
            </w:pPr>
            <w:r w:rsidRPr="00C06BBC">
              <w:rPr>
                <w:rFonts w:ascii="Arial" w:eastAsia="Times New Roman" w:hAnsi="Arial"/>
                <w:b/>
                <w:bCs/>
                <w:color w:val="000000"/>
              </w:rPr>
              <w:t>34837</w:t>
            </w:r>
          </w:p>
        </w:tc>
        <w:tc>
          <w:tcPr>
            <w:tcW w:w="341" w:type="dxa"/>
            <w:tcBorders>
              <w:top w:val="single" w:sz="8" w:space="0" w:color="000000"/>
              <w:left w:val="single" w:sz="8" w:space="0" w:color="000000"/>
              <w:bottom w:val="single" w:sz="8" w:space="0" w:color="000000"/>
              <w:right w:val="single" w:sz="8" w:space="0" w:color="000000"/>
            </w:tcBorders>
          </w:tcPr>
          <w:p w:rsidR="00F51EBE" w:rsidRPr="00C06BBC"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68</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69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70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60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90</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28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50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41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75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51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92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62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84</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83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29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13</w:t>
            </w:r>
          </w:p>
        </w:tc>
      </w:tr>
      <w:tr w:rsidR="00F51EBE" w:rsidRPr="00C06BBC" w:rsidTr="00F51EBE">
        <w:trPr>
          <w:trHeight w:hRule="exact" w:val="274"/>
        </w:trPr>
        <w:tc>
          <w:tcPr>
            <w:tcW w:w="50" w:type="dxa"/>
            <w:vMerge/>
            <w:tcBorders>
              <w:top w:val="nil"/>
              <w:left w:val="nil"/>
              <w:bottom w:val="nil"/>
              <w:right w:val="nil"/>
            </w:tcBorders>
          </w:tcPr>
          <w:p w:rsidR="00F51EBE" w:rsidRPr="00C06BBC" w:rsidRDefault="00F51EBE" w:rsidP="00F51EBE">
            <w:pPr>
              <w:autoSpaceDE w:val="0"/>
              <w:autoSpaceDN w:val="0"/>
              <w:adjustRightInd w:val="0"/>
              <w:rPr>
                <w:rFonts w:ascii="Tahoma" w:eastAsia="Times New Roman" w:hAnsi="Tahoma" w:cs="Tahoma"/>
                <w:sz w:val="18"/>
                <w:szCs w:val="18"/>
              </w:rPr>
            </w:pPr>
          </w:p>
        </w:tc>
        <w:tc>
          <w:tcPr>
            <w:tcW w:w="92" w:type="dxa"/>
            <w:vMerge w:val="restart"/>
            <w:tcBorders>
              <w:top w:val="nil"/>
              <w:left w:val="nil"/>
              <w:bottom w:val="nil"/>
              <w:right w:val="nil"/>
            </w:tcBorders>
          </w:tcPr>
          <w:p w:rsidR="00F51EBE" w:rsidRPr="00C06BBC"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3239" w:type="dxa"/>
            <w:gridSpan w:val="2"/>
            <w:tcBorders>
              <w:top w:val="single" w:sz="8" w:space="0" w:color="000000"/>
              <w:left w:val="single" w:sz="8" w:space="0" w:color="000000"/>
              <w:bottom w:val="single" w:sz="8" w:space="0" w:color="000000"/>
              <w:right w:val="single" w:sz="8" w:space="0" w:color="000000"/>
            </w:tcBorders>
          </w:tcPr>
          <w:p w:rsidR="00F51EBE" w:rsidRPr="00C06BBC" w:rsidRDefault="00F51EBE" w:rsidP="00F51EBE">
            <w:pPr>
              <w:autoSpaceDE w:val="0"/>
              <w:autoSpaceDN w:val="0"/>
              <w:adjustRightInd w:val="0"/>
              <w:spacing w:before="29" w:line="218" w:lineRule="exact"/>
              <w:ind w:left="15"/>
              <w:rPr>
                <w:rFonts w:ascii="Arial" w:eastAsia="Times New Roman" w:hAnsi="Arial"/>
                <w:b/>
                <w:bCs/>
                <w:color w:val="000000"/>
              </w:rPr>
            </w:pPr>
            <w:r w:rsidRPr="00C06BBC">
              <w:rPr>
                <w:rFonts w:ascii="Arial" w:eastAsia="Times New Roman" w:hAnsi="Arial"/>
                <w:b/>
                <w:bCs/>
                <w:color w:val="000000"/>
              </w:rPr>
              <w:t>город Набережные Челны</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218" w:lineRule="exact"/>
              <w:ind w:left="15"/>
              <w:rPr>
                <w:rFonts w:ascii="Arial" w:eastAsia="Times New Roman" w:hAnsi="Arial"/>
                <w:b/>
                <w:bCs/>
                <w:color w:val="000000"/>
              </w:rPr>
            </w:pPr>
            <w:r w:rsidRPr="00C06BBC">
              <w:rPr>
                <w:rFonts w:ascii="Arial" w:eastAsia="Times New Roman" w:hAnsi="Arial"/>
                <w:b/>
                <w:bCs/>
                <w:color w:val="000000"/>
              </w:rPr>
              <w:t>4965</w:t>
            </w:r>
          </w:p>
        </w:tc>
        <w:tc>
          <w:tcPr>
            <w:tcW w:w="341" w:type="dxa"/>
            <w:tcBorders>
              <w:top w:val="single" w:sz="8" w:space="0" w:color="000000"/>
              <w:left w:val="single" w:sz="8" w:space="0" w:color="000000"/>
              <w:bottom w:val="single" w:sz="8" w:space="0" w:color="000000"/>
              <w:right w:val="single" w:sz="8" w:space="0" w:color="000000"/>
            </w:tcBorders>
          </w:tcPr>
          <w:p w:rsidR="00F51EBE" w:rsidRPr="00C06BBC"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65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68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64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58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89</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29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47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39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74</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52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92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61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84</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83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28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C06BBC">
              <w:rPr>
                <w:rFonts w:ascii="Arial" w:eastAsia="Times New Roman" w:hAnsi="Arial"/>
                <w:b/>
                <w:bCs/>
                <w:color w:val="000000"/>
                <w:sz w:val="16"/>
                <w:szCs w:val="16"/>
              </w:rPr>
              <w:t>16</w:t>
            </w:r>
          </w:p>
        </w:tc>
      </w:tr>
      <w:tr w:rsidR="00F51EBE" w:rsidRPr="00C06BBC" w:rsidTr="00F51EBE">
        <w:trPr>
          <w:trHeight w:hRule="exact" w:val="384"/>
        </w:trPr>
        <w:tc>
          <w:tcPr>
            <w:tcW w:w="50" w:type="dxa"/>
            <w:vMerge/>
            <w:tcBorders>
              <w:top w:val="nil"/>
              <w:left w:val="nil"/>
              <w:bottom w:val="nil"/>
              <w:right w:val="nil"/>
            </w:tcBorders>
          </w:tcPr>
          <w:p w:rsidR="00F51EBE" w:rsidRPr="00C06BBC" w:rsidRDefault="00F51EBE" w:rsidP="00F51EBE">
            <w:pPr>
              <w:autoSpaceDE w:val="0"/>
              <w:autoSpaceDN w:val="0"/>
              <w:adjustRightInd w:val="0"/>
              <w:rPr>
                <w:rFonts w:ascii="Tahoma" w:eastAsia="Times New Roman" w:hAnsi="Tahoma" w:cs="Tahoma"/>
              </w:rPr>
            </w:pPr>
          </w:p>
        </w:tc>
        <w:tc>
          <w:tcPr>
            <w:tcW w:w="92" w:type="dxa"/>
            <w:vMerge/>
            <w:tcBorders>
              <w:top w:val="nil"/>
              <w:left w:val="nil"/>
              <w:bottom w:val="nil"/>
              <w:right w:val="nil"/>
            </w:tcBorders>
          </w:tcPr>
          <w:p w:rsidR="00F51EBE" w:rsidRPr="00C06BBC" w:rsidRDefault="00F51EBE" w:rsidP="00F51EBE">
            <w:pPr>
              <w:autoSpaceDE w:val="0"/>
              <w:autoSpaceDN w:val="0"/>
              <w:adjustRightInd w:val="0"/>
              <w:rPr>
                <w:rFonts w:ascii="Tahoma" w:eastAsia="Times New Roman" w:hAnsi="Tahoma" w:cs="Tahoma"/>
              </w:rPr>
            </w:pPr>
          </w:p>
        </w:tc>
        <w:tc>
          <w:tcPr>
            <w:tcW w:w="50" w:type="dxa"/>
            <w:tcBorders>
              <w:top w:val="nil"/>
              <w:left w:val="nil"/>
              <w:bottom w:val="nil"/>
              <w:right w:val="nil"/>
            </w:tcBorders>
          </w:tcPr>
          <w:p w:rsidR="00F51EBE" w:rsidRPr="00C06BBC"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3189"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99" w:lineRule="exact"/>
              <w:ind w:left="15"/>
              <w:rPr>
                <w:rFonts w:ascii="Arial" w:eastAsia="Times New Roman" w:hAnsi="Arial"/>
                <w:color w:val="000000"/>
                <w:sz w:val="18"/>
                <w:szCs w:val="18"/>
              </w:rPr>
            </w:pPr>
            <w:r w:rsidRPr="00C06BBC">
              <w:rPr>
                <w:rFonts w:ascii="Arial" w:eastAsia="Times New Roman" w:hAnsi="Arial"/>
                <w:color w:val="000000"/>
                <w:sz w:val="18"/>
                <w:szCs w:val="18"/>
              </w:rPr>
              <w:t>МАОУ "КШ № 49"</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218" w:lineRule="exact"/>
              <w:ind w:left="15"/>
              <w:rPr>
                <w:rFonts w:ascii="Arial" w:eastAsia="Times New Roman" w:hAnsi="Arial"/>
                <w:color w:val="000000"/>
              </w:rPr>
            </w:pPr>
            <w:r w:rsidRPr="00C06BBC">
              <w:rPr>
                <w:rFonts w:ascii="Arial" w:eastAsia="Times New Roman" w:hAnsi="Arial"/>
                <w:color w:val="000000"/>
              </w:rPr>
              <w:t>72</w:t>
            </w:r>
          </w:p>
        </w:tc>
        <w:tc>
          <w:tcPr>
            <w:tcW w:w="341" w:type="dxa"/>
            <w:tcBorders>
              <w:top w:val="single" w:sz="8" w:space="0" w:color="000000"/>
              <w:left w:val="single" w:sz="8" w:space="0" w:color="000000"/>
              <w:bottom w:val="single" w:sz="8" w:space="0" w:color="000000"/>
              <w:right w:val="single" w:sz="8" w:space="0" w:color="000000"/>
            </w:tcBorders>
          </w:tcPr>
          <w:p w:rsidR="00F51EBE" w:rsidRPr="00C06BBC"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49</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71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81</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46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89</w:t>
            </w:r>
          </w:p>
        </w:tc>
        <w:tc>
          <w:tcPr>
            <w:tcW w:w="377"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16</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33</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46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71</w:t>
            </w:r>
          </w:p>
        </w:tc>
        <w:tc>
          <w:tcPr>
            <w:tcW w:w="377"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39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85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60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92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90</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43</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C06BBC"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C06BBC">
              <w:rPr>
                <w:rFonts w:ascii="Arial" w:eastAsia="Times New Roman" w:hAnsi="Arial"/>
                <w:color w:val="000000"/>
                <w:sz w:val="16"/>
                <w:szCs w:val="16"/>
              </w:rPr>
              <w:t>8</w:t>
            </w:r>
          </w:p>
        </w:tc>
      </w:tr>
    </w:tbl>
    <w:p w:rsidR="00F51EBE" w:rsidRDefault="00F51EBE" w:rsidP="00F51EBE">
      <w:pPr>
        <w:jc w:val="center"/>
        <w:rPr>
          <w:rFonts w:cs="Times New Roman"/>
          <w:b/>
        </w:rPr>
      </w:pPr>
    </w:p>
    <w:p w:rsidR="00F51EBE" w:rsidRDefault="00F51EBE" w:rsidP="00F51EBE">
      <w:pPr>
        <w:jc w:val="center"/>
        <w:rPr>
          <w:rFonts w:cs="Times New Roman"/>
          <w:b/>
        </w:rPr>
      </w:pPr>
    </w:p>
    <w:p w:rsidR="00F51EBE" w:rsidRPr="0090746F" w:rsidRDefault="00F51EBE" w:rsidP="00F51EBE">
      <w:pPr>
        <w:pStyle w:val="ad"/>
        <w:ind w:left="709"/>
        <w:rPr>
          <w:i/>
        </w:rPr>
      </w:pPr>
      <w:r w:rsidRPr="0090746F">
        <w:rPr>
          <w:i/>
        </w:rPr>
        <w:t>План мероприятий по устранению пробелов в знаниях:</w:t>
      </w:r>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53"/>
        <w:gridCol w:w="3261"/>
      </w:tblGrid>
      <w:tr w:rsidR="00F51EBE" w:rsidRPr="0090746F" w:rsidTr="00F51EBE">
        <w:tc>
          <w:tcPr>
            <w:tcW w:w="5953" w:type="dxa"/>
          </w:tcPr>
          <w:p w:rsidR="00F51EBE" w:rsidRPr="0090746F" w:rsidRDefault="00F51EBE" w:rsidP="00F51EBE">
            <w:pPr>
              <w:ind w:left="720"/>
              <w:contextualSpacing/>
              <w:jc w:val="center"/>
              <w:rPr>
                <w:rFonts w:eastAsia="Times New Roman" w:cs="Times New Roman"/>
                <w:b/>
              </w:rPr>
            </w:pPr>
            <w:r w:rsidRPr="0090746F">
              <w:rPr>
                <w:rFonts w:eastAsia="Times New Roman" w:cs="Times New Roman"/>
                <w:b/>
              </w:rPr>
              <w:t>Мероприятие</w:t>
            </w:r>
          </w:p>
        </w:tc>
        <w:tc>
          <w:tcPr>
            <w:tcW w:w="3261" w:type="dxa"/>
          </w:tcPr>
          <w:p w:rsidR="00F51EBE" w:rsidRPr="0090746F" w:rsidRDefault="00F51EBE" w:rsidP="00F51EBE">
            <w:pPr>
              <w:ind w:left="720"/>
              <w:contextualSpacing/>
              <w:jc w:val="center"/>
              <w:rPr>
                <w:rFonts w:eastAsia="Times New Roman" w:cs="Times New Roman"/>
                <w:b/>
              </w:rPr>
            </w:pPr>
            <w:r w:rsidRPr="0090746F">
              <w:rPr>
                <w:rFonts w:eastAsia="Times New Roman" w:cs="Times New Roman"/>
                <w:b/>
              </w:rPr>
              <w:t>Сроки</w:t>
            </w:r>
          </w:p>
        </w:tc>
      </w:tr>
      <w:tr w:rsidR="00F51EBE" w:rsidRPr="0090746F" w:rsidTr="00F51EBE">
        <w:tc>
          <w:tcPr>
            <w:tcW w:w="5953" w:type="dxa"/>
          </w:tcPr>
          <w:p w:rsidR="00F51EBE" w:rsidRPr="0090746F" w:rsidRDefault="00F51EBE" w:rsidP="00F51EBE">
            <w:pPr>
              <w:ind w:left="720"/>
              <w:contextualSpacing/>
              <w:jc w:val="both"/>
              <w:rPr>
                <w:rFonts w:eastAsia="Times New Roman" w:cs="Times New Roman"/>
              </w:rPr>
            </w:pPr>
            <w:r w:rsidRPr="0090746F">
              <w:rPr>
                <w:rFonts w:eastAsia="Times New Roman" w:cs="Times New Roman"/>
              </w:rPr>
              <w:t xml:space="preserve">Повторение арифметических действий с </w:t>
            </w:r>
            <w:r w:rsidRPr="0090746F">
              <w:rPr>
                <w:rFonts w:eastAsia="Times New Roman" w:cs="Times New Roman"/>
              </w:rPr>
              <w:lastRenderedPageBreak/>
              <w:t>многозначными числами</w:t>
            </w:r>
          </w:p>
        </w:tc>
        <w:tc>
          <w:tcPr>
            <w:tcW w:w="3261" w:type="dxa"/>
            <w:vMerge w:val="restart"/>
          </w:tcPr>
          <w:p w:rsidR="00F51EBE" w:rsidRPr="0090746F" w:rsidRDefault="00F51EBE" w:rsidP="00F51EBE">
            <w:pPr>
              <w:ind w:left="720"/>
              <w:contextualSpacing/>
              <w:jc w:val="both"/>
              <w:rPr>
                <w:rFonts w:eastAsia="Times New Roman" w:cs="Times New Roman"/>
              </w:rPr>
            </w:pPr>
            <w:r>
              <w:rPr>
                <w:rFonts w:eastAsia="Times New Roman" w:cs="Times New Roman"/>
              </w:rPr>
              <w:lastRenderedPageBreak/>
              <w:t>Май 2018 год</w:t>
            </w:r>
          </w:p>
        </w:tc>
      </w:tr>
      <w:tr w:rsidR="00F51EBE" w:rsidRPr="0090746F" w:rsidTr="00F51EBE">
        <w:tc>
          <w:tcPr>
            <w:tcW w:w="5953" w:type="dxa"/>
          </w:tcPr>
          <w:p w:rsidR="00F51EBE" w:rsidRPr="0090746F" w:rsidRDefault="00F51EBE" w:rsidP="00F51EBE">
            <w:pPr>
              <w:ind w:left="720"/>
              <w:contextualSpacing/>
              <w:jc w:val="both"/>
              <w:rPr>
                <w:rFonts w:eastAsia="Times New Roman" w:cs="Times New Roman"/>
              </w:rPr>
            </w:pPr>
            <w:r w:rsidRPr="0090746F">
              <w:rPr>
                <w:rFonts w:eastAsia="Times New Roman" w:cs="Times New Roman"/>
              </w:rPr>
              <w:lastRenderedPageBreak/>
              <w:t>Повторение главы «Дробные числа»</w:t>
            </w:r>
          </w:p>
        </w:tc>
        <w:tc>
          <w:tcPr>
            <w:tcW w:w="3261" w:type="dxa"/>
            <w:vMerge/>
          </w:tcPr>
          <w:p w:rsidR="00F51EBE" w:rsidRPr="0090746F" w:rsidRDefault="00F51EBE" w:rsidP="00F51EBE">
            <w:pPr>
              <w:ind w:left="720"/>
              <w:contextualSpacing/>
              <w:jc w:val="both"/>
              <w:rPr>
                <w:rFonts w:eastAsia="Times New Roman" w:cs="Times New Roman"/>
              </w:rPr>
            </w:pPr>
          </w:p>
        </w:tc>
      </w:tr>
      <w:tr w:rsidR="00F51EBE" w:rsidRPr="0090746F" w:rsidTr="00F51EBE">
        <w:tc>
          <w:tcPr>
            <w:tcW w:w="5953" w:type="dxa"/>
          </w:tcPr>
          <w:p w:rsidR="00F51EBE" w:rsidRPr="0090746F" w:rsidRDefault="00F51EBE" w:rsidP="00F51EBE">
            <w:pPr>
              <w:ind w:left="720"/>
              <w:contextualSpacing/>
              <w:jc w:val="both"/>
              <w:rPr>
                <w:rFonts w:eastAsia="Times New Roman" w:cs="Times New Roman"/>
              </w:rPr>
            </w:pPr>
            <w:r w:rsidRPr="0090746F">
              <w:rPr>
                <w:rFonts w:eastAsia="Times New Roman" w:cs="Times New Roman"/>
              </w:rPr>
              <w:t xml:space="preserve">Разобрать  данные задачи  и </w:t>
            </w:r>
            <w:proofErr w:type="spellStart"/>
            <w:r w:rsidRPr="0090746F">
              <w:rPr>
                <w:rFonts w:eastAsia="Times New Roman" w:cs="Times New Roman"/>
              </w:rPr>
              <w:t>прорешать</w:t>
            </w:r>
            <w:proofErr w:type="spellEnd"/>
            <w:r w:rsidRPr="0090746F">
              <w:rPr>
                <w:rFonts w:eastAsia="Times New Roman" w:cs="Times New Roman"/>
              </w:rPr>
              <w:t xml:space="preserve"> подобные текстовые задачи </w:t>
            </w:r>
          </w:p>
        </w:tc>
        <w:tc>
          <w:tcPr>
            <w:tcW w:w="3261" w:type="dxa"/>
            <w:vMerge/>
          </w:tcPr>
          <w:p w:rsidR="00F51EBE" w:rsidRPr="0090746F" w:rsidRDefault="00F51EBE" w:rsidP="00F51EBE">
            <w:pPr>
              <w:ind w:left="720"/>
              <w:contextualSpacing/>
              <w:jc w:val="both"/>
              <w:rPr>
                <w:rFonts w:eastAsia="Times New Roman" w:cs="Times New Roman"/>
              </w:rPr>
            </w:pPr>
          </w:p>
        </w:tc>
      </w:tr>
      <w:tr w:rsidR="00F51EBE" w:rsidRPr="0090746F" w:rsidTr="00F51EBE">
        <w:tc>
          <w:tcPr>
            <w:tcW w:w="5953" w:type="dxa"/>
          </w:tcPr>
          <w:p w:rsidR="00F51EBE" w:rsidRPr="0090746F" w:rsidRDefault="00F51EBE" w:rsidP="00F51EBE">
            <w:pPr>
              <w:ind w:left="720"/>
              <w:contextualSpacing/>
              <w:jc w:val="both"/>
              <w:rPr>
                <w:rFonts w:eastAsia="Times New Roman" w:cs="Times New Roman"/>
              </w:rPr>
            </w:pPr>
            <w:r w:rsidRPr="0090746F">
              <w:rPr>
                <w:rFonts w:eastAsia="Times New Roman" w:cs="Times New Roman"/>
              </w:rPr>
              <w:t xml:space="preserve">Разобрать  данные задачи  и </w:t>
            </w:r>
            <w:proofErr w:type="spellStart"/>
            <w:r w:rsidRPr="0090746F">
              <w:rPr>
                <w:rFonts w:eastAsia="Times New Roman" w:cs="Times New Roman"/>
              </w:rPr>
              <w:t>прорешать</w:t>
            </w:r>
            <w:proofErr w:type="spellEnd"/>
            <w:r w:rsidRPr="0090746F">
              <w:rPr>
                <w:rFonts w:eastAsia="Times New Roman" w:cs="Times New Roman"/>
              </w:rPr>
              <w:t xml:space="preserve"> подобные  задачи по комбинаторике и теории вероятности</w:t>
            </w:r>
          </w:p>
        </w:tc>
        <w:tc>
          <w:tcPr>
            <w:tcW w:w="3261" w:type="dxa"/>
            <w:vMerge/>
          </w:tcPr>
          <w:p w:rsidR="00F51EBE" w:rsidRPr="0090746F" w:rsidRDefault="00F51EBE" w:rsidP="00F51EBE">
            <w:pPr>
              <w:ind w:left="720"/>
              <w:contextualSpacing/>
              <w:jc w:val="both"/>
              <w:rPr>
                <w:rFonts w:eastAsia="Times New Roman" w:cs="Times New Roman"/>
              </w:rPr>
            </w:pPr>
          </w:p>
        </w:tc>
      </w:tr>
    </w:tbl>
    <w:p w:rsidR="00F51EBE" w:rsidRPr="0090746F" w:rsidRDefault="00F51EBE" w:rsidP="00F51EBE">
      <w:pPr>
        <w:rPr>
          <w:i/>
        </w:rPr>
      </w:pPr>
    </w:p>
    <w:p w:rsidR="00F51EBE" w:rsidRPr="0090746F" w:rsidRDefault="00F51EBE" w:rsidP="00F51EBE">
      <w:pPr>
        <w:spacing w:line="125" w:lineRule="exact"/>
        <w:rPr>
          <w:rFonts w:eastAsia="Times New Roman"/>
        </w:rPr>
      </w:pPr>
    </w:p>
    <w:p w:rsidR="00F51EBE" w:rsidRPr="00C06BBC" w:rsidRDefault="00F51EBE" w:rsidP="00F51EBE">
      <w:pPr>
        <w:jc w:val="both"/>
        <w:rPr>
          <w:rFonts w:cs="Times New Roman"/>
        </w:rPr>
      </w:pPr>
      <w:r w:rsidRPr="00C06BBC">
        <w:rPr>
          <w:rFonts w:cs="Times New Roman"/>
          <w:b/>
        </w:rPr>
        <w:t xml:space="preserve">Выводы: </w:t>
      </w:r>
      <w:r w:rsidRPr="00C06BBC">
        <w:rPr>
          <w:rFonts w:cs="Times New Roman"/>
        </w:rPr>
        <w:t xml:space="preserve">процент успеваемости составил -  </w:t>
      </w:r>
      <w:r>
        <w:rPr>
          <w:rFonts w:cs="Times New Roman"/>
        </w:rPr>
        <w:t>97,4</w:t>
      </w:r>
      <w:r w:rsidRPr="00C06BBC">
        <w:rPr>
          <w:rFonts w:cs="Times New Roman"/>
        </w:rPr>
        <w:t xml:space="preserve"> %, качество знаний – </w:t>
      </w:r>
      <w:r>
        <w:rPr>
          <w:rFonts w:cs="Times New Roman"/>
        </w:rPr>
        <w:t>58,4</w:t>
      </w:r>
      <w:r w:rsidRPr="00C06BBC">
        <w:rPr>
          <w:rFonts w:cs="Times New Roman"/>
        </w:rPr>
        <w:t xml:space="preserve"> </w:t>
      </w:r>
      <w:r>
        <w:rPr>
          <w:rFonts w:cs="Times New Roman"/>
        </w:rPr>
        <w:t>%,</w:t>
      </w:r>
      <w:r w:rsidRPr="00C06BBC">
        <w:rPr>
          <w:rFonts w:cs="Times New Roman"/>
        </w:rPr>
        <w:t xml:space="preserve"> </w:t>
      </w:r>
      <w:r>
        <w:rPr>
          <w:rFonts w:cs="Times New Roman"/>
        </w:rPr>
        <w:t>ниже 50% оцениваются задания 2,4,6,7,8,10,13,14</w:t>
      </w:r>
    </w:p>
    <w:p w:rsidR="00F51EBE" w:rsidRPr="00C06BBC" w:rsidRDefault="00F51EBE" w:rsidP="00F51EBE">
      <w:pPr>
        <w:ind w:firstLine="709"/>
        <w:jc w:val="both"/>
        <w:rPr>
          <w:rFonts w:cs="Times New Roman"/>
        </w:rPr>
      </w:pPr>
      <w:r w:rsidRPr="00C06BBC">
        <w:rPr>
          <w:rFonts w:cs="Times New Roman"/>
        </w:rPr>
        <w:t>Более успешно выполнены обучающимися задания 1,</w:t>
      </w:r>
      <w:r>
        <w:rPr>
          <w:rFonts w:cs="Times New Roman"/>
        </w:rPr>
        <w:t>3</w:t>
      </w:r>
      <w:r w:rsidRPr="00C06BBC">
        <w:rPr>
          <w:rFonts w:cs="Times New Roman"/>
        </w:rPr>
        <w:t xml:space="preserve"> 5, </w:t>
      </w:r>
      <w:r>
        <w:rPr>
          <w:rFonts w:cs="Times New Roman"/>
        </w:rPr>
        <w:t xml:space="preserve">9, </w:t>
      </w:r>
      <w:r w:rsidRPr="00C06BBC">
        <w:rPr>
          <w:rFonts w:cs="Times New Roman"/>
        </w:rPr>
        <w:t>11(1), 12(1), в которых проверялись умение владение понятием «делимость чисел», умение находить неизвестный компонент арифметического действия, извлекать информацию, представленную в таблицах, на диаграммах, применять геометрические представления при решении практических задач.</w:t>
      </w:r>
    </w:p>
    <w:p w:rsidR="00F51EBE" w:rsidRPr="00C06BBC" w:rsidRDefault="00F51EBE" w:rsidP="00F51EBE">
      <w:pPr>
        <w:jc w:val="both"/>
        <w:rPr>
          <w:rFonts w:eastAsia="Times New Roman" w:cs="Times New Roman"/>
        </w:rPr>
      </w:pPr>
      <w:r w:rsidRPr="00C06BBC">
        <w:rPr>
          <w:rFonts w:cs="Times New Roman"/>
        </w:rPr>
        <w:t>Выполнены на недостаточном уровне задания, в которых проверялось умение владение понятием «обыкновенная дробь», решать текстовые задачи на движение, работу, проценты и задачи практического содержания, находить значение арифметического выражения с натуральными числами, содержащего скобки, умения проводить математические рассуждения</w:t>
      </w:r>
    </w:p>
    <w:p w:rsidR="00F51EBE" w:rsidRPr="00C06BBC" w:rsidRDefault="00F51EBE" w:rsidP="00F51EBE">
      <w:pPr>
        <w:jc w:val="both"/>
        <w:rPr>
          <w:rFonts w:eastAsia="Times New Roman" w:cs="Times New Roman"/>
        </w:rPr>
      </w:pPr>
    </w:p>
    <w:p w:rsidR="00F51EBE" w:rsidRPr="0090746F" w:rsidRDefault="00F51EBE" w:rsidP="00F51EBE">
      <w:pPr>
        <w:spacing w:line="125" w:lineRule="exact"/>
        <w:rPr>
          <w:rFonts w:eastAsia="Times New Roman"/>
        </w:rPr>
      </w:pPr>
    </w:p>
    <w:p w:rsidR="00F51EBE" w:rsidRPr="0090746F" w:rsidRDefault="00F51EBE" w:rsidP="00F51EBE">
      <w:pPr>
        <w:spacing w:line="125" w:lineRule="exact"/>
        <w:rPr>
          <w:rFonts w:eastAsia="Times New Roman"/>
        </w:rPr>
      </w:pPr>
    </w:p>
    <w:p w:rsidR="00F51EBE" w:rsidRPr="0090746F" w:rsidRDefault="00F51EBE" w:rsidP="00F51EBE">
      <w:pPr>
        <w:spacing w:line="0" w:lineRule="atLeast"/>
        <w:ind w:left="301"/>
        <w:rPr>
          <w:rFonts w:eastAsia="Times New Roman"/>
          <w:b/>
        </w:rPr>
      </w:pPr>
      <w:r>
        <w:rPr>
          <w:rFonts w:eastAsia="Times New Roman"/>
          <w:b/>
        </w:rPr>
        <w:t>Сравнительные результаты ВПР учащихся 5 классов:</w:t>
      </w:r>
    </w:p>
    <w:p w:rsidR="00F51EBE" w:rsidRPr="00F238B1" w:rsidRDefault="00F51EBE" w:rsidP="00F51EBE">
      <w:pPr>
        <w:spacing w:line="0" w:lineRule="atLeast"/>
        <w:ind w:left="301"/>
        <w:rPr>
          <w:rFonts w:eastAsia="Times New Roman"/>
        </w:rPr>
      </w:pPr>
    </w:p>
    <w:tbl>
      <w:tblPr>
        <w:tblpPr w:leftFromText="180" w:rightFromText="180" w:vertAnchor="text" w:horzAnchor="margin" w:tblpY="8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2"/>
        <w:gridCol w:w="1016"/>
        <w:gridCol w:w="993"/>
        <w:gridCol w:w="576"/>
        <w:gridCol w:w="576"/>
        <w:gridCol w:w="576"/>
        <w:gridCol w:w="576"/>
        <w:gridCol w:w="1703"/>
        <w:gridCol w:w="1215"/>
        <w:gridCol w:w="1163"/>
      </w:tblGrid>
      <w:tr w:rsidR="00F51EBE" w:rsidRPr="0090746F" w:rsidTr="00F51EBE">
        <w:tc>
          <w:tcPr>
            <w:tcW w:w="1257" w:type="dxa"/>
            <w:vMerge w:val="restart"/>
          </w:tcPr>
          <w:p w:rsidR="00F51EBE" w:rsidRPr="0090746F" w:rsidRDefault="00F51EBE" w:rsidP="00F51EBE">
            <w:pPr>
              <w:spacing w:line="0" w:lineRule="atLeast"/>
              <w:jc w:val="center"/>
              <w:rPr>
                <w:rFonts w:eastAsia="Times New Roman"/>
                <w:b/>
              </w:rPr>
            </w:pPr>
            <w:r w:rsidRPr="0090746F">
              <w:rPr>
                <w:rFonts w:eastAsia="Times New Roman"/>
                <w:b/>
              </w:rPr>
              <w:t>предмет</w:t>
            </w:r>
          </w:p>
        </w:tc>
        <w:tc>
          <w:tcPr>
            <w:tcW w:w="2009" w:type="dxa"/>
            <w:gridSpan w:val="2"/>
            <w:vMerge w:val="restart"/>
          </w:tcPr>
          <w:p w:rsidR="00F51EBE" w:rsidRPr="0090746F" w:rsidRDefault="00F51EBE" w:rsidP="00F51EBE">
            <w:pPr>
              <w:spacing w:line="0" w:lineRule="atLeast"/>
              <w:jc w:val="center"/>
              <w:rPr>
                <w:rFonts w:eastAsia="Times New Roman"/>
                <w:b/>
              </w:rPr>
            </w:pPr>
            <w:r w:rsidRPr="0090746F">
              <w:rPr>
                <w:rFonts w:eastAsia="Times New Roman"/>
                <w:b/>
              </w:rPr>
              <w:t>Количество учащихся/</w:t>
            </w:r>
          </w:p>
          <w:p w:rsidR="00F51EBE" w:rsidRPr="0090746F" w:rsidRDefault="00F51EBE" w:rsidP="00F51EBE">
            <w:pPr>
              <w:spacing w:line="0" w:lineRule="atLeast"/>
              <w:jc w:val="center"/>
              <w:rPr>
                <w:rFonts w:eastAsia="Times New Roman"/>
                <w:b/>
              </w:rPr>
            </w:pPr>
            <w:r w:rsidRPr="0090746F">
              <w:rPr>
                <w:rFonts w:eastAsia="Times New Roman"/>
                <w:b/>
              </w:rPr>
              <w:t xml:space="preserve">приняли участие </w:t>
            </w:r>
          </w:p>
        </w:tc>
        <w:tc>
          <w:tcPr>
            <w:tcW w:w="2131" w:type="dxa"/>
            <w:gridSpan w:val="4"/>
          </w:tcPr>
          <w:p w:rsidR="00F51EBE" w:rsidRPr="0090746F" w:rsidRDefault="00F51EBE" w:rsidP="00F51EBE">
            <w:pPr>
              <w:spacing w:line="0" w:lineRule="atLeast"/>
              <w:jc w:val="center"/>
              <w:rPr>
                <w:rFonts w:eastAsia="Times New Roman"/>
                <w:b/>
              </w:rPr>
            </w:pPr>
            <w:r w:rsidRPr="0090746F">
              <w:rPr>
                <w:rFonts w:eastAsia="Times New Roman"/>
                <w:b/>
              </w:rPr>
              <w:t>Оценки</w:t>
            </w:r>
          </w:p>
        </w:tc>
        <w:tc>
          <w:tcPr>
            <w:tcW w:w="1703" w:type="dxa"/>
            <w:vMerge w:val="restart"/>
          </w:tcPr>
          <w:p w:rsidR="00F51EBE" w:rsidRPr="0090746F" w:rsidRDefault="00F51EBE" w:rsidP="00F51EBE">
            <w:pPr>
              <w:spacing w:line="0" w:lineRule="atLeast"/>
              <w:jc w:val="center"/>
              <w:rPr>
                <w:rFonts w:eastAsia="Times New Roman"/>
                <w:b/>
              </w:rPr>
            </w:pPr>
            <w:proofErr w:type="spellStart"/>
            <w:r w:rsidRPr="0090746F">
              <w:rPr>
                <w:rFonts w:eastAsia="Times New Roman"/>
                <w:b/>
              </w:rPr>
              <w:t>Успевае</w:t>
            </w:r>
            <w:proofErr w:type="spellEnd"/>
          </w:p>
          <w:p w:rsidR="00F51EBE" w:rsidRPr="0090746F" w:rsidRDefault="00F51EBE" w:rsidP="00F51EBE">
            <w:pPr>
              <w:spacing w:line="0" w:lineRule="atLeast"/>
              <w:jc w:val="center"/>
              <w:rPr>
                <w:rFonts w:eastAsia="Times New Roman"/>
                <w:b/>
              </w:rPr>
            </w:pPr>
            <w:proofErr w:type="spellStart"/>
            <w:r w:rsidRPr="0090746F">
              <w:rPr>
                <w:rFonts w:eastAsia="Times New Roman"/>
                <w:b/>
              </w:rPr>
              <w:t>мость</w:t>
            </w:r>
            <w:proofErr w:type="spellEnd"/>
          </w:p>
        </w:tc>
        <w:tc>
          <w:tcPr>
            <w:tcW w:w="1020" w:type="dxa"/>
            <w:vMerge w:val="restart"/>
          </w:tcPr>
          <w:p w:rsidR="00F51EBE" w:rsidRPr="0090746F" w:rsidRDefault="00F51EBE" w:rsidP="00F51EBE">
            <w:pPr>
              <w:spacing w:line="0" w:lineRule="atLeast"/>
              <w:jc w:val="center"/>
              <w:rPr>
                <w:rFonts w:eastAsia="Times New Roman"/>
                <w:b/>
              </w:rPr>
            </w:pPr>
            <w:r w:rsidRPr="0090746F">
              <w:rPr>
                <w:rFonts w:eastAsia="Times New Roman"/>
                <w:b/>
              </w:rPr>
              <w:t>Качество</w:t>
            </w:r>
          </w:p>
        </w:tc>
        <w:tc>
          <w:tcPr>
            <w:tcW w:w="960" w:type="dxa"/>
            <w:vMerge w:val="restart"/>
          </w:tcPr>
          <w:p w:rsidR="00F51EBE" w:rsidRPr="0090746F" w:rsidRDefault="00F51EBE" w:rsidP="00F51EBE">
            <w:pPr>
              <w:spacing w:line="0" w:lineRule="atLeast"/>
              <w:jc w:val="center"/>
              <w:rPr>
                <w:rFonts w:eastAsia="Times New Roman"/>
                <w:b/>
              </w:rPr>
            </w:pPr>
            <w:r w:rsidRPr="0090746F">
              <w:rPr>
                <w:rFonts w:eastAsia="Times New Roman"/>
                <w:b/>
              </w:rPr>
              <w:t>Средний балл</w:t>
            </w:r>
          </w:p>
        </w:tc>
      </w:tr>
      <w:tr w:rsidR="00F51EBE" w:rsidRPr="0090746F" w:rsidTr="00F51EBE">
        <w:tc>
          <w:tcPr>
            <w:tcW w:w="1257" w:type="dxa"/>
            <w:vMerge/>
          </w:tcPr>
          <w:p w:rsidR="00F51EBE" w:rsidRPr="0090746F" w:rsidRDefault="00F51EBE" w:rsidP="00F51EBE">
            <w:pPr>
              <w:spacing w:line="0" w:lineRule="atLeast"/>
              <w:rPr>
                <w:rFonts w:eastAsia="Times New Roman"/>
                <w:b/>
              </w:rPr>
            </w:pPr>
          </w:p>
        </w:tc>
        <w:tc>
          <w:tcPr>
            <w:tcW w:w="2009" w:type="dxa"/>
            <w:gridSpan w:val="2"/>
            <w:vMerge/>
          </w:tcPr>
          <w:p w:rsidR="00F51EBE" w:rsidRPr="0090746F" w:rsidRDefault="00F51EBE" w:rsidP="00F51EBE">
            <w:pPr>
              <w:spacing w:line="0" w:lineRule="atLeast"/>
              <w:rPr>
                <w:rFonts w:eastAsia="Times New Roman"/>
                <w:b/>
              </w:rPr>
            </w:pPr>
          </w:p>
        </w:tc>
        <w:tc>
          <w:tcPr>
            <w:tcW w:w="532" w:type="dxa"/>
          </w:tcPr>
          <w:p w:rsidR="00F51EBE" w:rsidRPr="0090746F" w:rsidRDefault="00F51EBE" w:rsidP="00F51EBE">
            <w:pPr>
              <w:spacing w:line="0" w:lineRule="atLeast"/>
              <w:rPr>
                <w:rFonts w:eastAsia="Times New Roman"/>
                <w:b/>
              </w:rPr>
            </w:pPr>
            <w:r w:rsidRPr="0090746F">
              <w:rPr>
                <w:rFonts w:eastAsia="Times New Roman"/>
                <w:b/>
              </w:rPr>
              <w:t>«5»</w:t>
            </w:r>
          </w:p>
        </w:tc>
        <w:tc>
          <w:tcPr>
            <w:tcW w:w="533" w:type="dxa"/>
          </w:tcPr>
          <w:p w:rsidR="00F51EBE" w:rsidRPr="0090746F" w:rsidRDefault="00F51EBE" w:rsidP="00F51EBE">
            <w:pPr>
              <w:spacing w:line="0" w:lineRule="atLeast"/>
              <w:rPr>
                <w:rFonts w:eastAsia="Times New Roman"/>
                <w:b/>
              </w:rPr>
            </w:pPr>
            <w:r w:rsidRPr="0090746F">
              <w:rPr>
                <w:rFonts w:eastAsia="Times New Roman"/>
                <w:b/>
              </w:rPr>
              <w:t>«4»</w:t>
            </w:r>
          </w:p>
        </w:tc>
        <w:tc>
          <w:tcPr>
            <w:tcW w:w="533" w:type="dxa"/>
          </w:tcPr>
          <w:p w:rsidR="00F51EBE" w:rsidRPr="0090746F" w:rsidRDefault="00F51EBE" w:rsidP="00F51EBE">
            <w:pPr>
              <w:spacing w:line="0" w:lineRule="atLeast"/>
              <w:rPr>
                <w:rFonts w:eastAsia="Times New Roman"/>
                <w:b/>
              </w:rPr>
            </w:pPr>
            <w:r w:rsidRPr="0090746F">
              <w:rPr>
                <w:rFonts w:eastAsia="Times New Roman"/>
                <w:b/>
              </w:rPr>
              <w:t>«3»</w:t>
            </w:r>
          </w:p>
        </w:tc>
        <w:tc>
          <w:tcPr>
            <w:tcW w:w="533" w:type="dxa"/>
          </w:tcPr>
          <w:p w:rsidR="00F51EBE" w:rsidRPr="0090746F" w:rsidRDefault="00F51EBE" w:rsidP="00F51EBE">
            <w:pPr>
              <w:spacing w:line="0" w:lineRule="atLeast"/>
              <w:rPr>
                <w:rFonts w:eastAsia="Times New Roman"/>
                <w:b/>
              </w:rPr>
            </w:pPr>
            <w:r w:rsidRPr="0090746F">
              <w:rPr>
                <w:rFonts w:eastAsia="Times New Roman"/>
                <w:b/>
              </w:rPr>
              <w:t>«2»</w:t>
            </w:r>
          </w:p>
        </w:tc>
        <w:tc>
          <w:tcPr>
            <w:tcW w:w="1703" w:type="dxa"/>
            <w:vMerge/>
          </w:tcPr>
          <w:p w:rsidR="00F51EBE" w:rsidRPr="0090746F" w:rsidRDefault="00F51EBE" w:rsidP="00F51EBE">
            <w:pPr>
              <w:spacing w:line="0" w:lineRule="atLeast"/>
              <w:rPr>
                <w:rFonts w:eastAsia="Times New Roman"/>
                <w:b/>
              </w:rPr>
            </w:pPr>
          </w:p>
        </w:tc>
        <w:tc>
          <w:tcPr>
            <w:tcW w:w="1020" w:type="dxa"/>
            <w:vMerge/>
          </w:tcPr>
          <w:p w:rsidR="00F51EBE" w:rsidRPr="0090746F" w:rsidRDefault="00F51EBE" w:rsidP="00F51EBE">
            <w:pPr>
              <w:spacing w:line="0" w:lineRule="atLeast"/>
              <w:rPr>
                <w:rFonts w:eastAsia="Times New Roman"/>
                <w:b/>
              </w:rPr>
            </w:pPr>
          </w:p>
        </w:tc>
        <w:tc>
          <w:tcPr>
            <w:tcW w:w="960" w:type="dxa"/>
            <w:vMerge/>
          </w:tcPr>
          <w:p w:rsidR="00F51EBE" w:rsidRPr="0090746F" w:rsidRDefault="00F51EBE" w:rsidP="00F51EBE">
            <w:pPr>
              <w:spacing w:line="0" w:lineRule="atLeast"/>
              <w:rPr>
                <w:rFonts w:eastAsia="Times New Roman"/>
                <w:b/>
              </w:rPr>
            </w:pPr>
          </w:p>
        </w:tc>
      </w:tr>
      <w:tr w:rsidR="00F51EBE" w:rsidRPr="0090746F" w:rsidTr="00F51EBE">
        <w:tc>
          <w:tcPr>
            <w:tcW w:w="1257" w:type="dxa"/>
          </w:tcPr>
          <w:p w:rsidR="00F51EBE" w:rsidRPr="0090746F" w:rsidRDefault="00F51EBE" w:rsidP="00F51EBE">
            <w:pPr>
              <w:spacing w:line="0" w:lineRule="atLeast"/>
              <w:jc w:val="center"/>
              <w:rPr>
                <w:rFonts w:eastAsia="Times New Roman"/>
              </w:rPr>
            </w:pPr>
            <w:r>
              <w:rPr>
                <w:rFonts w:eastAsia="Times New Roman"/>
              </w:rPr>
              <w:t>математика</w:t>
            </w:r>
          </w:p>
        </w:tc>
        <w:tc>
          <w:tcPr>
            <w:tcW w:w="1016" w:type="dxa"/>
            <w:tcBorders>
              <w:right w:val="single" w:sz="4" w:space="0" w:color="auto"/>
            </w:tcBorders>
            <w:vAlign w:val="center"/>
          </w:tcPr>
          <w:p w:rsidR="00F51EBE" w:rsidRPr="007343FB" w:rsidRDefault="00F51EBE" w:rsidP="00F51EBE">
            <w:pPr>
              <w:jc w:val="center"/>
              <w:rPr>
                <w:rFonts w:cs="Times New Roman"/>
                <w:lang w:eastAsia="en-US"/>
              </w:rPr>
            </w:pPr>
            <w:r w:rsidRPr="007343FB">
              <w:rPr>
                <w:rFonts w:cs="Times New Roman"/>
                <w:lang w:eastAsia="en-US"/>
              </w:rPr>
              <w:t>78</w:t>
            </w:r>
          </w:p>
        </w:tc>
        <w:tc>
          <w:tcPr>
            <w:tcW w:w="993" w:type="dxa"/>
            <w:tcBorders>
              <w:left w:val="single" w:sz="4" w:space="0" w:color="auto"/>
            </w:tcBorders>
            <w:vAlign w:val="center"/>
          </w:tcPr>
          <w:p w:rsidR="00F51EBE" w:rsidRPr="007343FB" w:rsidRDefault="00F51EBE" w:rsidP="00F51EBE">
            <w:pPr>
              <w:jc w:val="center"/>
              <w:rPr>
                <w:rFonts w:cs="Times New Roman"/>
                <w:lang w:eastAsia="en-US"/>
              </w:rPr>
            </w:pPr>
            <w:r w:rsidRPr="007343FB">
              <w:rPr>
                <w:rFonts w:cs="Times New Roman"/>
                <w:lang w:eastAsia="en-US"/>
              </w:rPr>
              <w:t>72</w:t>
            </w:r>
          </w:p>
        </w:tc>
        <w:tc>
          <w:tcPr>
            <w:tcW w:w="532" w:type="dxa"/>
            <w:vAlign w:val="center"/>
          </w:tcPr>
          <w:p w:rsidR="00F51EBE" w:rsidRPr="007343FB" w:rsidRDefault="00F51EBE" w:rsidP="00F51EBE">
            <w:pPr>
              <w:jc w:val="center"/>
              <w:rPr>
                <w:rFonts w:cs="Times New Roman"/>
                <w:lang w:eastAsia="en-US"/>
              </w:rPr>
            </w:pPr>
            <w:r w:rsidRPr="007343FB">
              <w:rPr>
                <w:rFonts w:cs="Times New Roman"/>
                <w:lang w:eastAsia="en-US"/>
              </w:rPr>
              <w:t>14</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27</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29</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2</w:t>
            </w:r>
          </w:p>
        </w:tc>
        <w:tc>
          <w:tcPr>
            <w:tcW w:w="1703" w:type="dxa"/>
            <w:vAlign w:val="center"/>
          </w:tcPr>
          <w:p w:rsidR="00F51EBE" w:rsidRPr="007343FB" w:rsidRDefault="00F51EBE" w:rsidP="00F51EBE">
            <w:pPr>
              <w:jc w:val="center"/>
              <w:rPr>
                <w:rFonts w:cs="Times New Roman"/>
                <w:lang w:eastAsia="en-US"/>
              </w:rPr>
            </w:pPr>
            <w:r w:rsidRPr="007343FB">
              <w:rPr>
                <w:rFonts w:cs="Times New Roman"/>
                <w:lang w:eastAsia="en-US"/>
              </w:rPr>
              <w:t>97,4</w:t>
            </w:r>
          </w:p>
        </w:tc>
        <w:tc>
          <w:tcPr>
            <w:tcW w:w="1020" w:type="dxa"/>
            <w:vAlign w:val="center"/>
          </w:tcPr>
          <w:p w:rsidR="00F51EBE" w:rsidRPr="007343FB" w:rsidRDefault="00F51EBE" w:rsidP="00F51EBE">
            <w:pPr>
              <w:jc w:val="center"/>
              <w:rPr>
                <w:rFonts w:cs="Times New Roman"/>
                <w:lang w:eastAsia="en-US"/>
              </w:rPr>
            </w:pPr>
            <w:r w:rsidRPr="007343FB">
              <w:rPr>
                <w:rFonts w:cs="Times New Roman"/>
                <w:lang w:eastAsia="en-US"/>
              </w:rPr>
              <w:t>58,4</w:t>
            </w:r>
          </w:p>
        </w:tc>
        <w:tc>
          <w:tcPr>
            <w:tcW w:w="960" w:type="dxa"/>
            <w:vAlign w:val="center"/>
          </w:tcPr>
          <w:p w:rsidR="00F51EBE" w:rsidRPr="007343FB" w:rsidRDefault="00F51EBE" w:rsidP="00F51EBE">
            <w:pPr>
              <w:jc w:val="center"/>
              <w:rPr>
                <w:rFonts w:cs="Times New Roman"/>
                <w:lang w:eastAsia="en-US"/>
              </w:rPr>
            </w:pPr>
            <w:r w:rsidRPr="007343FB">
              <w:rPr>
                <w:rFonts w:cs="Times New Roman"/>
                <w:lang w:eastAsia="en-US"/>
              </w:rPr>
              <w:t>3,7</w:t>
            </w:r>
          </w:p>
        </w:tc>
      </w:tr>
      <w:tr w:rsidR="00F51EBE" w:rsidRPr="0090746F" w:rsidTr="00F51EBE">
        <w:tc>
          <w:tcPr>
            <w:tcW w:w="1257" w:type="dxa"/>
          </w:tcPr>
          <w:p w:rsidR="00F51EBE" w:rsidRPr="0090746F" w:rsidRDefault="00F51EBE" w:rsidP="00F51EBE">
            <w:pPr>
              <w:spacing w:line="0" w:lineRule="atLeast"/>
              <w:jc w:val="center"/>
              <w:rPr>
                <w:rFonts w:eastAsia="Times New Roman"/>
              </w:rPr>
            </w:pPr>
            <w:r>
              <w:rPr>
                <w:rFonts w:eastAsia="Times New Roman"/>
              </w:rPr>
              <w:t>русский язык</w:t>
            </w:r>
          </w:p>
        </w:tc>
        <w:tc>
          <w:tcPr>
            <w:tcW w:w="1016" w:type="dxa"/>
            <w:tcBorders>
              <w:right w:val="single" w:sz="4" w:space="0" w:color="auto"/>
            </w:tcBorders>
            <w:vAlign w:val="center"/>
          </w:tcPr>
          <w:p w:rsidR="00F51EBE" w:rsidRPr="007343FB" w:rsidRDefault="00F51EBE" w:rsidP="00F51EBE">
            <w:pPr>
              <w:jc w:val="center"/>
              <w:rPr>
                <w:rFonts w:cs="Times New Roman"/>
                <w:lang w:eastAsia="en-US"/>
              </w:rPr>
            </w:pPr>
            <w:r w:rsidRPr="007343FB">
              <w:rPr>
                <w:rFonts w:cs="Times New Roman"/>
                <w:lang w:eastAsia="en-US"/>
              </w:rPr>
              <w:t>78</w:t>
            </w:r>
          </w:p>
        </w:tc>
        <w:tc>
          <w:tcPr>
            <w:tcW w:w="993" w:type="dxa"/>
            <w:tcBorders>
              <w:left w:val="single" w:sz="4" w:space="0" w:color="auto"/>
            </w:tcBorders>
            <w:vAlign w:val="center"/>
          </w:tcPr>
          <w:p w:rsidR="00F51EBE" w:rsidRPr="007343FB" w:rsidRDefault="00F51EBE" w:rsidP="00F51EBE">
            <w:pPr>
              <w:jc w:val="center"/>
              <w:rPr>
                <w:rFonts w:cs="Times New Roman"/>
                <w:lang w:eastAsia="en-US"/>
              </w:rPr>
            </w:pPr>
            <w:r w:rsidRPr="007343FB">
              <w:rPr>
                <w:rFonts w:cs="Times New Roman"/>
                <w:lang w:eastAsia="en-US"/>
              </w:rPr>
              <w:t>72</w:t>
            </w:r>
          </w:p>
        </w:tc>
        <w:tc>
          <w:tcPr>
            <w:tcW w:w="532" w:type="dxa"/>
            <w:vAlign w:val="center"/>
          </w:tcPr>
          <w:p w:rsidR="00F51EBE" w:rsidRPr="007343FB" w:rsidRDefault="00F51EBE" w:rsidP="00F51EBE">
            <w:pPr>
              <w:jc w:val="center"/>
              <w:rPr>
                <w:rFonts w:cs="Times New Roman"/>
                <w:lang w:eastAsia="en-US"/>
              </w:rPr>
            </w:pPr>
            <w:r w:rsidRPr="007343FB">
              <w:rPr>
                <w:rFonts w:cs="Times New Roman"/>
                <w:lang w:eastAsia="en-US"/>
              </w:rPr>
              <w:t>4</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45</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23</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0</w:t>
            </w:r>
          </w:p>
        </w:tc>
        <w:tc>
          <w:tcPr>
            <w:tcW w:w="1703" w:type="dxa"/>
            <w:vAlign w:val="center"/>
          </w:tcPr>
          <w:p w:rsidR="00F51EBE" w:rsidRPr="007343FB" w:rsidRDefault="00F51EBE" w:rsidP="00F51EBE">
            <w:pPr>
              <w:jc w:val="center"/>
              <w:rPr>
                <w:rFonts w:cs="Times New Roman"/>
                <w:lang w:eastAsia="en-US"/>
              </w:rPr>
            </w:pPr>
            <w:r w:rsidRPr="007343FB">
              <w:rPr>
                <w:rFonts w:cs="Times New Roman"/>
                <w:lang w:eastAsia="en-US"/>
              </w:rPr>
              <w:t>100</w:t>
            </w:r>
          </w:p>
        </w:tc>
        <w:tc>
          <w:tcPr>
            <w:tcW w:w="1020" w:type="dxa"/>
            <w:vAlign w:val="center"/>
          </w:tcPr>
          <w:p w:rsidR="00F51EBE" w:rsidRPr="007343FB" w:rsidRDefault="00F51EBE" w:rsidP="00F51EBE">
            <w:pPr>
              <w:jc w:val="center"/>
              <w:rPr>
                <w:rFonts w:cs="Times New Roman"/>
                <w:lang w:eastAsia="en-US"/>
              </w:rPr>
            </w:pPr>
            <w:r w:rsidRPr="007343FB">
              <w:rPr>
                <w:rFonts w:cs="Times New Roman"/>
                <w:lang w:eastAsia="en-US"/>
              </w:rPr>
              <w:t>68</w:t>
            </w:r>
          </w:p>
        </w:tc>
        <w:tc>
          <w:tcPr>
            <w:tcW w:w="960" w:type="dxa"/>
            <w:vAlign w:val="center"/>
          </w:tcPr>
          <w:p w:rsidR="00F51EBE" w:rsidRPr="007343FB" w:rsidRDefault="00F51EBE" w:rsidP="00F51EBE">
            <w:pPr>
              <w:jc w:val="center"/>
              <w:rPr>
                <w:rFonts w:cs="Times New Roman"/>
                <w:lang w:eastAsia="en-US"/>
              </w:rPr>
            </w:pPr>
            <w:r w:rsidRPr="007343FB">
              <w:rPr>
                <w:rFonts w:cs="Times New Roman"/>
                <w:lang w:eastAsia="en-US"/>
              </w:rPr>
              <w:t>3,7</w:t>
            </w:r>
          </w:p>
        </w:tc>
      </w:tr>
      <w:tr w:rsidR="00F51EBE" w:rsidRPr="0090746F" w:rsidTr="00F51EBE">
        <w:tc>
          <w:tcPr>
            <w:tcW w:w="1257" w:type="dxa"/>
          </w:tcPr>
          <w:p w:rsidR="00F51EBE" w:rsidRPr="0090746F" w:rsidRDefault="00F51EBE" w:rsidP="00F51EBE">
            <w:pPr>
              <w:spacing w:line="0" w:lineRule="atLeast"/>
              <w:jc w:val="center"/>
              <w:rPr>
                <w:rFonts w:eastAsia="Times New Roman"/>
              </w:rPr>
            </w:pPr>
            <w:r>
              <w:rPr>
                <w:rFonts w:eastAsia="Times New Roman"/>
              </w:rPr>
              <w:t>биология</w:t>
            </w:r>
          </w:p>
        </w:tc>
        <w:tc>
          <w:tcPr>
            <w:tcW w:w="1016" w:type="dxa"/>
            <w:tcBorders>
              <w:right w:val="single" w:sz="4" w:space="0" w:color="auto"/>
            </w:tcBorders>
            <w:vAlign w:val="center"/>
          </w:tcPr>
          <w:p w:rsidR="00F51EBE" w:rsidRPr="007343FB" w:rsidRDefault="00F51EBE" w:rsidP="00F51EBE">
            <w:pPr>
              <w:jc w:val="center"/>
              <w:rPr>
                <w:rFonts w:cs="Times New Roman"/>
                <w:lang w:eastAsia="en-US"/>
              </w:rPr>
            </w:pPr>
            <w:r w:rsidRPr="007343FB">
              <w:rPr>
                <w:rFonts w:cs="Times New Roman"/>
                <w:lang w:eastAsia="en-US"/>
              </w:rPr>
              <w:t>78</w:t>
            </w:r>
          </w:p>
        </w:tc>
        <w:tc>
          <w:tcPr>
            <w:tcW w:w="993" w:type="dxa"/>
            <w:tcBorders>
              <w:left w:val="single" w:sz="4" w:space="0" w:color="auto"/>
            </w:tcBorders>
            <w:vAlign w:val="center"/>
          </w:tcPr>
          <w:p w:rsidR="00F51EBE" w:rsidRPr="007343FB" w:rsidRDefault="00F51EBE" w:rsidP="00F51EBE">
            <w:pPr>
              <w:jc w:val="center"/>
              <w:rPr>
                <w:rFonts w:cs="Times New Roman"/>
                <w:lang w:eastAsia="en-US"/>
              </w:rPr>
            </w:pPr>
            <w:r w:rsidRPr="007343FB">
              <w:rPr>
                <w:rFonts w:cs="Times New Roman"/>
                <w:lang w:eastAsia="en-US"/>
              </w:rPr>
              <w:t>72</w:t>
            </w:r>
          </w:p>
        </w:tc>
        <w:tc>
          <w:tcPr>
            <w:tcW w:w="532" w:type="dxa"/>
            <w:vAlign w:val="center"/>
          </w:tcPr>
          <w:p w:rsidR="00F51EBE" w:rsidRPr="007343FB" w:rsidRDefault="00F51EBE" w:rsidP="00F51EBE">
            <w:pPr>
              <w:jc w:val="center"/>
              <w:rPr>
                <w:rFonts w:cs="Times New Roman"/>
                <w:lang w:eastAsia="en-US"/>
              </w:rPr>
            </w:pPr>
            <w:r w:rsidRPr="007343FB">
              <w:rPr>
                <w:rFonts w:cs="Times New Roman"/>
                <w:lang w:eastAsia="en-US"/>
              </w:rPr>
              <w:t>4</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48</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20</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0</w:t>
            </w:r>
          </w:p>
        </w:tc>
        <w:tc>
          <w:tcPr>
            <w:tcW w:w="1703" w:type="dxa"/>
            <w:vAlign w:val="center"/>
          </w:tcPr>
          <w:p w:rsidR="00F51EBE" w:rsidRPr="007343FB" w:rsidRDefault="00F51EBE" w:rsidP="00F51EBE">
            <w:pPr>
              <w:jc w:val="center"/>
              <w:rPr>
                <w:rFonts w:cs="Times New Roman"/>
                <w:lang w:eastAsia="en-US"/>
              </w:rPr>
            </w:pPr>
            <w:r w:rsidRPr="007343FB">
              <w:rPr>
                <w:rFonts w:cs="Times New Roman"/>
                <w:lang w:eastAsia="en-US"/>
              </w:rPr>
              <w:t>100</w:t>
            </w:r>
          </w:p>
        </w:tc>
        <w:tc>
          <w:tcPr>
            <w:tcW w:w="1020" w:type="dxa"/>
            <w:vAlign w:val="center"/>
          </w:tcPr>
          <w:p w:rsidR="00F51EBE" w:rsidRPr="007343FB" w:rsidRDefault="00F51EBE" w:rsidP="00F51EBE">
            <w:pPr>
              <w:jc w:val="center"/>
              <w:rPr>
                <w:rFonts w:cs="Times New Roman"/>
                <w:lang w:eastAsia="en-US"/>
              </w:rPr>
            </w:pPr>
            <w:r w:rsidRPr="007343FB">
              <w:rPr>
                <w:rFonts w:cs="Times New Roman"/>
                <w:lang w:eastAsia="en-US"/>
              </w:rPr>
              <w:t>72,2</w:t>
            </w:r>
          </w:p>
        </w:tc>
        <w:tc>
          <w:tcPr>
            <w:tcW w:w="960" w:type="dxa"/>
            <w:vAlign w:val="center"/>
          </w:tcPr>
          <w:p w:rsidR="00F51EBE" w:rsidRPr="007343FB" w:rsidRDefault="00F51EBE" w:rsidP="00F51EBE">
            <w:pPr>
              <w:jc w:val="center"/>
              <w:rPr>
                <w:rFonts w:cs="Times New Roman"/>
                <w:lang w:eastAsia="en-US"/>
              </w:rPr>
            </w:pPr>
            <w:r w:rsidRPr="007343FB">
              <w:rPr>
                <w:rFonts w:cs="Times New Roman"/>
                <w:lang w:eastAsia="en-US"/>
              </w:rPr>
              <w:t>3,9</w:t>
            </w:r>
          </w:p>
        </w:tc>
      </w:tr>
      <w:tr w:rsidR="00F51EBE" w:rsidRPr="0090746F" w:rsidTr="00F51EBE">
        <w:tc>
          <w:tcPr>
            <w:tcW w:w="1257" w:type="dxa"/>
          </w:tcPr>
          <w:p w:rsidR="00F51EBE" w:rsidRPr="0090746F" w:rsidRDefault="00F51EBE" w:rsidP="00F51EBE">
            <w:pPr>
              <w:spacing w:line="0" w:lineRule="atLeast"/>
              <w:jc w:val="center"/>
              <w:rPr>
                <w:rFonts w:eastAsia="Times New Roman"/>
              </w:rPr>
            </w:pPr>
            <w:r>
              <w:rPr>
                <w:rFonts w:eastAsia="Times New Roman"/>
              </w:rPr>
              <w:t>история</w:t>
            </w:r>
          </w:p>
        </w:tc>
        <w:tc>
          <w:tcPr>
            <w:tcW w:w="1016" w:type="dxa"/>
            <w:tcBorders>
              <w:right w:val="single" w:sz="4" w:space="0" w:color="auto"/>
            </w:tcBorders>
            <w:vAlign w:val="center"/>
          </w:tcPr>
          <w:p w:rsidR="00F51EBE" w:rsidRPr="007343FB" w:rsidRDefault="00F51EBE" w:rsidP="00F51EBE">
            <w:pPr>
              <w:jc w:val="center"/>
              <w:rPr>
                <w:rFonts w:cs="Times New Roman"/>
                <w:lang w:eastAsia="en-US"/>
              </w:rPr>
            </w:pPr>
            <w:r w:rsidRPr="007343FB">
              <w:rPr>
                <w:rFonts w:cs="Times New Roman"/>
                <w:lang w:eastAsia="en-US"/>
              </w:rPr>
              <w:t>78</w:t>
            </w:r>
          </w:p>
        </w:tc>
        <w:tc>
          <w:tcPr>
            <w:tcW w:w="993" w:type="dxa"/>
            <w:tcBorders>
              <w:left w:val="single" w:sz="4" w:space="0" w:color="auto"/>
            </w:tcBorders>
            <w:vAlign w:val="center"/>
          </w:tcPr>
          <w:p w:rsidR="00F51EBE" w:rsidRPr="007343FB" w:rsidRDefault="00F51EBE" w:rsidP="00F51EBE">
            <w:pPr>
              <w:jc w:val="center"/>
              <w:rPr>
                <w:rFonts w:cs="Times New Roman"/>
                <w:lang w:eastAsia="en-US"/>
              </w:rPr>
            </w:pPr>
            <w:r w:rsidRPr="007343FB">
              <w:rPr>
                <w:rFonts w:cs="Times New Roman"/>
                <w:lang w:eastAsia="en-US"/>
              </w:rPr>
              <w:t>73</w:t>
            </w:r>
          </w:p>
        </w:tc>
        <w:tc>
          <w:tcPr>
            <w:tcW w:w="532" w:type="dxa"/>
            <w:vAlign w:val="center"/>
          </w:tcPr>
          <w:p w:rsidR="00F51EBE" w:rsidRPr="007343FB" w:rsidRDefault="00F51EBE" w:rsidP="00F51EBE">
            <w:pPr>
              <w:jc w:val="center"/>
              <w:rPr>
                <w:rFonts w:cs="Times New Roman"/>
                <w:lang w:eastAsia="en-US"/>
              </w:rPr>
            </w:pPr>
            <w:r w:rsidRPr="007343FB">
              <w:rPr>
                <w:rFonts w:cs="Times New Roman"/>
                <w:lang w:eastAsia="en-US"/>
              </w:rPr>
              <w:t>31</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33</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9</w:t>
            </w:r>
          </w:p>
        </w:tc>
        <w:tc>
          <w:tcPr>
            <w:tcW w:w="533" w:type="dxa"/>
            <w:vAlign w:val="center"/>
          </w:tcPr>
          <w:p w:rsidR="00F51EBE" w:rsidRPr="007343FB" w:rsidRDefault="00F51EBE" w:rsidP="00F51EBE">
            <w:pPr>
              <w:jc w:val="center"/>
              <w:rPr>
                <w:rFonts w:cs="Times New Roman"/>
                <w:lang w:eastAsia="en-US"/>
              </w:rPr>
            </w:pPr>
            <w:r w:rsidRPr="007343FB">
              <w:rPr>
                <w:rFonts w:cs="Times New Roman"/>
                <w:lang w:eastAsia="en-US"/>
              </w:rPr>
              <w:t>0</w:t>
            </w:r>
          </w:p>
        </w:tc>
        <w:tc>
          <w:tcPr>
            <w:tcW w:w="1703" w:type="dxa"/>
            <w:vAlign w:val="center"/>
          </w:tcPr>
          <w:p w:rsidR="00F51EBE" w:rsidRPr="007343FB" w:rsidRDefault="00F51EBE" w:rsidP="00F51EBE">
            <w:pPr>
              <w:jc w:val="center"/>
              <w:rPr>
                <w:rFonts w:cs="Times New Roman"/>
                <w:lang w:eastAsia="en-US"/>
              </w:rPr>
            </w:pPr>
            <w:r w:rsidRPr="007343FB">
              <w:rPr>
                <w:rFonts w:cs="Times New Roman"/>
                <w:lang w:eastAsia="en-US"/>
              </w:rPr>
              <w:t>100</w:t>
            </w:r>
          </w:p>
        </w:tc>
        <w:tc>
          <w:tcPr>
            <w:tcW w:w="1020" w:type="dxa"/>
            <w:vAlign w:val="center"/>
          </w:tcPr>
          <w:p w:rsidR="00F51EBE" w:rsidRPr="007343FB" w:rsidRDefault="00F51EBE" w:rsidP="00F51EBE">
            <w:pPr>
              <w:jc w:val="center"/>
              <w:rPr>
                <w:rFonts w:cs="Times New Roman"/>
                <w:lang w:eastAsia="en-US"/>
              </w:rPr>
            </w:pPr>
            <w:r w:rsidRPr="007343FB">
              <w:rPr>
                <w:rFonts w:cs="Times New Roman"/>
                <w:lang w:eastAsia="en-US"/>
              </w:rPr>
              <w:t>87,6</w:t>
            </w:r>
          </w:p>
        </w:tc>
        <w:tc>
          <w:tcPr>
            <w:tcW w:w="960" w:type="dxa"/>
            <w:vAlign w:val="center"/>
          </w:tcPr>
          <w:p w:rsidR="00F51EBE" w:rsidRPr="007343FB" w:rsidRDefault="00F51EBE" w:rsidP="00F51EBE">
            <w:pPr>
              <w:jc w:val="center"/>
              <w:rPr>
                <w:rFonts w:cs="Times New Roman"/>
                <w:lang w:eastAsia="en-US"/>
              </w:rPr>
            </w:pPr>
            <w:r w:rsidRPr="007343FB">
              <w:rPr>
                <w:rFonts w:cs="Times New Roman"/>
                <w:lang w:eastAsia="en-US"/>
              </w:rPr>
              <w:t>4,1</w:t>
            </w:r>
          </w:p>
        </w:tc>
      </w:tr>
      <w:tr w:rsidR="00F51EBE" w:rsidRPr="0090746F" w:rsidTr="00F51EBE">
        <w:tc>
          <w:tcPr>
            <w:tcW w:w="1257" w:type="dxa"/>
          </w:tcPr>
          <w:p w:rsidR="00F51EBE" w:rsidRPr="0090746F" w:rsidRDefault="00F51EBE" w:rsidP="00F51EBE">
            <w:pPr>
              <w:spacing w:line="0" w:lineRule="atLeast"/>
              <w:jc w:val="center"/>
              <w:rPr>
                <w:rFonts w:eastAsia="Times New Roman"/>
                <w:b/>
              </w:rPr>
            </w:pPr>
            <w:r w:rsidRPr="0090746F">
              <w:rPr>
                <w:rFonts w:eastAsia="Times New Roman"/>
                <w:b/>
              </w:rPr>
              <w:t>ИТОГО</w:t>
            </w:r>
          </w:p>
        </w:tc>
        <w:tc>
          <w:tcPr>
            <w:tcW w:w="1016" w:type="dxa"/>
            <w:tcBorders>
              <w:right w:val="single" w:sz="4" w:space="0" w:color="auto"/>
            </w:tcBorders>
          </w:tcPr>
          <w:p w:rsidR="00F51EBE" w:rsidRPr="007343FB" w:rsidRDefault="00F51EBE" w:rsidP="00F51EBE">
            <w:pPr>
              <w:spacing w:line="0" w:lineRule="atLeast"/>
              <w:jc w:val="center"/>
              <w:rPr>
                <w:rFonts w:eastAsia="Times New Roman" w:cs="Times New Roman"/>
              </w:rPr>
            </w:pPr>
            <w:r>
              <w:rPr>
                <w:rFonts w:eastAsia="Times New Roman" w:cs="Times New Roman"/>
              </w:rPr>
              <w:t>312</w:t>
            </w:r>
          </w:p>
        </w:tc>
        <w:tc>
          <w:tcPr>
            <w:tcW w:w="993" w:type="dxa"/>
            <w:tcBorders>
              <w:left w:val="single" w:sz="4" w:space="0" w:color="auto"/>
            </w:tcBorders>
          </w:tcPr>
          <w:p w:rsidR="00F51EBE" w:rsidRPr="007343FB" w:rsidRDefault="00F51EBE" w:rsidP="00F51EBE">
            <w:pPr>
              <w:spacing w:line="0" w:lineRule="atLeast"/>
              <w:jc w:val="center"/>
              <w:rPr>
                <w:rFonts w:eastAsia="Times New Roman" w:cs="Times New Roman"/>
              </w:rPr>
            </w:pPr>
            <w:r>
              <w:rPr>
                <w:rFonts w:eastAsia="Times New Roman" w:cs="Times New Roman"/>
              </w:rPr>
              <w:t>289</w:t>
            </w:r>
          </w:p>
        </w:tc>
        <w:tc>
          <w:tcPr>
            <w:tcW w:w="532" w:type="dxa"/>
          </w:tcPr>
          <w:p w:rsidR="00F51EBE" w:rsidRPr="007343FB" w:rsidRDefault="00F51EBE" w:rsidP="00F51EBE">
            <w:pPr>
              <w:spacing w:line="0" w:lineRule="atLeast"/>
              <w:jc w:val="center"/>
              <w:rPr>
                <w:rFonts w:eastAsia="Times New Roman" w:cs="Times New Roman"/>
              </w:rPr>
            </w:pPr>
            <w:r>
              <w:rPr>
                <w:rFonts w:eastAsia="Times New Roman" w:cs="Times New Roman"/>
              </w:rPr>
              <w:t>53</w:t>
            </w:r>
          </w:p>
        </w:tc>
        <w:tc>
          <w:tcPr>
            <w:tcW w:w="533" w:type="dxa"/>
          </w:tcPr>
          <w:p w:rsidR="00F51EBE" w:rsidRPr="007343FB" w:rsidRDefault="00F51EBE" w:rsidP="00F51EBE">
            <w:pPr>
              <w:spacing w:line="0" w:lineRule="atLeast"/>
              <w:jc w:val="center"/>
              <w:rPr>
                <w:rFonts w:eastAsia="Times New Roman" w:cs="Times New Roman"/>
              </w:rPr>
            </w:pPr>
            <w:r>
              <w:rPr>
                <w:rFonts w:eastAsia="Times New Roman" w:cs="Times New Roman"/>
              </w:rPr>
              <w:t>153</w:t>
            </w:r>
          </w:p>
        </w:tc>
        <w:tc>
          <w:tcPr>
            <w:tcW w:w="533" w:type="dxa"/>
          </w:tcPr>
          <w:p w:rsidR="00F51EBE" w:rsidRPr="007343FB" w:rsidRDefault="00F51EBE" w:rsidP="00F51EBE">
            <w:pPr>
              <w:spacing w:line="0" w:lineRule="atLeast"/>
              <w:jc w:val="center"/>
              <w:rPr>
                <w:rFonts w:eastAsia="Times New Roman" w:cs="Times New Roman"/>
              </w:rPr>
            </w:pPr>
            <w:r>
              <w:rPr>
                <w:rFonts w:eastAsia="Times New Roman" w:cs="Times New Roman"/>
              </w:rPr>
              <w:t>81</w:t>
            </w:r>
          </w:p>
        </w:tc>
        <w:tc>
          <w:tcPr>
            <w:tcW w:w="533" w:type="dxa"/>
          </w:tcPr>
          <w:p w:rsidR="00F51EBE" w:rsidRPr="007343FB" w:rsidRDefault="00F51EBE" w:rsidP="00F51EBE">
            <w:pPr>
              <w:spacing w:line="0" w:lineRule="atLeast"/>
              <w:jc w:val="center"/>
              <w:rPr>
                <w:rFonts w:eastAsia="Times New Roman" w:cs="Times New Roman"/>
              </w:rPr>
            </w:pPr>
            <w:r>
              <w:rPr>
                <w:rFonts w:eastAsia="Times New Roman" w:cs="Times New Roman"/>
              </w:rPr>
              <w:t>2</w:t>
            </w:r>
          </w:p>
        </w:tc>
        <w:tc>
          <w:tcPr>
            <w:tcW w:w="1703" w:type="dxa"/>
          </w:tcPr>
          <w:p w:rsidR="00F51EBE" w:rsidRPr="007343FB" w:rsidRDefault="00F51EBE" w:rsidP="00F51EBE">
            <w:pPr>
              <w:spacing w:line="0" w:lineRule="atLeast"/>
              <w:jc w:val="center"/>
              <w:rPr>
                <w:rFonts w:eastAsia="Times New Roman" w:cs="Times New Roman"/>
              </w:rPr>
            </w:pPr>
            <w:r>
              <w:rPr>
                <w:rFonts w:eastAsia="Times New Roman" w:cs="Times New Roman"/>
              </w:rPr>
              <w:t>99,3</w:t>
            </w:r>
          </w:p>
        </w:tc>
        <w:tc>
          <w:tcPr>
            <w:tcW w:w="1020" w:type="dxa"/>
          </w:tcPr>
          <w:p w:rsidR="00F51EBE" w:rsidRPr="007343FB" w:rsidRDefault="00F51EBE" w:rsidP="00F51EBE">
            <w:pPr>
              <w:spacing w:line="0" w:lineRule="atLeast"/>
              <w:jc w:val="center"/>
              <w:rPr>
                <w:rFonts w:eastAsia="Times New Roman" w:cs="Times New Roman"/>
              </w:rPr>
            </w:pPr>
            <w:r>
              <w:rPr>
                <w:rFonts w:eastAsia="Times New Roman" w:cs="Times New Roman"/>
              </w:rPr>
              <w:t>71,3</w:t>
            </w:r>
          </w:p>
        </w:tc>
        <w:tc>
          <w:tcPr>
            <w:tcW w:w="960" w:type="dxa"/>
          </w:tcPr>
          <w:p w:rsidR="00F51EBE" w:rsidRPr="007343FB" w:rsidRDefault="00F51EBE" w:rsidP="00F51EBE">
            <w:pPr>
              <w:spacing w:line="0" w:lineRule="atLeast"/>
              <w:jc w:val="center"/>
              <w:rPr>
                <w:rFonts w:eastAsia="Times New Roman" w:cs="Times New Roman"/>
              </w:rPr>
            </w:pPr>
            <w:r>
              <w:rPr>
                <w:rFonts w:eastAsia="Times New Roman" w:cs="Times New Roman"/>
              </w:rPr>
              <w:t>3,85</w:t>
            </w:r>
          </w:p>
        </w:tc>
      </w:tr>
    </w:tbl>
    <w:p w:rsidR="00F51EBE" w:rsidRPr="0090746F" w:rsidRDefault="00F51EBE" w:rsidP="00F51EBE">
      <w:pPr>
        <w:spacing w:line="0" w:lineRule="atLeast"/>
        <w:ind w:left="301"/>
        <w:jc w:val="center"/>
        <w:rPr>
          <w:rFonts w:eastAsia="Times New Roman"/>
        </w:rPr>
      </w:pPr>
    </w:p>
    <w:p w:rsidR="00F51EBE" w:rsidRDefault="00F51EBE" w:rsidP="00F51EBE">
      <w:pPr>
        <w:spacing w:line="0" w:lineRule="atLeast"/>
        <w:ind w:left="301" w:firstLine="419"/>
        <w:jc w:val="both"/>
        <w:rPr>
          <w:rFonts w:eastAsia="Times New Roman"/>
        </w:rPr>
      </w:pPr>
    </w:p>
    <w:p w:rsidR="00F51EBE" w:rsidRPr="0090746F" w:rsidRDefault="00F51EBE" w:rsidP="00F51EBE">
      <w:pPr>
        <w:spacing w:line="0" w:lineRule="atLeast"/>
        <w:ind w:left="301" w:firstLine="419"/>
        <w:jc w:val="both"/>
        <w:rPr>
          <w:rFonts w:eastAsia="Times New Roman"/>
        </w:rPr>
      </w:pPr>
      <w:r w:rsidRPr="0090746F">
        <w:rPr>
          <w:rFonts w:eastAsia="Times New Roman"/>
        </w:rPr>
        <w:t xml:space="preserve">Анализ качественных результатов по предметам позволяет сделать выводы, что учащиеся 5-х классов школы достигли планируемых результатов. Результативность (успешность) выполнения проверочных работ составляет </w:t>
      </w:r>
      <w:r>
        <w:rPr>
          <w:rFonts w:eastAsia="Times New Roman"/>
        </w:rPr>
        <w:t>99,3</w:t>
      </w:r>
      <w:r w:rsidRPr="0090746F">
        <w:rPr>
          <w:rFonts w:eastAsia="Times New Roman"/>
        </w:rPr>
        <w:t>%</w:t>
      </w:r>
      <w:r>
        <w:rPr>
          <w:rFonts w:eastAsia="Times New Roman"/>
        </w:rPr>
        <w:t>, качество знаний в среднем по четырем предметам 71,3%.</w:t>
      </w:r>
      <w:r w:rsidRPr="0090746F">
        <w:rPr>
          <w:rFonts w:eastAsia="Times New Roman"/>
        </w:rPr>
        <w:t xml:space="preserve"> Уч</w:t>
      </w:r>
      <w:bookmarkStart w:id="2" w:name="page3"/>
      <w:bookmarkEnd w:id="2"/>
      <w:r w:rsidRPr="0090746F">
        <w:rPr>
          <w:rFonts w:eastAsia="Times New Roman"/>
        </w:rPr>
        <w:t>ащиеся которые не спр</w:t>
      </w:r>
      <w:r>
        <w:rPr>
          <w:rFonts w:eastAsia="Times New Roman"/>
        </w:rPr>
        <w:t>авились с проверочными работами- 2 человека (по математике) учащиеся 5</w:t>
      </w:r>
      <w:proofErr w:type="gramStart"/>
      <w:r>
        <w:rPr>
          <w:rFonts w:eastAsia="Times New Roman"/>
        </w:rPr>
        <w:t xml:space="preserve"> А</w:t>
      </w:r>
      <w:proofErr w:type="gramEnd"/>
      <w:r>
        <w:rPr>
          <w:rFonts w:eastAsia="Times New Roman"/>
        </w:rPr>
        <w:t xml:space="preserve"> класса</w:t>
      </w:r>
      <w:r w:rsidRPr="0090746F">
        <w:rPr>
          <w:rFonts w:eastAsia="Times New Roman"/>
        </w:rPr>
        <w:t>. Средний балл по школе колеблется от 3,</w:t>
      </w:r>
      <w:r>
        <w:rPr>
          <w:rFonts w:eastAsia="Times New Roman"/>
        </w:rPr>
        <w:t xml:space="preserve">7 </w:t>
      </w:r>
      <w:r w:rsidRPr="0090746F">
        <w:rPr>
          <w:rFonts w:eastAsia="Times New Roman"/>
        </w:rPr>
        <w:t>до 4</w:t>
      </w:r>
      <w:r>
        <w:rPr>
          <w:rFonts w:eastAsia="Times New Roman"/>
        </w:rPr>
        <w:t>,2 балла, качество знаний - от 35</w:t>
      </w:r>
      <w:r w:rsidRPr="0090746F">
        <w:rPr>
          <w:rFonts w:eastAsia="Times New Roman"/>
        </w:rPr>
        <w:t>%</w:t>
      </w:r>
      <w:r>
        <w:rPr>
          <w:rFonts w:eastAsia="Times New Roman"/>
        </w:rPr>
        <w:t xml:space="preserve"> до 82%</w:t>
      </w:r>
      <w:r w:rsidRPr="0090746F">
        <w:rPr>
          <w:rFonts w:eastAsia="Times New Roman"/>
        </w:rPr>
        <w:t xml:space="preserve">. Наиболее высокое качество знаний учащиеся показали по </w:t>
      </w:r>
      <w:r>
        <w:rPr>
          <w:rFonts w:eastAsia="Times New Roman"/>
        </w:rPr>
        <w:t>истории</w:t>
      </w:r>
      <w:r w:rsidRPr="0090746F">
        <w:rPr>
          <w:rFonts w:eastAsia="Times New Roman"/>
        </w:rPr>
        <w:t xml:space="preserve"> (учитель </w:t>
      </w:r>
      <w:proofErr w:type="spellStart"/>
      <w:r>
        <w:rPr>
          <w:rFonts w:eastAsia="Times New Roman"/>
        </w:rPr>
        <w:t>Фокеева</w:t>
      </w:r>
      <w:proofErr w:type="spellEnd"/>
      <w:r>
        <w:rPr>
          <w:rFonts w:eastAsia="Times New Roman"/>
        </w:rPr>
        <w:t xml:space="preserve"> О.В.</w:t>
      </w:r>
      <w:r w:rsidRPr="0090746F">
        <w:rPr>
          <w:rFonts w:eastAsia="Times New Roman"/>
        </w:rPr>
        <w:t xml:space="preserve">), наиболее низкие по математике (учитель </w:t>
      </w:r>
      <w:proofErr w:type="spellStart"/>
      <w:r>
        <w:rPr>
          <w:rFonts w:eastAsia="Times New Roman"/>
        </w:rPr>
        <w:t>Губаева</w:t>
      </w:r>
      <w:proofErr w:type="spellEnd"/>
      <w:r>
        <w:rPr>
          <w:rFonts w:eastAsia="Times New Roman"/>
        </w:rPr>
        <w:t xml:space="preserve"> Э.Р.</w:t>
      </w:r>
      <w:r w:rsidRPr="0090746F">
        <w:rPr>
          <w:rFonts w:eastAsia="Times New Roman"/>
        </w:rPr>
        <w:t>).</w:t>
      </w:r>
    </w:p>
    <w:p w:rsidR="00F51EBE" w:rsidRPr="0090746F" w:rsidRDefault="00F51EBE" w:rsidP="00F51EBE">
      <w:pPr>
        <w:spacing w:line="127" w:lineRule="exact"/>
        <w:rPr>
          <w:rFonts w:eastAsia="Times New Roman"/>
        </w:rPr>
      </w:pPr>
    </w:p>
    <w:p w:rsidR="00F51EBE" w:rsidRDefault="00F51EBE" w:rsidP="00F51EBE">
      <w:pPr>
        <w:jc w:val="center"/>
        <w:rPr>
          <w:rFonts w:cs="Times New Roman"/>
          <w:b/>
        </w:rPr>
      </w:pPr>
      <w:r>
        <w:rPr>
          <w:rFonts w:cs="Times New Roman"/>
          <w:b/>
        </w:rPr>
        <w:t>Анализ работ  по географии в 6 классах.</w:t>
      </w:r>
    </w:p>
    <w:p w:rsidR="00F51EBE" w:rsidRPr="00602E75" w:rsidRDefault="00F51EBE" w:rsidP="00F51EBE">
      <w:pPr>
        <w:tabs>
          <w:tab w:val="left" w:pos="2865"/>
          <w:tab w:val="left" w:pos="4791"/>
          <w:tab w:val="left" w:pos="6005"/>
          <w:tab w:val="left" w:pos="7511"/>
          <w:tab w:val="left" w:pos="8142"/>
        </w:tabs>
        <w:ind w:right="-20"/>
        <w:jc w:val="both"/>
        <w:rPr>
          <w:rFonts w:eastAsia="Times New Roman" w:cs="Times New Roman"/>
          <w:color w:val="000000"/>
        </w:rPr>
      </w:pPr>
      <w:r>
        <w:rPr>
          <w:rFonts w:eastAsia="Times New Roman" w:cs="Times New Roman"/>
          <w:color w:val="000000"/>
        </w:rPr>
        <w:t xml:space="preserve">        </w:t>
      </w:r>
      <w:r w:rsidRPr="00602E75">
        <w:rPr>
          <w:rFonts w:eastAsia="Times New Roman" w:cs="Times New Roman"/>
          <w:color w:val="000000"/>
        </w:rPr>
        <w:t>Все</w:t>
      </w:r>
      <w:r w:rsidRPr="00602E75">
        <w:rPr>
          <w:rFonts w:eastAsia="Times New Roman" w:cs="Times New Roman"/>
          <w:color w:val="000000"/>
          <w:spacing w:val="-1"/>
        </w:rPr>
        <w:t>р</w:t>
      </w:r>
      <w:r w:rsidRPr="00602E75">
        <w:rPr>
          <w:rFonts w:eastAsia="Times New Roman" w:cs="Times New Roman"/>
          <w:color w:val="000000"/>
        </w:rPr>
        <w:t>ос</w:t>
      </w:r>
      <w:r w:rsidRPr="00602E75">
        <w:rPr>
          <w:rFonts w:eastAsia="Times New Roman" w:cs="Times New Roman"/>
          <w:color w:val="000000"/>
          <w:spacing w:val="-1"/>
        </w:rPr>
        <w:t>с</w:t>
      </w:r>
      <w:r w:rsidRPr="00602E75">
        <w:rPr>
          <w:rFonts w:eastAsia="Times New Roman" w:cs="Times New Roman"/>
          <w:color w:val="000000"/>
        </w:rPr>
        <w:t>ийс</w:t>
      </w:r>
      <w:r w:rsidRPr="00602E75">
        <w:rPr>
          <w:rFonts w:eastAsia="Times New Roman" w:cs="Times New Roman"/>
          <w:color w:val="000000"/>
          <w:spacing w:val="-2"/>
        </w:rPr>
        <w:t>к</w:t>
      </w:r>
      <w:r w:rsidRPr="00602E75">
        <w:rPr>
          <w:rFonts w:eastAsia="Times New Roman" w:cs="Times New Roman"/>
          <w:color w:val="000000"/>
        </w:rPr>
        <w:t>ие</w:t>
      </w:r>
      <w:r w:rsidRPr="00602E75">
        <w:rPr>
          <w:rFonts w:eastAsia="Times New Roman" w:cs="Times New Roman"/>
        </w:rPr>
        <w:t xml:space="preserve">  </w:t>
      </w:r>
      <w:r w:rsidRPr="00602E75">
        <w:rPr>
          <w:rFonts w:eastAsia="Times New Roman" w:cs="Times New Roman"/>
          <w:color w:val="000000"/>
          <w:spacing w:val="-1"/>
        </w:rPr>
        <w:t>пр</w:t>
      </w:r>
      <w:r w:rsidRPr="00602E75">
        <w:rPr>
          <w:rFonts w:eastAsia="Times New Roman" w:cs="Times New Roman"/>
          <w:color w:val="000000"/>
        </w:rPr>
        <w:t>ове</w:t>
      </w:r>
      <w:r w:rsidRPr="00602E75">
        <w:rPr>
          <w:rFonts w:eastAsia="Times New Roman" w:cs="Times New Roman"/>
          <w:color w:val="000000"/>
          <w:spacing w:val="-1"/>
        </w:rPr>
        <w:t>р</w:t>
      </w:r>
      <w:r w:rsidRPr="00602E75">
        <w:rPr>
          <w:rFonts w:eastAsia="Times New Roman" w:cs="Times New Roman"/>
          <w:color w:val="000000"/>
          <w:spacing w:val="1"/>
        </w:rPr>
        <w:t>о</w:t>
      </w:r>
      <w:r w:rsidRPr="00602E75">
        <w:rPr>
          <w:rFonts w:eastAsia="Times New Roman" w:cs="Times New Roman"/>
          <w:color w:val="000000"/>
          <w:spacing w:val="-1"/>
        </w:rPr>
        <w:t>ч</w:t>
      </w:r>
      <w:r w:rsidRPr="00602E75">
        <w:rPr>
          <w:rFonts w:eastAsia="Times New Roman" w:cs="Times New Roman"/>
          <w:color w:val="000000"/>
          <w:spacing w:val="-2"/>
        </w:rPr>
        <w:t>н</w:t>
      </w:r>
      <w:r w:rsidRPr="00602E75">
        <w:rPr>
          <w:rFonts w:eastAsia="Times New Roman" w:cs="Times New Roman"/>
          <w:color w:val="000000"/>
        </w:rPr>
        <w:t>ые</w:t>
      </w:r>
      <w:r w:rsidRPr="00602E75">
        <w:rPr>
          <w:rFonts w:eastAsia="Times New Roman" w:cs="Times New Roman"/>
        </w:rPr>
        <w:t xml:space="preserve">  </w:t>
      </w:r>
      <w:r w:rsidRPr="00602E75">
        <w:rPr>
          <w:rFonts w:eastAsia="Times New Roman" w:cs="Times New Roman"/>
          <w:color w:val="000000"/>
          <w:spacing w:val="1"/>
        </w:rPr>
        <w:t>р</w:t>
      </w:r>
      <w:r w:rsidRPr="00602E75">
        <w:rPr>
          <w:rFonts w:eastAsia="Times New Roman" w:cs="Times New Roman"/>
          <w:color w:val="000000"/>
          <w:spacing w:val="-2"/>
        </w:rPr>
        <w:t>а</w:t>
      </w:r>
      <w:r w:rsidRPr="00602E75">
        <w:rPr>
          <w:rFonts w:eastAsia="Times New Roman" w:cs="Times New Roman"/>
          <w:color w:val="000000"/>
          <w:spacing w:val="-1"/>
        </w:rPr>
        <w:t>б</w:t>
      </w:r>
      <w:r w:rsidRPr="00602E75">
        <w:rPr>
          <w:rFonts w:eastAsia="Times New Roman" w:cs="Times New Roman"/>
          <w:color w:val="000000"/>
        </w:rPr>
        <w:t>о</w:t>
      </w:r>
      <w:r w:rsidRPr="00602E75">
        <w:rPr>
          <w:rFonts w:eastAsia="Times New Roman" w:cs="Times New Roman"/>
          <w:color w:val="000000"/>
          <w:spacing w:val="-2"/>
        </w:rPr>
        <w:t>т</w:t>
      </w:r>
      <w:r w:rsidRPr="00602E75">
        <w:rPr>
          <w:rFonts w:eastAsia="Times New Roman" w:cs="Times New Roman"/>
          <w:color w:val="000000"/>
        </w:rPr>
        <w:t>ы</w:t>
      </w:r>
      <w:r w:rsidRPr="00602E75">
        <w:rPr>
          <w:rFonts w:eastAsia="Times New Roman" w:cs="Times New Roman"/>
        </w:rPr>
        <w:tab/>
      </w:r>
      <w:r w:rsidRPr="00602E75">
        <w:rPr>
          <w:rFonts w:eastAsia="Times New Roman" w:cs="Times New Roman"/>
          <w:color w:val="000000"/>
          <w:spacing w:val="1"/>
        </w:rPr>
        <w:t>о</w:t>
      </w:r>
      <w:r w:rsidRPr="00602E75">
        <w:rPr>
          <w:rFonts w:eastAsia="Times New Roman" w:cs="Times New Roman"/>
          <w:color w:val="000000"/>
          <w:spacing w:val="-2"/>
        </w:rPr>
        <w:t>с</w:t>
      </w:r>
      <w:r w:rsidRPr="00602E75">
        <w:rPr>
          <w:rFonts w:eastAsia="Times New Roman" w:cs="Times New Roman"/>
          <w:color w:val="000000"/>
        </w:rPr>
        <w:t>н</w:t>
      </w:r>
      <w:r w:rsidRPr="00602E75">
        <w:rPr>
          <w:rFonts w:eastAsia="Times New Roman" w:cs="Times New Roman"/>
          <w:color w:val="000000"/>
          <w:spacing w:val="1"/>
        </w:rPr>
        <w:t>о</w:t>
      </w:r>
      <w:r w:rsidRPr="00602E75">
        <w:rPr>
          <w:rFonts w:eastAsia="Times New Roman" w:cs="Times New Roman"/>
          <w:color w:val="000000"/>
        </w:rPr>
        <w:t>в</w:t>
      </w:r>
      <w:r w:rsidRPr="00602E75">
        <w:rPr>
          <w:rFonts w:eastAsia="Times New Roman" w:cs="Times New Roman"/>
          <w:color w:val="000000"/>
          <w:spacing w:val="-1"/>
        </w:rPr>
        <w:t>а</w:t>
      </w:r>
      <w:r w:rsidRPr="00602E75">
        <w:rPr>
          <w:rFonts w:eastAsia="Times New Roman" w:cs="Times New Roman"/>
          <w:color w:val="000000"/>
          <w:spacing w:val="-2"/>
        </w:rPr>
        <w:t>н</w:t>
      </w:r>
      <w:r w:rsidRPr="00602E75">
        <w:rPr>
          <w:rFonts w:eastAsia="Times New Roman" w:cs="Times New Roman"/>
          <w:color w:val="000000"/>
        </w:rPr>
        <w:t>ы</w:t>
      </w:r>
      <w:r w:rsidRPr="00602E75">
        <w:rPr>
          <w:rFonts w:eastAsia="Times New Roman" w:cs="Times New Roman"/>
        </w:rPr>
        <w:tab/>
      </w:r>
      <w:r w:rsidRPr="00602E75">
        <w:rPr>
          <w:rFonts w:eastAsia="Times New Roman" w:cs="Times New Roman"/>
          <w:color w:val="000000"/>
        </w:rPr>
        <w:t>на</w:t>
      </w:r>
      <w:r w:rsidRPr="00602E75">
        <w:rPr>
          <w:rFonts w:eastAsia="Times New Roman" w:cs="Times New Roman"/>
        </w:rPr>
        <w:t xml:space="preserve">  </w:t>
      </w:r>
      <w:r w:rsidRPr="00602E75">
        <w:rPr>
          <w:rFonts w:eastAsia="Times New Roman" w:cs="Times New Roman"/>
          <w:color w:val="000000"/>
        </w:rPr>
        <w:t>систе</w:t>
      </w:r>
      <w:r w:rsidRPr="00602E75">
        <w:rPr>
          <w:rFonts w:eastAsia="Times New Roman" w:cs="Times New Roman"/>
          <w:color w:val="000000"/>
          <w:spacing w:val="-1"/>
        </w:rPr>
        <w:t>м</w:t>
      </w:r>
      <w:r w:rsidRPr="00602E75">
        <w:rPr>
          <w:rFonts w:eastAsia="Times New Roman" w:cs="Times New Roman"/>
          <w:color w:val="000000"/>
        </w:rPr>
        <w:t>н</w:t>
      </w:r>
      <w:r w:rsidRPr="00602E75">
        <w:rPr>
          <w:rFonts w:eastAsia="Times New Roman" w:cs="Times New Roman"/>
          <w:color w:val="000000"/>
          <w:spacing w:val="5"/>
        </w:rPr>
        <w:t>о</w:t>
      </w:r>
      <w:r w:rsidRPr="00602E75">
        <w:rPr>
          <w:rFonts w:eastAsia="Times New Roman" w:cs="Times New Roman"/>
          <w:color w:val="000000"/>
        </w:rPr>
        <w:t>-</w:t>
      </w:r>
      <w:proofErr w:type="spellStart"/>
      <w:r w:rsidRPr="00602E75">
        <w:rPr>
          <w:rFonts w:eastAsia="Times New Roman" w:cs="Times New Roman"/>
          <w:color w:val="000000"/>
          <w:spacing w:val="1"/>
        </w:rPr>
        <w:t>д</w:t>
      </w:r>
      <w:r w:rsidRPr="00602E75">
        <w:rPr>
          <w:rFonts w:eastAsia="Times New Roman" w:cs="Times New Roman"/>
          <w:color w:val="000000"/>
        </w:rPr>
        <w:t>еятел</w:t>
      </w:r>
      <w:r w:rsidRPr="00602E75">
        <w:rPr>
          <w:rFonts w:eastAsia="Times New Roman" w:cs="Times New Roman"/>
          <w:color w:val="000000"/>
          <w:spacing w:val="-4"/>
        </w:rPr>
        <w:t>ь</w:t>
      </w:r>
      <w:r w:rsidRPr="00602E75">
        <w:rPr>
          <w:rFonts w:eastAsia="Times New Roman" w:cs="Times New Roman"/>
          <w:color w:val="000000"/>
        </w:rPr>
        <w:t>н</w:t>
      </w:r>
      <w:r w:rsidRPr="00602E75">
        <w:rPr>
          <w:rFonts w:eastAsia="Times New Roman" w:cs="Times New Roman"/>
          <w:color w:val="000000"/>
          <w:spacing w:val="1"/>
        </w:rPr>
        <w:t>о</w:t>
      </w:r>
      <w:r w:rsidRPr="00602E75">
        <w:rPr>
          <w:rFonts w:eastAsia="Times New Roman" w:cs="Times New Roman"/>
          <w:color w:val="000000"/>
        </w:rPr>
        <w:t>с</w:t>
      </w:r>
      <w:r w:rsidRPr="00602E75">
        <w:rPr>
          <w:rFonts w:eastAsia="Times New Roman" w:cs="Times New Roman"/>
          <w:color w:val="000000"/>
          <w:spacing w:val="-1"/>
        </w:rPr>
        <w:t>т</w:t>
      </w:r>
      <w:r w:rsidRPr="00602E75">
        <w:rPr>
          <w:rFonts w:eastAsia="Times New Roman" w:cs="Times New Roman"/>
          <w:color w:val="000000"/>
          <w:spacing w:val="-2"/>
        </w:rPr>
        <w:t>н</w:t>
      </w:r>
      <w:r w:rsidRPr="00602E75">
        <w:rPr>
          <w:rFonts w:eastAsia="Times New Roman" w:cs="Times New Roman"/>
          <w:color w:val="000000"/>
        </w:rPr>
        <w:t>ом</w:t>
      </w:r>
      <w:proofErr w:type="spellEnd"/>
      <w:r w:rsidRPr="00602E75">
        <w:rPr>
          <w:rFonts w:eastAsia="Times New Roman" w:cs="Times New Roman"/>
          <w:color w:val="000000"/>
        </w:rPr>
        <w:t>,</w:t>
      </w:r>
      <w:r w:rsidRPr="00602E75">
        <w:rPr>
          <w:rFonts w:eastAsia="Times New Roman" w:cs="Times New Roman"/>
          <w:color w:val="000000"/>
          <w:spacing w:val="-1"/>
        </w:rPr>
        <w:t xml:space="preserve">  </w:t>
      </w:r>
      <w:proofErr w:type="spellStart"/>
      <w:r w:rsidRPr="00602E75">
        <w:rPr>
          <w:rFonts w:eastAsia="Times New Roman" w:cs="Times New Roman"/>
          <w:color w:val="000000"/>
        </w:rPr>
        <w:t>к</w:t>
      </w:r>
      <w:r w:rsidRPr="00602E75">
        <w:rPr>
          <w:rFonts w:eastAsia="Times New Roman" w:cs="Times New Roman"/>
          <w:color w:val="000000"/>
          <w:spacing w:val="-1"/>
        </w:rPr>
        <w:t>о</w:t>
      </w:r>
      <w:r w:rsidRPr="00602E75">
        <w:rPr>
          <w:rFonts w:eastAsia="Times New Roman" w:cs="Times New Roman"/>
          <w:color w:val="000000"/>
        </w:rPr>
        <w:t>мпет</w:t>
      </w:r>
      <w:r w:rsidRPr="00602E75">
        <w:rPr>
          <w:rFonts w:eastAsia="Times New Roman" w:cs="Times New Roman"/>
          <w:color w:val="000000"/>
          <w:spacing w:val="-2"/>
        </w:rPr>
        <w:t>е</w:t>
      </w:r>
      <w:r w:rsidRPr="00602E75">
        <w:rPr>
          <w:rFonts w:eastAsia="Times New Roman" w:cs="Times New Roman"/>
          <w:color w:val="000000"/>
        </w:rPr>
        <w:t>нт</w:t>
      </w:r>
      <w:r w:rsidRPr="00602E75">
        <w:rPr>
          <w:rFonts w:eastAsia="Times New Roman" w:cs="Times New Roman"/>
          <w:color w:val="000000"/>
          <w:spacing w:val="-1"/>
        </w:rPr>
        <w:t>н</w:t>
      </w:r>
      <w:r w:rsidRPr="00602E75">
        <w:rPr>
          <w:rFonts w:eastAsia="Times New Roman" w:cs="Times New Roman"/>
          <w:color w:val="000000"/>
        </w:rPr>
        <w:t>ос</w:t>
      </w:r>
      <w:r w:rsidRPr="00602E75">
        <w:rPr>
          <w:rFonts w:eastAsia="Times New Roman" w:cs="Times New Roman"/>
          <w:color w:val="000000"/>
          <w:spacing w:val="-1"/>
        </w:rPr>
        <w:t>т</w:t>
      </w:r>
      <w:r w:rsidRPr="00602E75">
        <w:rPr>
          <w:rFonts w:eastAsia="Times New Roman" w:cs="Times New Roman"/>
          <w:color w:val="000000"/>
        </w:rPr>
        <w:t>н</w:t>
      </w:r>
      <w:r w:rsidRPr="00602E75">
        <w:rPr>
          <w:rFonts w:eastAsia="Times New Roman" w:cs="Times New Roman"/>
          <w:color w:val="000000"/>
          <w:spacing w:val="-1"/>
        </w:rPr>
        <w:t>о</w:t>
      </w:r>
      <w:r w:rsidRPr="00602E75">
        <w:rPr>
          <w:rFonts w:eastAsia="Times New Roman" w:cs="Times New Roman"/>
          <w:color w:val="000000"/>
        </w:rPr>
        <w:t>м</w:t>
      </w:r>
      <w:proofErr w:type="spellEnd"/>
      <w:r w:rsidRPr="00602E75">
        <w:rPr>
          <w:rFonts w:eastAsia="Times New Roman" w:cs="Times New Roman"/>
          <w:color w:val="000000"/>
          <w:spacing w:val="-1"/>
        </w:rPr>
        <w:t xml:space="preserve"> </w:t>
      </w:r>
      <w:r w:rsidRPr="00602E75">
        <w:rPr>
          <w:rFonts w:eastAsia="Times New Roman" w:cs="Times New Roman"/>
          <w:color w:val="000000"/>
        </w:rPr>
        <w:t>и</w:t>
      </w:r>
      <w:r w:rsidRPr="00602E75">
        <w:rPr>
          <w:rFonts w:eastAsia="Times New Roman" w:cs="Times New Roman"/>
          <w:color w:val="000000"/>
          <w:spacing w:val="-1"/>
        </w:rPr>
        <w:t xml:space="preserve"> </w:t>
      </w:r>
      <w:proofErr w:type="gramStart"/>
      <w:r w:rsidRPr="00602E75">
        <w:rPr>
          <w:rFonts w:eastAsia="Times New Roman" w:cs="Times New Roman"/>
          <w:color w:val="000000"/>
          <w:spacing w:val="-1"/>
        </w:rPr>
        <w:t>у</w:t>
      </w:r>
      <w:r w:rsidRPr="00602E75">
        <w:rPr>
          <w:rFonts w:eastAsia="Times New Roman" w:cs="Times New Roman"/>
          <w:color w:val="000000"/>
        </w:rPr>
        <w:t>р</w:t>
      </w:r>
      <w:r w:rsidRPr="00602E75">
        <w:rPr>
          <w:rFonts w:eastAsia="Times New Roman" w:cs="Times New Roman"/>
          <w:color w:val="000000"/>
          <w:spacing w:val="1"/>
        </w:rPr>
        <w:t>о</w:t>
      </w:r>
      <w:r w:rsidRPr="00602E75">
        <w:rPr>
          <w:rFonts w:eastAsia="Times New Roman" w:cs="Times New Roman"/>
          <w:color w:val="000000"/>
          <w:spacing w:val="-2"/>
        </w:rPr>
        <w:t>в</w:t>
      </w:r>
      <w:r w:rsidRPr="00602E75">
        <w:rPr>
          <w:rFonts w:eastAsia="Times New Roman" w:cs="Times New Roman"/>
          <w:color w:val="000000"/>
        </w:rPr>
        <w:t>не</w:t>
      </w:r>
      <w:r w:rsidRPr="00602E75">
        <w:rPr>
          <w:rFonts w:eastAsia="Times New Roman" w:cs="Times New Roman"/>
          <w:color w:val="000000"/>
          <w:spacing w:val="-2"/>
        </w:rPr>
        <w:t>в</w:t>
      </w:r>
      <w:r w:rsidRPr="00602E75">
        <w:rPr>
          <w:rFonts w:eastAsia="Times New Roman" w:cs="Times New Roman"/>
          <w:color w:val="000000"/>
        </w:rPr>
        <w:t>ом</w:t>
      </w:r>
      <w:proofErr w:type="gramEnd"/>
      <w:r w:rsidRPr="00602E75">
        <w:rPr>
          <w:rFonts w:eastAsia="Times New Roman" w:cs="Times New Roman"/>
          <w:color w:val="000000"/>
          <w:spacing w:val="-1"/>
        </w:rPr>
        <w:t xml:space="preserve"> п</w:t>
      </w:r>
      <w:r w:rsidRPr="00602E75">
        <w:rPr>
          <w:rFonts w:eastAsia="Times New Roman" w:cs="Times New Roman"/>
          <w:color w:val="000000"/>
        </w:rPr>
        <w:t>о</w:t>
      </w:r>
      <w:r w:rsidRPr="00602E75">
        <w:rPr>
          <w:rFonts w:eastAsia="Times New Roman" w:cs="Times New Roman"/>
          <w:color w:val="000000"/>
          <w:spacing w:val="-1"/>
        </w:rPr>
        <w:t>дх</w:t>
      </w:r>
      <w:r w:rsidRPr="00602E75">
        <w:rPr>
          <w:rFonts w:eastAsia="Times New Roman" w:cs="Times New Roman"/>
          <w:color w:val="000000"/>
        </w:rPr>
        <w:t>одах.</w:t>
      </w:r>
      <w:r>
        <w:rPr>
          <w:rFonts w:eastAsia="Times New Roman" w:cs="Times New Roman"/>
          <w:color w:val="000000"/>
        </w:rPr>
        <w:t xml:space="preserve"> </w:t>
      </w:r>
      <w:r w:rsidRPr="00602E75">
        <w:rPr>
          <w:rFonts w:eastAsia="Times New Roman" w:cs="Times New Roman"/>
          <w:color w:val="000000"/>
        </w:rPr>
        <w:t>В</w:t>
      </w:r>
      <w:r w:rsidRPr="00602E75">
        <w:rPr>
          <w:rFonts w:eastAsia="Times New Roman" w:cs="Times New Roman"/>
          <w:color w:val="000000"/>
          <w:spacing w:val="4"/>
        </w:rPr>
        <w:t xml:space="preserve"> </w:t>
      </w:r>
      <w:r w:rsidRPr="00602E75">
        <w:rPr>
          <w:rFonts w:eastAsia="Times New Roman" w:cs="Times New Roman"/>
          <w:color w:val="000000"/>
          <w:spacing w:val="1"/>
        </w:rPr>
        <w:t>р</w:t>
      </w:r>
      <w:r w:rsidRPr="00602E75">
        <w:rPr>
          <w:rFonts w:eastAsia="Times New Roman" w:cs="Times New Roman"/>
          <w:color w:val="000000"/>
        </w:rPr>
        <w:t>а</w:t>
      </w:r>
      <w:r w:rsidRPr="00602E75">
        <w:rPr>
          <w:rFonts w:eastAsia="Times New Roman" w:cs="Times New Roman"/>
          <w:color w:val="000000"/>
          <w:spacing w:val="-2"/>
        </w:rPr>
        <w:t>м</w:t>
      </w:r>
      <w:r w:rsidRPr="00602E75">
        <w:rPr>
          <w:rFonts w:eastAsia="Times New Roman" w:cs="Times New Roman"/>
          <w:color w:val="000000"/>
        </w:rPr>
        <w:t>ках</w:t>
      </w:r>
      <w:r w:rsidRPr="00602E75">
        <w:rPr>
          <w:rFonts w:eastAsia="Times New Roman" w:cs="Times New Roman"/>
          <w:color w:val="000000"/>
          <w:spacing w:val="2"/>
        </w:rPr>
        <w:t xml:space="preserve"> </w:t>
      </w:r>
      <w:r w:rsidRPr="00602E75">
        <w:rPr>
          <w:rFonts w:eastAsia="Times New Roman" w:cs="Times New Roman"/>
          <w:color w:val="000000"/>
        </w:rPr>
        <w:t>ВПР</w:t>
      </w:r>
      <w:r w:rsidRPr="00602E75">
        <w:rPr>
          <w:rFonts w:eastAsia="Times New Roman" w:cs="Times New Roman"/>
          <w:color w:val="000000"/>
          <w:spacing w:val="3"/>
        </w:rPr>
        <w:t xml:space="preserve"> </w:t>
      </w:r>
      <w:r w:rsidRPr="00602E75">
        <w:rPr>
          <w:rFonts w:eastAsia="Times New Roman" w:cs="Times New Roman"/>
          <w:color w:val="000000"/>
          <w:spacing w:val="1"/>
        </w:rPr>
        <w:t>н</w:t>
      </w:r>
      <w:r w:rsidRPr="00602E75">
        <w:rPr>
          <w:rFonts w:eastAsia="Times New Roman" w:cs="Times New Roman"/>
          <w:color w:val="000000"/>
          <w:spacing w:val="-1"/>
        </w:rPr>
        <w:t>а</w:t>
      </w:r>
      <w:r w:rsidRPr="00602E75">
        <w:rPr>
          <w:rFonts w:eastAsia="Times New Roman" w:cs="Times New Roman"/>
          <w:color w:val="000000"/>
        </w:rPr>
        <w:t>р</w:t>
      </w:r>
      <w:r w:rsidRPr="00602E75">
        <w:rPr>
          <w:rFonts w:eastAsia="Times New Roman" w:cs="Times New Roman"/>
          <w:color w:val="000000"/>
          <w:spacing w:val="-1"/>
        </w:rPr>
        <w:t>я</w:t>
      </w:r>
      <w:r w:rsidRPr="00602E75">
        <w:rPr>
          <w:rFonts w:eastAsia="Times New Roman" w:cs="Times New Roman"/>
          <w:color w:val="000000"/>
        </w:rPr>
        <w:t>ду</w:t>
      </w:r>
      <w:r w:rsidRPr="00602E75">
        <w:rPr>
          <w:rFonts w:eastAsia="Times New Roman" w:cs="Times New Roman"/>
          <w:color w:val="000000"/>
          <w:spacing w:val="1"/>
        </w:rPr>
        <w:t xml:space="preserve"> </w:t>
      </w:r>
      <w:r w:rsidRPr="00602E75">
        <w:rPr>
          <w:rFonts w:eastAsia="Times New Roman" w:cs="Times New Roman"/>
          <w:color w:val="000000"/>
        </w:rPr>
        <w:t>с</w:t>
      </w:r>
      <w:r w:rsidRPr="00602E75">
        <w:rPr>
          <w:rFonts w:eastAsia="Times New Roman" w:cs="Times New Roman"/>
          <w:color w:val="000000"/>
          <w:spacing w:val="4"/>
        </w:rPr>
        <w:t xml:space="preserve"> </w:t>
      </w:r>
      <w:r w:rsidRPr="00602E75">
        <w:rPr>
          <w:rFonts w:eastAsia="Times New Roman" w:cs="Times New Roman"/>
          <w:color w:val="000000"/>
          <w:spacing w:val="1"/>
        </w:rPr>
        <w:t>пр</w:t>
      </w:r>
      <w:r w:rsidRPr="00602E75">
        <w:rPr>
          <w:rFonts w:eastAsia="Times New Roman" w:cs="Times New Roman"/>
          <w:color w:val="000000"/>
          <w:spacing w:val="-2"/>
        </w:rPr>
        <w:t>е</w:t>
      </w:r>
      <w:r w:rsidRPr="00602E75">
        <w:rPr>
          <w:rFonts w:eastAsia="Times New Roman" w:cs="Times New Roman"/>
          <w:color w:val="000000"/>
          <w:spacing w:val="1"/>
        </w:rPr>
        <w:t>д</w:t>
      </w:r>
      <w:r w:rsidRPr="00602E75">
        <w:rPr>
          <w:rFonts w:eastAsia="Times New Roman" w:cs="Times New Roman"/>
          <w:color w:val="000000"/>
        </w:rPr>
        <w:t>ме</w:t>
      </w:r>
      <w:r w:rsidRPr="00602E75">
        <w:rPr>
          <w:rFonts w:eastAsia="Times New Roman" w:cs="Times New Roman"/>
          <w:color w:val="000000"/>
          <w:spacing w:val="-3"/>
        </w:rPr>
        <w:t>т</w:t>
      </w:r>
      <w:r w:rsidRPr="00602E75">
        <w:rPr>
          <w:rFonts w:eastAsia="Times New Roman" w:cs="Times New Roman"/>
          <w:color w:val="000000"/>
        </w:rPr>
        <w:t>н</w:t>
      </w:r>
      <w:r w:rsidRPr="00602E75">
        <w:rPr>
          <w:rFonts w:eastAsia="Times New Roman" w:cs="Times New Roman"/>
          <w:color w:val="000000"/>
          <w:spacing w:val="1"/>
        </w:rPr>
        <w:t>ы</w:t>
      </w:r>
      <w:r w:rsidRPr="00602E75">
        <w:rPr>
          <w:rFonts w:eastAsia="Times New Roman" w:cs="Times New Roman"/>
          <w:color w:val="000000"/>
          <w:spacing w:val="-1"/>
        </w:rPr>
        <w:t>м</w:t>
      </w:r>
      <w:r w:rsidRPr="00602E75">
        <w:rPr>
          <w:rFonts w:eastAsia="Times New Roman" w:cs="Times New Roman"/>
          <w:color w:val="000000"/>
        </w:rPr>
        <w:t>и</w:t>
      </w:r>
      <w:r w:rsidRPr="00602E75">
        <w:rPr>
          <w:rFonts w:eastAsia="Times New Roman" w:cs="Times New Roman"/>
          <w:color w:val="000000"/>
          <w:spacing w:val="1"/>
        </w:rPr>
        <w:t xml:space="preserve"> </w:t>
      </w:r>
      <w:r w:rsidRPr="00602E75">
        <w:rPr>
          <w:rFonts w:eastAsia="Times New Roman" w:cs="Times New Roman"/>
          <w:color w:val="000000"/>
        </w:rPr>
        <w:t>ре</w:t>
      </w:r>
      <w:r w:rsidRPr="00602E75">
        <w:rPr>
          <w:rFonts w:eastAsia="Times New Roman" w:cs="Times New Roman"/>
          <w:color w:val="000000"/>
          <w:spacing w:val="-1"/>
        </w:rPr>
        <w:t>з</w:t>
      </w:r>
      <w:r w:rsidRPr="00602E75">
        <w:rPr>
          <w:rFonts w:eastAsia="Times New Roman" w:cs="Times New Roman"/>
          <w:color w:val="000000"/>
          <w:spacing w:val="-3"/>
        </w:rPr>
        <w:t>у</w:t>
      </w:r>
      <w:r w:rsidRPr="00602E75">
        <w:rPr>
          <w:rFonts w:eastAsia="Times New Roman" w:cs="Times New Roman"/>
          <w:color w:val="000000"/>
        </w:rPr>
        <w:t>льтата</w:t>
      </w:r>
      <w:r w:rsidRPr="00602E75">
        <w:rPr>
          <w:rFonts w:eastAsia="Times New Roman" w:cs="Times New Roman"/>
          <w:color w:val="000000"/>
          <w:spacing w:val="-1"/>
        </w:rPr>
        <w:t>м</w:t>
      </w:r>
      <w:r w:rsidRPr="00602E75">
        <w:rPr>
          <w:rFonts w:eastAsia="Times New Roman" w:cs="Times New Roman"/>
          <w:color w:val="000000"/>
        </w:rPr>
        <w:t>и</w:t>
      </w:r>
      <w:r w:rsidRPr="00602E75">
        <w:rPr>
          <w:rFonts w:eastAsia="Times New Roman" w:cs="Times New Roman"/>
          <w:color w:val="000000"/>
          <w:spacing w:val="4"/>
        </w:rPr>
        <w:t xml:space="preserve"> </w:t>
      </w:r>
      <w:r w:rsidRPr="00602E75">
        <w:rPr>
          <w:rFonts w:eastAsia="Times New Roman" w:cs="Times New Roman"/>
          <w:color w:val="000000"/>
        </w:rPr>
        <w:t>об</w:t>
      </w:r>
      <w:r w:rsidRPr="00602E75">
        <w:rPr>
          <w:rFonts w:eastAsia="Times New Roman" w:cs="Times New Roman"/>
          <w:color w:val="000000"/>
          <w:spacing w:val="-2"/>
        </w:rPr>
        <w:t>у</w:t>
      </w:r>
      <w:r w:rsidRPr="00602E75">
        <w:rPr>
          <w:rFonts w:eastAsia="Times New Roman" w:cs="Times New Roman"/>
          <w:color w:val="000000"/>
        </w:rPr>
        <w:t>че</w:t>
      </w:r>
      <w:r w:rsidRPr="00602E75">
        <w:rPr>
          <w:rFonts w:eastAsia="Times New Roman" w:cs="Times New Roman"/>
          <w:color w:val="000000"/>
          <w:spacing w:val="-1"/>
        </w:rPr>
        <w:t>н</w:t>
      </w:r>
      <w:r w:rsidRPr="00602E75">
        <w:rPr>
          <w:rFonts w:eastAsia="Times New Roman" w:cs="Times New Roman"/>
          <w:color w:val="000000"/>
        </w:rPr>
        <w:t>ия</w:t>
      </w:r>
      <w:r w:rsidRPr="00602E75">
        <w:rPr>
          <w:rFonts w:eastAsia="Times New Roman" w:cs="Times New Roman"/>
          <w:color w:val="000000"/>
          <w:spacing w:val="9"/>
        </w:rPr>
        <w:t xml:space="preserve"> </w:t>
      </w:r>
      <w:r w:rsidRPr="00602E75">
        <w:rPr>
          <w:rFonts w:eastAsia="Times New Roman" w:cs="Times New Roman"/>
          <w:color w:val="000000"/>
          <w:spacing w:val="-3"/>
        </w:rPr>
        <w:t>у</w:t>
      </w:r>
      <w:r w:rsidRPr="00602E75">
        <w:rPr>
          <w:rFonts w:eastAsia="Times New Roman" w:cs="Times New Roman"/>
          <w:color w:val="000000"/>
        </w:rPr>
        <w:t>чащ</w:t>
      </w:r>
      <w:r w:rsidRPr="00602E75">
        <w:rPr>
          <w:rFonts w:eastAsia="Times New Roman" w:cs="Times New Roman"/>
          <w:color w:val="000000"/>
          <w:spacing w:val="-1"/>
        </w:rPr>
        <w:t>и</w:t>
      </w:r>
      <w:r w:rsidRPr="00602E75">
        <w:rPr>
          <w:rFonts w:eastAsia="Times New Roman" w:cs="Times New Roman"/>
          <w:color w:val="000000"/>
        </w:rPr>
        <w:t xml:space="preserve">хся </w:t>
      </w:r>
      <w:r w:rsidRPr="00602E75">
        <w:rPr>
          <w:rFonts w:eastAsia="Times New Roman" w:cs="Times New Roman"/>
          <w:color w:val="000000"/>
          <w:spacing w:val="1"/>
        </w:rPr>
        <w:t>о</w:t>
      </w:r>
      <w:r w:rsidRPr="00602E75">
        <w:rPr>
          <w:rFonts w:eastAsia="Times New Roman" w:cs="Times New Roman"/>
          <w:color w:val="000000"/>
        </w:rPr>
        <w:t>с</w:t>
      </w:r>
      <w:r w:rsidRPr="00602E75">
        <w:rPr>
          <w:rFonts w:eastAsia="Times New Roman" w:cs="Times New Roman"/>
          <w:color w:val="000000"/>
          <w:spacing w:val="-1"/>
        </w:rPr>
        <w:t>н</w:t>
      </w:r>
      <w:r w:rsidRPr="00602E75">
        <w:rPr>
          <w:rFonts w:eastAsia="Times New Roman" w:cs="Times New Roman"/>
          <w:color w:val="000000"/>
        </w:rPr>
        <w:t>о</w:t>
      </w:r>
      <w:r w:rsidRPr="00602E75">
        <w:rPr>
          <w:rFonts w:eastAsia="Times New Roman" w:cs="Times New Roman"/>
          <w:color w:val="000000"/>
          <w:spacing w:val="-2"/>
        </w:rPr>
        <w:t>в</w:t>
      </w:r>
      <w:r w:rsidRPr="00602E75">
        <w:rPr>
          <w:rFonts w:eastAsia="Times New Roman" w:cs="Times New Roman"/>
          <w:color w:val="000000"/>
        </w:rPr>
        <w:t>ной</w:t>
      </w:r>
      <w:r w:rsidRPr="00602E75">
        <w:rPr>
          <w:rFonts w:eastAsia="Times New Roman" w:cs="Times New Roman"/>
          <w:color w:val="000000"/>
          <w:spacing w:val="97"/>
        </w:rPr>
        <w:t xml:space="preserve"> </w:t>
      </w:r>
      <w:r w:rsidRPr="00602E75">
        <w:rPr>
          <w:rFonts w:eastAsia="Times New Roman" w:cs="Times New Roman"/>
          <w:color w:val="000000"/>
        </w:rPr>
        <w:t>ш</w:t>
      </w:r>
      <w:r w:rsidRPr="00602E75">
        <w:rPr>
          <w:rFonts w:eastAsia="Times New Roman" w:cs="Times New Roman"/>
          <w:color w:val="000000"/>
          <w:spacing w:val="-1"/>
        </w:rPr>
        <w:t>к</w:t>
      </w:r>
      <w:r w:rsidRPr="00602E75">
        <w:rPr>
          <w:rFonts w:eastAsia="Times New Roman" w:cs="Times New Roman"/>
          <w:color w:val="000000"/>
        </w:rPr>
        <w:t>олы</w:t>
      </w:r>
      <w:r w:rsidRPr="00602E75">
        <w:rPr>
          <w:rFonts w:eastAsia="Times New Roman" w:cs="Times New Roman"/>
          <w:color w:val="000000"/>
          <w:spacing w:val="98"/>
        </w:rPr>
        <w:t xml:space="preserve"> </w:t>
      </w:r>
      <w:r w:rsidRPr="00602E75">
        <w:rPr>
          <w:rFonts w:eastAsia="Times New Roman" w:cs="Times New Roman"/>
          <w:color w:val="000000"/>
        </w:rPr>
        <w:t>оце</w:t>
      </w:r>
      <w:r w:rsidRPr="00602E75">
        <w:rPr>
          <w:rFonts w:eastAsia="Times New Roman" w:cs="Times New Roman"/>
          <w:color w:val="000000"/>
          <w:spacing w:val="-1"/>
        </w:rPr>
        <w:t>н</w:t>
      </w:r>
      <w:r w:rsidRPr="00602E75">
        <w:rPr>
          <w:rFonts w:eastAsia="Times New Roman" w:cs="Times New Roman"/>
          <w:color w:val="000000"/>
        </w:rPr>
        <w:t>иваю</w:t>
      </w:r>
      <w:r w:rsidRPr="00602E75">
        <w:rPr>
          <w:rFonts w:eastAsia="Times New Roman" w:cs="Times New Roman"/>
          <w:color w:val="000000"/>
          <w:spacing w:val="-1"/>
        </w:rPr>
        <w:t>т</w:t>
      </w:r>
      <w:r w:rsidRPr="00602E75">
        <w:rPr>
          <w:rFonts w:eastAsia="Times New Roman" w:cs="Times New Roman"/>
          <w:color w:val="000000"/>
        </w:rPr>
        <w:t>ся</w:t>
      </w:r>
      <w:r w:rsidRPr="00602E75">
        <w:rPr>
          <w:rFonts w:eastAsia="Times New Roman" w:cs="Times New Roman"/>
          <w:color w:val="000000"/>
          <w:spacing w:val="98"/>
        </w:rPr>
        <w:t xml:space="preserve"> </w:t>
      </w:r>
      <w:r w:rsidRPr="00602E75">
        <w:rPr>
          <w:rFonts w:eastAsia="Times New Roman" w:cs="Times New Roman"/>
          <w:color w:val="000000"/>
        </w:rPr>
        <w:t>т</w:t>
      </w:r>
      <w:r w:rsidRPr="00602E75">
        <w:rPr>
          <w:rFonts w:eastAsia="Times New Roman" w:cs="Times New Roman"/>
          <w:color w:val="000000"/>
          <w:spacing w:val="-2"/>
        </w:rPr>
        <w:t>а</w:t>
      </w:r>
      <w:r w:rsidRPr="00602E75">
        <w:rPr>
          <w:rFonts w:eastAsia="Times New Roman" w:cs="Times New Roman"/>
          <w:color w:val="000000"/>
        </w:rPr>
        <w:t>кже</w:t>
      </w:r>
      <w:r w:rsidRPr="00602E75">
        <w:rPr>
          <w:rFonts w:eastAsia="Times New Roman" w:cs="Times New Roman"/>
          <w:color w:val="000000"/>
          <w:spacing w:val="95"/>
        </w:rPr>
        <w:t xml:space="preserve"> </w:t>
      </w:r>
      <w:proofErr w:type="spellStart"/>
      <w:r w:rsidRPr="00602E75">
        <w:rPr>
          <w:rFonts w:eastAsia="Times New Roman" w:cs="Times New Roman"/>
          <w:color w:val="000000"/>
        </w:rPr>
        <w:t>мета</w:t>
      </w:r>
      <w:r w:rsidRPr="00602E75">
        <w:rPr>
          <w:rFonts w:eastAsia="Times New Roman" w:cs="Times New Roman"/>
          <w:color w:val="000000"/>
          <w:spacing w:val="-1"/>
        </w:rPr>
        <w:t>п</w:t>
      </w:r>
      <w:r w:rsidRPr="00602E75">
        <w:rPr>
          <w:rFonts w:eastAsia="Times New Roman" w:cs="Times New Roman"/>
          <w:color w:val="000000"/>
        </w:rPr>
        <w:t>р</w:t>
      </w:r>
      <w:r w:rsidRPr="00602E75">
        <w:rPr>
          <w:rFonts w:eastAsia="Times New Roman" w:cs="Times New Roman"/>
          <w:color w:val="000000"/>
          <w:spacing w:val="-1"/>
        </w:rPr>
        <w:t>е</w:t>
      </w:r>
      <w:r w:rsidRPr="00602E75">
        <w:rPr>
          <w:rFonts w:eastAsia="Times New Roman" w:cs="Times New Roman"/>
          <w:color w:val="000000"/>
        </w:rPr>
        <w:t>дме</w:t>
      </w:r>
      <w:r w:rsidRPr="00602E75">
        <w:rPr>
          <w:rFonts w:eastAsia="Times New Roman" w:cs="Times New Roman"/>
          <w:color w:val="000000"/>
          <w:spacing w:val="-2"/>
        </w:rPr>
        <w:t>т</w:t>
      </w:r>
      <w:r w:rsidRPr="00602E75">
        <w:rPr>
          <w:rFonts w:eastAsia="Times New Roman" w:cs="Times New Roman"/>
          <w:color w:val="000000"/>
        </w:rPr>
        <w:t>н</w:t>
      </w:r>
      <w:r w:rsidRPr="00602E75">
        <w:rPr>
          <w:rFonts w:eastAsia="Times New Roman" w:cs="Times New Roman"/>
          <w:color w:val="000000"/>
          <w:spacing w:val="1"/>
        </w:rPr>
        <w:t>ы</w:t>
      </w:r>
      <w:r w:rsidRPr="00602E75">
        <w:rPr>
          <w:rFonts w:eastAsia="Times New Roman" w:cs="Times New Roman"/>
          <w:color w:val="000000"/>
        </w:rPr>
        <w:t>е</w:t>
      </w:r>
      <w:proofErr w:type="spellEnd"/>
      <w:r w:rsidRPr="00602E75">
        <w:rPr>
          <w:rFonts w:eastAsia="Times New Roman" w:cs="Times New Roman"/>
          <w:color w:val="000000"/>
          <w:spacing w:val="95"/>
        </w:rPr>
        <w:t xml:space="preserve"> </w:t>
      </w:r>
      <w:r w:rsidRPr="00602E75">
        <w:rPr>
          <w:rFonts w:eastAsia="Times New Roman" w:cs="Times New Roman"/>
          <w:color w:val="000000"/>
          <w:spacing w:val="1"/>
        </w:rPr>
        <w:t>р</w:t>
      </w:r>
      <w:r w:rsidRPr="00602E75">
        <w:rPr>
          <w:rFonts w:eastAsia="Times New Roman" w:cs="Times New Roman"/>
          <w:color w:val="000000"/>
          <w:spacing w:val="-1"/>
        </w:rPr>
        <w:t>езул</w:t>
      </w:r>
      <w:r w:rsidRPr="00602E75">
        <w:rPr>
          <w:rFonts w:eastAsia="Times New Roman" w:cs="Times New Roman"/>
          <w:color w:val="000000"/>
        </w:rPr>
        <w:t>ь</w:t>
      </w:r>
      <w:r w:rsidRPr="00602E75">
        <w:rPr>
          <w:rFonts w:eastAsia="Times New Roman" w:cs="Times New Roman"/>
          <w:color w:val="000000"/>
          <w:spacing w:val="-1"/>
        </w:rPr>
        <w:t>т</w:t>
      </w:r>
      <w:r w:rsidRPr="00602E75">
        <w:rPr>
          <w:rFonts w:eastAsia="Times New Roman" w:cs="Times New Roman"/>
          <w:color w:val="000000"/>
        </w:rPr>
        <w:t>аты,</w:t>
      </w:r>
      <w:r w:rsidRPr="00602E75">
        <w:rPr>
          <w:rFonts w:eastAsia="Times New Roman" w:cs="Times New Roman"/>
          <w:color w:val="000000"/>
          <w:spacing w:val="97"/>
        </w:rPr>
        <w:t xml:space="preserve"> </w:t>
      </w:r>
      <w:r w:rsidRPr="00602E75">
        <w:rPr>
          <w:rFonts w:eastAsia="Times New Roman" w:cs="Times New Roman"/>
          <w:color w:val="000000"/>
        </w:rPr>
        <w:t>в</w:t>
      </w:r>
      <w:r w:rsidRPr="00602E75">
        <w:rPr>
          <w:rFonts w:eastAsia="Times New Roman" w:cs="Times New Roman"/>
          <w:color w:val="000000"/>
          <w:spacing w:val="97"/>
        </w:rPr>
        <w:t xml:space="preserve"> </w:t>
      </w:r>
      <w:r w:rsidRPr="00602E75">
        <w:rPr>
          <w:rFonts w:eastAsia="Times New Roman" w:cs="Times New Roman"/>
          <w:color w:val="000000"/>
        </w:rPr>
        <w:t>т</w:t>
      </w:r>
      <w:r w:rsidRPr="00602E75">
        <w:rPr>
          <w:rFonts w:eastAsia="Times New Roman" w:cs="Times New Roman"/>
          <w:color w:val="000000"/>
          <w:spacing w:val="1"/>
        </w:rPr>
        <w:t>о</w:t>
      </w:r>
      <w:r w:rsidRPr="00602E75">
        <w:rPr>
          <w:rFonts w:eastAsia="Times New Roman" w:cs="Times New Roman"/>
          <w:color w:val="000000"/>
        </w:rPr>
        <w:t>м ч</w:t>
      </w:r>
      <w:r w:rsidRPr="00602E75">
        <w:rPr>
          <w:rFonts w:eastAsia="Times New Roman" w:cs="Times New Roman"/>
          <w:color w:val="000000"/>
          <w:spacing w:val="1"/>
        </w:rPr>
        <w:t>и</w:t>
      </w:r>
      <w:r w:rsidRPr="00602E75">
        <w:rPr>
          <w:rFonts w:eastAsia="Times New Roman" w:cs="Times New Roman"/>
          <w:color w:val="000000"/>
        </w:rPr>
        <w:t>сле</w:t>
      </w:r>
      <w:r w:rsidRPr="00602E75">
        <w:rPr>
          <w:rFonts w:eastAsia="Times New Roman" w:cs="Times New Roman"/>
          <w:color w:val="000000"/>
          <w:spacing w:val="8"/>
        </w:rPr>
        <w:t xml:space="preserve"> </w:t>
      </w:r>
      <w:r w:rsidRPr="00602E75">
        <w:rPr>
          <w:rFonts w:eastAsia="Times New Roman" w:cs="Times New Roman"/>
          <w:color w:val="000000"/>
          <w:spacing w:val="-3"/>
        </w:rPr>
        <w:t>у</w:t>
      </w:r>
      <w:r w:rsidRPr="00602E75">
        <w:rPr>
          <w:rFonts w:eastAsia="Times New Roman" w:cs="Times New Roman"/>
          <w:color w:val="000000"/>
        </w:rPr>
        <w:t>р</w:t>
      </w:r>
      <w:r w:rsidRPr="00602E75">
        <w:rPr>
          <w:rFonts w:eastAsia="Times New Roman" w:cs="Times New Roman"/>
          <w:color w:val="000000"/>
          <w:spacing w:val="1"/>
        </w:rPr>
        <w:t>о</w:t>
      </w:r>
      <w:r w:rsidRPr="00602E75">
        <w:rPr>
          <w:rFonts w:eastAsia="Times New Roman" w:cs="Times New Roman"/>
          <w:color w:val="000000"/>
        </w:rPr>
        <w:t>ве</w:t>
      </w:r>
      <w:r w:rsidRPr="00602E75">
        <w:rPr>
          <w:rFonts w:eastAsia="Times New Roman" w:cs="Times New Roman"/>
          <w:color w:val="000000"/>
          <w:spacing w:val="1"/>
        </w:rPr>
        <w:t>н</w:t>
      </w:r>
      <w:r w:rsidRPr="00602E75">
        <w:rPr>
          <w:rFonts w:eastAsia="Times New Roman" w:cs="Times New Roman"/>
          <w:color w:val="000000"/>
        </w:rPr>
        <w:t>ь</w:t>
      </w:r>
      <w:r w:rsidRPr="00602E75">
        <w:rPr>
          <w:rFonts w:eastAsia="Times New Roman" w:cs="Times New Roman"/>
          <w:color w:val="000000"/>
          <w:spacing w:val="8"/>
        </w:rPr>
        <w:t xml:space="preserve"> </w:t>
      </w:r>
      <w:proofErr w:type="spellStart"/>
      <w:r w:rsidRPr="00602E75">
        <w:rPr>
          <w:rFonts w:eastAsia="Times New Roman" w:cs="Times New Roman"/>
          <w:color w:val="000000"/>
        </w:rPr>
        <w:t>с</w:t>
      </w:r>
      <w:r w:rsidRPr="00602E75">
        <w:rPr>
          <w:rFonts w:eastAsia="Times New Roman" w:cs="Times New Roman"/>
          <w:color w:val="000000"/>
          <w:spacing w:val="-1"/>
        </w:rPr>
        <w:t>фо</w:t>
      </w:r>
      <w:r w:rsidRPr="00602E75">
        <w:rPr>
          <w:rFonts w:eastAsia="Times New Roman" w:cs="Times New Roman"/>
          <w:color w:val="000000"/>
          <w:spacing w:val="-2"/>
        </w:rPr>
        <w:t>р</w:t>
      </w:r>
      <w:r w:rsidRPr="00602E75">
        <w:rPr>
          <w:rFonts w:eastAsia="Times New Roman" w:cs="Times New Roman"/>
          <w:color w:val="000000"/>
        </w:rPr>
        <w:t>миров</w:t>
      </w:r>
      <w:r w:rsidRPr="00602E75">
        <w:rPr>
          <w:rFonts w:eastAsia="Times New Roman" w:cs="Times New Roman"/>
          <w:color w:val="000000"/>
          <w:spacing w:val="-2"/>
        </w:rPr>
        <w:t>а</w:t>
      </w:r>
      <w:r w:rsidRPr="00602E75">
        <w:rPr>
          <w:rFonts w:eastAsia="Times New Roman" w:cs="Times New Roman"/>
          <w:color w:val="000000"/>
        </w:rPr>
        <w:t>ннос</w:t>
      </w:r>
      <w:r w:rsidRPr="00602E75">
        <w:rPr>
          <w:rFonts w:eastAsia="Times New Roman" w:cs="Times New Roman"/>
          <w:color w:val="000000"/>
          <w:spacing w:val="-2"/>
        </w:rPr>
        <w:t>т</w:t>
      </w:r>
      <w:r w:rsidRPr="00602E75">
        <w:rPr>
          <w:rFonts w:eastAsia="Times New Roman" w:cs="Times New Roman"/>
          <w:color w:val="000000"/>
        </w:rPr>
        <w:t>и</w:t>
      </w:r>
      <w:proofErr w:type="spellEnd"/>
      <w:r w:rsidRPr="00602E75">
        <w:rPr>
          <w:rFonts w:eastAsia="Times New Roman" w:cs="Times New Roman"/>
          <w:color w:val="000000"/>
          <w:spacing w:val="9"/>
        </w:rPr>
        <w:t xml:space="preserve"> </w:t>
      </w:r>
      <w:r w:rsidRPr="00602E75">
        <w:rPr>
          <w:rFonts w:eastAsia="Times New Roman" w:cs="Times New Roman"/>
          <w:color w:val="000000"/>
          <w:spacing w:val="-3"/>
        </w:rPr>
        <w:t>у</w:t>
      </w:r>
      <w:r w:rsidRPr="00602E75">
        <w:rPr>
          <w:rFonts w:eastAsia="Times New Roman" w:cs="Times New Roman"/>
          <w:color w:val="000000"/>
        </w:rPr>
        <w:t>н</w:t>
      </w:r>
      <w:r w:rsidRPr="00602E75">
        <w:rPr>
          <w:rFonts w:eastAsia="Times New Roman" w:cs="Times New Roman"/>
          <w:color w:val="000000"/>
          <w:spacing w:val="1"/>
        </w:rPr>
        <w:t>и</w:t>
      </w:r>
      <w:r w:rsidRPr="00602E75">
        <w:rPr>
          <w:rFonts w:eastAsia="Times New Roman" w:cs="Times New Roman"/>
          <w:color w:val="000000"/>
        </w:rPr>
        <w:t>версаль</w:t>
      </w:r>
      <w:r w:rsidRPr="00602E75">
        <w:rPr>
          <w:rFonts w:eastAsia="Times New Roman" w:cs="Times New Roman"/>
          <w:color w:val="000000"/>
          <w:spacing w:val="-2"/>
        </w:rPr>
        <w:t>н</w:t>
      </w:r>
      <w:r w:rsidRPr="00602E75">
        <w:rPr>
          <w:rFonts w:eastAsia="Times New Roman" w:cs="Times New Roman"/>
          <w:color w:val="000000"/>
          <w:spacing w:val="-1"/>
        </w:rPr>
        <w:t>ы</w:t>
      </w:r>
      <w:r w:rsidRPr="00602E75">
        <w:rPr>
          <w:rFonts w:eastAsia="Times New Roman" w:cs="Times New Roman"/>
          <w:color w:val="000000"/>
        </w:rPr>
        <w:t>х</w:t>
      </w:r>
      <w:r w:rsidRPr="00602E75">
        <w:rPr>
          <w:rFonts w:eastAsia="Times New Roman" w:cs="Times New Roman"/>
          <w:color w:val="000000"/>
          <w:spacing w:val="9"/>
        </w:rPr>
        <w:t xml:space="preserve"> </w:t>
      </w:r>
      <w:r w:rsidRPr="00602E75">
        <w:rPr>
          <w:rFonts w:eastAsia="Times New Roman" w:cs="Times New Roman"/>
          <w:color w:val="000000"/>
          <w:spacing w:val="-3"/>
        </w:rPr>
        <w:t>у</w:t>
      </w:r>
      <w:r w:rsidRPr="00602E75">
        <w:rPr>
          <w:rFonts w:eastAsia="Times New Roman" w:cs="Times New Roman"/>
          <w:color w:val="000000"/>
        </w:rPr>
        <w:t>че</w:t>
      </w:r>
      <w:r w:rsidRPr="00602E75">
        <w:rPr>
          <w:rFonts w:eastAsia="Times New Roman" w:cs="Times New Roman"/>
          <w:color w:val="000000"/>
          <w:spacing w:val="1"/>
        </w:rPr>
        <w:t>б</w:t>
      </w:r>
      <w:r w:rsidRPr="00602E75">
        <w:rPr>
          <w:rFonts w:eastAsia="Times New Roman" w:cs="Times New Roman"/>
          <w:color w:val="000000"/>
        </w:rPr>
        <w:t>ных</w:t>
      </w:r>
      <w:r w:rsidRPr="00602E75">
        <w:rPr>
          <w:rFonts w:eastAsia="Times New Roman" w:cs="Times New Roman"/>
          <w:color w:val="000000"/>
          <w:spacing w:val="6"/>
        </w:rPr>
        <w:t xml:space="preserve"> </w:t>
      </w:r>
      <w:r w:rsidRPr="00602E75">
        <w:rPr>
          <w:rFonts w:eastAsia="Times New Roman" w:cs="Times New Roman"/>
          <w:color w:val="000000"/>
          <w:spacing w:val="2"/>
        </w:rPr>
        <w:t>д</w:t>
      </w:r>
      <w:r w:rsidRPr="00602E75">
        <w:rPr>
          <w:rFonts w:eastAsia="Times New Roman" w:cs="Times New Roman"/>
          <w:color w:val="000000"/>
        </w:rPr>
        <w:t>е</w:t>
      </w:r>
      <w:r w:rsidRPr="00602E75">
        <w:rPr>
          <w:rFonts w:eastAsia="Times New Roman" w:cs="Times New Roman"/>
          <w:color w:val="000000"/>
          <w:spacing w:val="-1"/>
        </w:rPr>
        <w:t>й</w:t>
      </w:r>
      <w:r w:rsidRPr="00602E75">
        <w:rPr>
          <w:rFonts w:eastAsia="Times New Roman" w:cs="Times New Roman"/>
          <w:color w:val="000000"/>
        </w:rPr>
        <w:t>ст</w:t>
      </w:r>
      <w:r w:rsidRPr="00602E75">
        <w:rPr>
          <w:rFonts w:eastAsia="Times New Roman" w:cs="Times New Roman"/>
          <w:color w:val="000000"/>
          <w:spacing w:val="-1"/>
        </w:rPr>
        <w:t>ви</w:t>
      </w:r>
      <w:r w:rsidRPr="00602E75">
        <w:rPr>
          <w:rFonts w:eastAsia="Times New Roman" w:cs="Times New Roman"/>
          <w:color w:val="000000"/>
        </w:rPr>
        <w:t>й</w:t>
      </w:r>
      <w:r w:rsidRPr="00602E75">
        <w:rPr>
          <w:rFonts w:eastAsia="Times New Roman" w:cs="Times New Roman"/>
          <w:color w:val="000000"/>
          <w:spacing w:val="9"/>
        </w:rPr>
        <w:t xml:space="preserve"> </w:t>
      </w:r>
      <w:r w:rsidRPr="00602E75">
        <w:rPr>
          <w:rFonts w:eastAsia="Times New Roman" w:cs="Times New Roman"/>
          <w:color w:val="000000"/>
        </w:rPr>
        <w:t>(У</w:t>
      </w:r>
      <w:r w:rsidRPr="00602E75">
        <w:rPr>
          <w:rFonts w:eastAsia="Times New Roman" w:cs="Times New Roman"/>
          <w:color w:val="000000"/>
          <w:spacing w:val="-1"/>
        </w:rPr>
        <w:t>У</w:t>
      </w:r>
      <w:r w:rsidRPr="00602E75">
        <w:rPr>
          <w:rFonts w:eastAsia="Times New Roman" w:cs="Times New Roman"/>
          <w:color w:val="000000"/>
        </w:rPr>
        <w:t>Д)</w:t>
      </w:r>
      <w:r w:rsidRPr="00602E75">
        <w:rPr>
          <w:rFonts w:eastAsia="Times New Roman" w:cs="Times New Roman"/>
          <w:color w:val="000000"/>
          <w:spacing w:val="8"/>
        </w:rPr>
        <w:t xml:space="preserve"> </w:t>
      </w:r>
      <w:r w:rsidRPr="00602E75">
        <w:rPr>
          <w:rFonts w:eastAsia="Times New Roman" w:cs="Times New Roman"/>
          <w:color w:val="000000"/>
        </w:rPr>
        <w:t xml:space="preserve">и </w:t>
      </w:r>
      <w:r w:rsidRPr="00602E75">
        <w:rPr>
          <w:rFonts w:eastAsia="Times New Roman" w:cs="Times New Roman"/>
          <w:color w:val="000000"/>
          <w:spacing w:val="1"/>
        </w:rPr>
        <w:t>о</w:t>
      </w:r>
      <w:r w:rsidRPr="00602E75">
        <w:rPr>
          <w:rFonts w:eastAsia="Times New Roman" w:cs="Times New Roman"/>
          <w:color w:val="000000"/>
        </w:rPr>
        <w:t>в</w:t>
      </w:r>
      <w:r w:rsidRPr="00602E75">
        <w:rPr>
          <w:rFonts w:eastAsia="Times New Roman" w:cs="Times New Roman"/>
          <w:color w:val="000000"/>
          <w:spacing w:val="-1"/>
        </w:rPr>
        <w:t>л</w:t>
      </w:r>
      <w:r w:rsidRPr="00602E75">
        <w:rPr>
          <w:rFonts w:eastAsia="Times New Roman" w:cs="Times New Roman"/>
          <w:color w:val="000000"/>
        </w:rPr>
        <w:t>ад</w:t>
      </w:r>
      <w:r w:rsidRPr="00602E75">
        <w:rPr>
          <w:rFonts w:eastAsia="Times New Roman" w:cs="Times New Roman"/>
          <w:color w:val="000000"/>
          <w:spacing w:val="-1"/>
        </w:rPr>
        <w:t>ен</w:t>
      </w:r>
      <w:r w:rsidRPr="00602E75">
        <w:rPr>
          <w:rFonts w:eastAsia="Times New Roman" w:cs="Times New Roman"/>
          <w:color w:val="000000"/>
        </w:rPr>
        <w:t xml:space="preserve">ия </w:t>
      </w:r>
      <w:proofErr w:type="spellStart"/>
      <w:r w:rsidRPr="00602E75">
        <w:rPr>
          <w:rFonts w:eastAsia="Times New Roman" w:cs="Times New Roman"/>
          <w:color w:val="000000"/>
          <w:spacing w:val="-1"/>
        </w:rPr>
        <w:t>м</w:t>
      </w:r>
      <w:r w:rsidRPr="00602E75">
        <w:rPr>
          <w:rFonts w:eastAsia="Times New Roman" w:cs="Times New Roman"/>
          <w:color w:val="000000"/>
        </w:rPr>
        <w:t>е</w:t>
      </w:r>
      <w:r w:rsidRPr="00602E75">
        <w:rPr>
          <w:rFonts w:eastAsia="Times New Roman" w:cs="Times New Roman"/>
          <w:color w:val="000000"/>
          <w:spacing w:val="-2"/>
        </w:rPr>
        <w:t>ж</w:t>
      </w:r>
      <w:r w:rsidRPr="00602E75">
        <w:rPr>
          <w:rFonts w:eastAsia="Times New Roman" w:cs="Times New Roman"/>
          <w:color w:val="000000"/>
          <w:spacing w:val="-1"/>
        </w:rPr>
        <w:t>п</w:t>
      </w:r>
      <w:r w:rsidRPr="00602E75">
        <w:rPr>
          <w:rFonts w:eastAsia="Times New Roman" w:cs="Times New Roman"/>
          <w:color w:val="000000"/>
        </w:rPr>
        <w:t>р</w:t>
      </w:r>
      <w:r w:rsidRPr="00602E75">
        <w:rPr>
          <w:rFonts w:eastAsia="Times New Roman" w:cs="Times New Roman"/>
          <w:color w:val="000000"/>
          <w:spacing w:val="-1"/>
        </w:rPr>
        <w:t>е</w:t>
      </w:r>
      <w:r w:rsidRPr="00602E75">
        <w:rPr>
          <w:rFonts w:eastAsia="Times New Roman" w:cs="Times New Roman"/>
          <w:color w:val="000000"/>
          <w:spacing w:val="-2"/>
        </w:rPr>
        <w:t>д</w:t>
      </w:r>
      <w:r w:rsidRPr="00602E75">
        <w:rPr>
          <w:rFonts w:eastAsia="Times New Roman" w:cs="Times New Roman"/>
          <w:color w:val="000000"/>
        </w:rPr>
        <w:t>мет</w:t>
      </w:r>
      <w:r w:rsidRPr="00602E75">
        <w:rPr>
          <w:rFonts w:eastAsia="Times New Roman" w:cs="Times New Roman"/>
          <w:color w:val="000000"/>
          <w:spacing w:val="-2"/>
        </w:rPr>
        <w:t>н</w:t>
      </w:r>
      <w:r w:rsidRPr="00602E75">
        <w:rPr>
          <w:rFonts w:eastAsia="Times New Roman" w:cs="Times New Roman"/>
          <w:color w:val="000000"/>
        </w:rPr>
        <w:t>ыми</w:t>
      </w:r>
      <w:proofErr w:type="spellEnd"/>
      <w:r w:rsidRPr="00602E75">
        <w:rPr>
          <w:rFonts w:eastAsia="Times New Roman" w:cs="Times New Roman"/>
          <w:color w:val="000000"/>
          <w:spacing w:val="-2"/>
        </w:rPr>
        <w:t xml:space="preserve"> </w:t>
      </w:r>
      <w:r w:rsidRPr="00602E75">
        <w:rPr>
          <w:rFonts w:eastAsia="Times New Roman" w:cs="Times New Roman"/>
          <w:color w:val="000000"/>
        </w:rPr>
        <w:t>поня</w:t>
      </w:r>
      <w:r w:rsidRPr="00602E75">
        <w:rPr>
          <w:rFonts w:eastAsia="Times New Roman" w:cs="Times New Roman"/>
          <w:color w:val="000000"/>
          <w:spacing w:val="-2"/>
        </w:rPr>
        <w:t>т</w:t>
      </w:r>
      <w:r w:rsidRPr="00602E75">
        <w:rPr>
          <w:rFonts w:eastAsia="Times New Roman" w:cs="Times New Roman"/>
          <w:color w:val="000000"/>
        </w:rPr>
        <w:t>и</w:t>
      </w:r>
      <w:r w:rsidRPr="00602E75">
        <w:rPr>
          <w:rFonts w:eastAsia="Times New Roman" w:cs="Times New Roman"/>
          <w:color w:val="000000"/>
          <w:spacing w:val="1"/>
        </w:rPr>
        <w:t>я</w:t>
      </w:r>
      <w:r w:rsidRPr="00602E75">
        <w:rPr>
          <w:rFonts w:eastAsia="Times New Roman" w:cs="Times New Roman"/>
          <w:color w:val="000000"/>
          <w:spacing w:val="-2"/>
        </w:rPr>
        <w:t>м</w:t>
      </w:r>
      <w:r w:rsidRPr="00602E75">
        <w:rPr>
          <w:rFonts w:eastAsia="Times New Roman" w:cs="Times New Roman"/>
          <w:color w:val="000000"/>
          <w:spacing w:val="-1"/>
        </w:rPr>
        <w:t>и</w:t>
      </w:r>
      <w:r w:rsidRPr="00602E75">
        <w:rPr>
          <w:rFonts w:eastAsia="Times New Roman" w:cs="Times New Roman"/>
          <w:color w:val="000000"/>
        </w:rPr>
        <w:t>.</w:t>
      </w:r>
    </w:p>
    <w:p w:rsidR="00F51EBE" w:rsidRPr="00602E75" w:rsidRDefault="00F51EBE" w:rsidP="00F51EBE">
      <w:pPr>
        <w:spacing w:line="237" w:lineRule="auto"/>
        <w:ind w:right="-20" w:firstLine="720"/>
        <w:rPr>
          <w:rFonts w:eastAsia="Times New Roman" w:cs="Times New Roman"/>
          <w:color w:val="000000"/>
        </w:rPr>
      </w:pPr>
      <w:r w:rsidRPr="00602E75">
        <w:rPr>
          <w:rFonts w:eastAsia="Times New Roman" w:cs="Times New Roman"/>
          <w:color w:val="000000"/>
        </w:rPr>
        <w:t>К</w:t>
      </w:r>
      <w:r w:rsidRPr="00602E75">
        <w:rPr>
          <w:rFonts w:eastAsia="Times New Roman" w:cs="Times New Roman"/>
          <w:color w:val="000000"/>
          <w:spacing w:val="-1"/>
        </w:rPr>
        <w:t>И</w:t>
      </w:r>
      <w:r w:rsidRPr="00602E75">
        <w:rPr>
          <w:rFonts w:eastAsia="Times New Roman" w:cs="Times New Roman"/>
          <w:color w:val="000000"/>
        </w:rPr>
        <w:t>М В</w:t>
      </w:r>
      <w:r w:rsidRPr="00602E75">
        <w:rPr>
          <w:rFonts w:eastAsia="Times New Roman" w:cs="Times New Roman"/>
          <w:color w:val="000000"/>
          <w:spacing w:val="-1"/>
        </w:rPr>
        <w:t>П</w:t>
      </w:r>
      <w:r w:rsidRPr="00602E75">
        <w:rPr>
          <w:rFonts w:eastAsia="Times New Roman" w:cs="Times New Roman"/>
          <w:color w:val="000000"/>
        </w:rPr>
        <w:t>Р</w:t>
      </w:r>
      <w:r w:rsidRPr="00602E75">
        <w:rPr>
          <w:rFonts w:eastAsia="Times New Roman" w:cs="Times New Roman"/>
          <w:color w:val="000000"/>
          <w:spacing w:val="-1"/>
        </w:rPr>
        <w:t xml:space="preserve"> </w:t>
      </w:r>
      <w:proofErr w:type="gramStart"/>
      <w:r w:rsidRPr="00602E75">
        <w:rPr>
          <w:rFonts w:eastAsia="Times New Roman" w:cs="Times New Roman"/>
          <w:color w:val="000000"/>
        </w:rPr>
        <w:t>на</w:t>
      </w:r>
      <w:r w:rsidRPr="00602E75">
        <w:rPr>
          <w:rFonts w:eastAsia="Times New Roman" w:cs="Times New Roman"/>
          <w:color w:val="000000"/>
          <w:spacing w:val="-1"/>
        </w:rPr>
        <w:t>п</w:t>
      </w:r>
      <w:r w:rsidRPr="00602E75">
        <w:rPr>
          <w:rFonts w:eastAsia="Times New Roman" w:cs="Times New Roman"/>
          <w:color w:val="000000"/>
        </w:rPr>
        <w:t>равл</w:t>
      </w:r>
      <w:r w:rsidRPr="00602E75">
        <w:rPr>
          <w:rFonts w:eastAsia="Times New Roman" w:cs="Times New Roman"/>
          <w:color w:val="000000"/>
          <w:spacing w:val="-2"/>
        </w:rPr>
        <w:t>е</w:t>
      </w:r>
      <w:r w:rsidRPr="00602E75">
        <w:rPr>
          <w:rFonts w:eastAsia="Times New Roman" w:cs="Times New Roman"/>
          <w:color w:val="000000"/>
        </w:rPr>
        <w:t>ны</w:t>
      </w:r>
      <w:proofErr w:type="gramEnd"/>
      <w:r w:rsidRPr="00602E75">
        <w:rPr>
          <w:rFonts w:eastAsia="Times New Roman" w:cs="Times New Roman"/>
          <w:color w:val="000000"/>
          <w:spacing w:val="-2"/>
        </w:rPr>
        <w:t xml:space="preserve"> </w:t>
      </w:r>
      <w:r w:rsidRPr="00602E75">
        <w:rPr>
          <w:rFonts w:eastAsia="Times New Roman" w:cs="Times New Roman"/>
          <w:color w:val="000000"/>
        </w:rPr>
        <w:t xml:space="preserve">на </w:t>
      </w:r>
      <w:r w:rsidRPr="00602E75">
        <w:rPr>
          <w:rFonts w:eastAsia="Times New Roman" w:cs="Times New Roman"/>
          <w:color w:val="000000"/>
          <w:spacing w:val="-1"/>
        </w:rPr>
        <w:t>п</w:t>
      </w:r>
      <w:r w:rsidRPr="00602E75">
        <w:rPr>
          <w:rFonts w:eastAsia="Times New Roman" w:cs="Times New Roman"/>
          <w:color w:val="000000"/>
        </w:rPr>
        <w:t>р</w:t>
      </w:r>
      <w:r w:rsidRPr="00602E75">
        <w:rPr>
          <w:rFonts w:eastAsia="Times New Roman" w:cs="Times New Roman"/>
          <w:color w:val="000000"/>
          <w:spacing w:val="1"/>
        </w:rPr>
        <w:t>о</w:t>
      </w:r>
      <w:r w:rsidRPr="00602E75">
        <w:rPr>
          <w:rFonts w:eastAsia="Times New Roman" w:cs="Times New Roman"/>
          <w:color w:val="000000"/>
          <w:spacing w:val="-2"/>
        </w:rPr>
        <w:t>в</w:t>
      </w:r>
      <w:r w:rsidRPr="00602E75">
        <w:rPr>
          <w:rFonts w:eastAsia="Times New Roman" w:cs="Times New Roman"/>
          <w:color w:val="000000"/>
        </w:rPr>
        <w:t>е</w:t>
      </w:r>
      <w:r w:rsidRPr="00602E75">
        <w:rPr>
          <w:rFonts w:eastAsia="Times New Roman" w:cs="Times New Roman"/>
          <w:color w:val="000000"/>
          <w:spacing w:val="-1"/>
        </w:rPr>
        <w:t>р</w:t>
      </w:r>
      <w:r w:rsidRPr="00602E75">
        <w:rPr>
          <w:rFonts w:eastAsia="Times New Roman" w:cs="Times New Roman"/>
          <w:color w:val="000000"/>
        </w:rPr>
        <w:t>ку</w:t>
      </w:r>
      <w:r w:rsidRPr="00602E75">
        <w:rPr>
          <w:rFonts w:eastAsia="Times New Roman" w:cs="Times New Roman"/>
          <w:color w:val="000000"/>
          <w:spacing w:val="-2"/>
        </w:rPr>
        <w:t xml:space="preserve"> </w:t>
      </w:r>
      <w:proofErr w:type="spellStart"/>
      <w:r w:rsidRPr="00602E75">
        <w:rPr>
          <w:rFonts w:eastAsia="Times New Roman" w:cs="Times New Roman"/>
          <w:color w:val="000000"/>
        </w:rPr>
        <w:t>сф</w:t>
      </w:r>
      <w:r w:rsidRPr="00602E75">
        <w:rPr>
          <w:rFonts w:eastAsia="Times New Roman" w:cs="Times New Roman"/>
          <w:color w:val="000000"/>
          <w:spacing w:val="1"/>
        </w:rPr>
        <w:t>ор</w:t>
      </w:r>
      <w:r w:rsidRPr="00602E75">
        <w:rPr>
          <w:rFonts w:eastAsia="Times New Roman" w:cs="Times New Roman"/>
          <w:color w:val="000000"/>
        </w:rPr>
        <w:t>ми</w:t>
      </w:r>
      <w:r w:rsidRPr="00602E75">
        <w:rPr>
          <w:rFonts w:eastAsia="Times New Roman" w:cs="Times New Roman"/>
          <w:color w:val="000000"/>
          <w:spacing w:val="-2"/>
        </w:rPr>
        <w:t>р</w:t>
      </w:r>
      <w:r w:rsidRPr="00602E75">
        <w:rPr>
          <w:rFonts w:eastAsia="Times New Roman" w:cs="Times New Roman"/>
          <w:color w:val="000000"/>
          <w:spacing w:val="1"/>
        </w:rPr>
        <w:t>о</w:t>
      </w:r>
      <w:r w:rsidRPr="00602E75">
        <w:rPr>
          <w:rFonts w:eastAsia="Times New Roman" w:cs="Times New Roman"/>
          <w:color w:val="000000"/>
        </w:rPr>
        <w:t>ва</w:t>
      </w:r>
      <w:r w:rsidRPr="00602E75">
        <w:rPr>
          <w:rFonts w:eastAsia="Times New Roman" w:cs="Times New Roman"/>
          <w:color w:val="000000"/>
          <w:spacing w:val="-1"/>
        </w:rPr>
        <w:t>н</w:t>
      </w:r>
      <w:r w:rsidRPr="00602E75">
        <w:rPr>
          <w:rFonts w:eastAsia="Times New Roman" w:cs="Times New Roman"/>
          <w:color w:val="000000"/>
          <w:spacing w:val="-2"/>
        </w:rPr>
        <w:t>н</w:t>
      </w:r>
      <w:r w:rsidRPr="00602E75">
        <w:rPr>
          <w:rFonts w:eastAsia="Times New Roman" w:cs="Times New Roman"/>
          <w:color w:val="000000"/>
        </w:rPr>
        <w:t>ости</w:t>
      </w:r>
      <w:proofErr w:type="spellEnd"/>
      <w:r w:rsidRPr="00602E75">
        <w:rPr>
          <w:rFonts w:eastAsia="Times New Roman" w:cs="Times New Roman"/>
          <w:color w:val="000000"/>
        </w:rPr>
        <w:t xml:space="preserve"> у</w:t>
      </w:r>
      <w:r w:rsidRPr="00602E75">
        <w:rPr>
          <w:rFonts w:eastAsia="Times New Roman" w:cs="Times New Roman"/>
          <w:color w:val="000000"/>
          <w:spacing w:val="-2"/>
        </w:rPr>
        <w:t xml:space="preserve"> </w:t>
      </w:r>
      <w:r w:rsidRPr="00602E75">
        <w:rPr>
          <w:rFonts w:eastAsia="Times New Roman" w:cs="Times New Roman"/>
          <w:color w:val="000000"/>
        </w:rPr>
        <w:t>об</w:t>
      </w:r>
      <w:r w:rsidRPr="00602E75">
        <w:rPr>
          <w:rFonts w:eastAsia="Times New Roman" w:cs="Times New Roman"/>
          <w:color w:val="000000"/>
          <w:spacing w:val="-4"/>
        </w:rPr>
        <w:t>у</w:t>
      </w:r>
      <w:r w:rsidRPr="00602E75">
        <w:rPr>
          <w:rFonts w:eastAsia="Times New Roman" w:cs="Times New Roman"/>
          <w:color w:val="000000"/>
        </w:rPr>
        <w:t>чающи</w:t>
      </w:r>
      <w:r w:rsidRPr="00602E75">
        <w:rPr>
          <w:rFonts w:eastAsia="Times New Roman" w:cs="Times New Roman"/>
          <w:color w:val="000000"/>
          <w:spacing w:val="1"/>
        </w:rPr>
        <w:t>х</w:t>
      </w:r>
      <w:r w:rsidRPr="00602E75">
        <w:rPr>
          <w:rFonts w:eastAsia="Times New Roman" w:cs="Times New Roman"/>
          <w:color w:val="000000"/>
        </w:rPr>
        <w:t>с</w:t>
      </w:r>
      <w:r w:rsidRPr="00602E75">
        <w:rPr>
          <w:rFonts w:eastAsia="Times New Roman" w:cs="Times New Roman"/>
          <w:color w:val="000000"/>
          <w:spacing w:val="-1"/>
        </w:rPr>
        <w:t>я</w:t>
      </w:r>
    </w:p>
    <w:p w:rsidR="00F51EBE" w:rsidRPr="00602E75" w:rsidRDefault="00F51EBE" w:rsidP="00F51EBE">
      <w:pPr>
        <w:spacing w:line="237" w:lineRule="auto"/>
        <w:ind w:right="-20"/>
        <w:rPr>
          <w:rFonts w:eastAsia="Times New Roman" w:cs="Times New Roman"/>
          <w:color w:val="000000"/>
        </w:rPr>
      </w:pPr>
      <w:r w:rsidRPr="00602E75">
        <w:rPr>
          <w:rFonts w:eastAsia="Times New Roman" w:cs="Times New Roman"/>
          <w:color w:val="000000"/>
          <w:spacing w:val="101"/>
        </w:rPr>
        <w:t xml:space="preserve"> </w:t>
      </w:r>
      <w:r w:rsidRPr="00602E75">
        <w:rPr>
          <w:rFonts w:eastAsia="Times New Roman" w:cs="Times New Roman"/>
          <w:color w:val="000000"/>
        </w:rPr>
        <w:t>–</w:t>
      </w:r>
      <w:r w:rsidRPr="00602E75">
        <w:rPr>
          <w:rFonts w:eastAsia="Times New Roman" w:cs="Times New Roman"/>
          <w:color w:val="000000"/>
          <w:spacing w:val="17"/>
        </w:rPr>
        <w:t xml:space="preserve"> </w:t>
      </w:r>
      <w:r w:rsidRPr="00602E75">
        <w:rPr>
          <w:rFonts w:eastAsia="Times New Roman" w:cs="Times New Roman"/>
          <w:color w:val="000000"/>
        </w:rPr>
        <w:t>пр</w:t>
      </w:r>
      <w:r w:rsidRPr="00602E75">
        <w:rPr>
          <w:rFonts w:eastAsia="Times New Roman" w:cs="Times New Roman"/>
          <w:color w:val="000000"/>
          <w:spacing w:val="-1"/>
        </w:rPr>
        <w:t>е</w:t>
      </w:r>
      <w:r w:rsidRPr="00602E75">
        <w:rPr>
          <w:rFonts w:eastAsia="Times New Roman" w:cs="Times New Roman"/>
          <w:color w:val="000000"/>
        </w:rPr>
        <w:t>дме</w:t>
      </w:r>
      <w:r w:rsidRPr="00602E75">
        <w:rPr>
          <w:rFonts w:eastAsia="Times New Roman" w:cs="Times New Roman"/>
          <w:color w:val="000000"/>
          <w:spacing w:val="-2"/>
        </w:rPr>
        <w:t>тн</w:t>
      </w:r>
      <w:r w:rsidRPr="00602E75">
        <w:rPr>
          <w:rFonts w:eastAsia="Times New Roman" w:cs="Times New Roman"/>
          <w:color w:val="000000"/>
        </w:rPr>
        <w:t>ых</w:t>
      </w:r>
      <w:r w:rsidRPr="00602E75">
        <w:rPr>
          <w:rFonts w:eastAsia="Times New Roman" w:cs="Times New Roman"/>
          <w:color w:val="000000"/>
          <w:spacing w:val="15"/>
        </w:rPr>
        <w:t xml:space="preserve"> </w:t>
      </w:r>
      <w:r w:rsidRPr="00602E75">
        <w:rPr>
          <w:rFonts w:eastAsia="Times New Roman" w:cs="Times New Roman"/>
          <w:color w:val="000000"/>
        </w:rPr>
        <w:t>геог</w:t>
      </w:r>
      <w:r w:rsidRPr="00602E75">
        <w:rPr>
          <w:rFonts w:eastAsia="Times New Roman" w:cs="Times New Roman"/>
          <w:color w:val="000000"/>
          <w:spacing w:val="-1"/>
        </w:rPr>
        <w:t>р</w:t>
      </w:r>
      <w:r w:rsidRPr="00602E75">
        <w:rPr>
          <w:rFonts w:eastAsia="Times New Roman" w:cs="Times New Roman"/>
          <w:color w:val="000000"/>
        </w:rPr>
        <w:t>аф</w:t>
      </w:r>
      <w:r w:rsidRPr="00602E75">
        <w:rPr>
          <w:rFonts w:eastAsia="Times New Roman" w:cs="Times New Roman"/>
          <w:color w:val="000000"/>
          <w:spacing w:val="1"/>
        </w:rPr>
        <w:t>и</w:t>
      </w:r>
      <w:r w:rsidRPr="00602E75">
        <w:rPr>
          <w:rFonts w:eastAsia="Times New Roman" w:cs="Times New Roman"/>
          <w:color w:val="000000"/>
          <w:spacing w:val="-1"/>
        </w:rPr>
        <w:t>ч</w:t>
      </w:r>
      <w:r w:rsidRPr="00602E75">
        <w:rPr>
          <w:rFonts w:eastAsia="Times New Roman" w:cs="Times New Roman"/>
          <w:color w:val="000000"/>
        </w:rPr>
        <w:t>ес</w:t>
      </w:r>
      <w:r w:rsidRPr="00602E75">
        <w:rPr>
          <w:rFonts w:eastAsia="Times New Roman" w:cs="Times New Roman"/>
          <w:color w:val="000000"/>
          <w:spacing w:val="-2"/>
        </w:rPr>
        <w:t>к</w:t>
      </w:r>
      <w:r w:rsidRPr="00602E75">
        <w:rPr>
          <w:rFonts w:eastAsia="Times New Roman" w:cs="Times New Roman"/>
          <w:color w:val="000000"/>
        </w:rPr>
        <w:t>их</w:t>
      </w:r>
      <w:r w:rsidRPr="00602E75">
        <w:rPr>
          <w:rFonts w:eastAsia="Times New Roman" w:cs="Times New Roman"/>
          <w:color w:val="000000"/>
          <w:spacing w:val="15"/>
        </w:rPr>
        <w:t xml:space="preserve"> </w:t>
      </w:r>
      <w:r w:rsidRPr="00602E75">
        <w:rPr>
          <w:rFonts w:eastAsia="Times New Roman" w:cs="Times New Roman"/>
          <w:color w:val="000000"/>
          <w:spacing w:val="-3"/>
        </w:rPr>
        <w:t>у</w:t>
      </w:r>
      <w:r w:rsidRPr="00602E75">
        <w:rPr>
          <w:rFonts w:eastAsia="Times New Roman" w:cs="Times New Roman"/>
          <w:color w:val="000000"/>
        </w:rPr>
        <w:t>мен</w:t>
      </w:r>
      <w:r w:rsidRPr="00602E75">
        <w:rPr>
          <w:rFonts w:eastAsia="Times New Roman" w:cs="Times New Roman"/>
          <w:color w:val="000000"/>
          <w:spacing w:val="1"/>
        </w:rPr>
        <w:t>и</w:t>
      </w:r>
      <w:r w:rsidRPr="00602E75">
        <w:rPr>
          <w:rFonts w:eastAsia="Times New Roman" w:cs="Times New Roman"/>
          <w:color w:val="000000"/>
        </w:rPr>
        <w:t>й</w:t>
      </w:r>
      <w:r w:rsidRPr="00602E75">
        <w:rPr>
          <w:rFonts w:eastAsia="Times New Roman" w:cs="Times New Roman"/>
          <w:color w:val="000000"/>
          <w:spacing w:val="13"/>
        </w:rPr>
        <w:t xml:space="preserve"> </w:t>
      </w:r>
      <w:r w:rsidRPr="00602E75">
        <w:rPr>
          <w:rFonts w:eastAsia="Times New Roman" w:cs="Times New Roman"/>
          <w:color w:val="000000"/>
          <w:spacing w:val="1"/>
        </w:rPr>
        <w:t>п</w:t>
      </w:r>
      <w:r w:rsidRPr="00602E75">
        <w:rPr>
          <w:rFonts w:eastAsia="Times New Roman" w:cs="Times New Roman"/>
          <w:color w:val="000000"/>
        </w:rPr>
        <w:t>о</w:t>
      </w:r>
      <w:r w:rsidRPr="00602E75">
        <w:rPr>
          <w:rFonts w:eastAsia="Times New Roman" w:cs="Times New Roman"/>
          <w:color w:val="000000"/>
          <w:spacing w:val="15"/>
        </w:rPr>
        <w:t xml:space="preserve"> </w:t>
      </w:r>
      <w:r w:rsidRPr="00602E75">
        <w:rPr>
          <w:rFonts w:eastAsia="Times New Roman" w:cs="Times New Roman"/>
          <w:color w:val="000000"/>
          <w:spacing w:val="1"/>
        </w:rPr>
        <w:t>р</w:t>
      </w:r>
      <w:r w:rsidRPr="00602E75">
        <w:rPr>
          <w:rFonts w:eastAsia="Times New Roman" w:cs="Times New Roman"/>
          <w:color w:val="000000"/>
          <w:spacing w:val="-1"/>
        </w:rPr>
        <w:t>аб</w:t>
      </w:r>
      <w:r w:rsidRPr="00602E75">
        <w:rPr>
          <w:rFonts w:eastAsia="Times New Roman" w:cs="Times New Roman"/>
          <w:color w:val="000000"/>
        </w:rPr>
        <w:t>оте</w:t>
      </w:r>
      <w:r w:rsidRPr="00602E75">
        <w:rPr>
          <w:rFonts w:eastAsia="Times New Roman" w:cs="Times New Roman"/>
          <w:color w:val="000000"/>
          <w:spacing w:val="16"/>
        </w:rPr>
        <w:t xml:space="preserve"> </w:t>
      </w:r>
      <w:r w:rsidRPr="00602E75">
        <w:rPr>
          <w:rFonts w:eastAsia="Times New Roman" w:cs="Times New Roman"/>
          <w:color w:val="000000"/>
        </w:rPr>
        <w:t>с</w:t>
      </w:r>
      <w:r w:rsidRPr="00602E75">
        <w:rPr>
          <w:rFonts w:eastAsia="Times New Roman" w:cs="Times New Roman"/>
          <w:color w:val="000000"/>
          <w:spacing w:val="15"/>
        </w:rPr>
        <w:t xml:space="preserve"> </w:t>
      </w:r>
      <w:proofErr w:type="gramStart"/>
      <w:r w:rsidRPr="00602E75">
        <w:rPr>
          <w:rFonts w:eastAsia="Times New Roman" w:cs="Times New Roman"/>
          <w:color w:val="000000"/>
        </w:rPr>
        <w:t>к</w:t>
      </w:r>
      <w:r w:rsidRPr="00602E75">
        <w:rPr>
          <w:rFonts w:eastAsia="Times New Roman" w:cs="Times New Roman"/>
          <w:color w:val="000000"/>
          <w:spacing w:val="-1"/>
        </w:rPr>
        <w:t>а</w:t>
      </w:r>
      <w:r w:rsidRPr="00602E75">
        <w:rPr>
          <w:rFonts w:eastAsia="Times New Roman" w:cs="Times New Roman"/>
          <w:color w:val="000000"/>
        </w:rPr>
        <w:t>рт</w:t>
      </w:r>
      <w:r w:rsidRPr="00602E75">
        <w:rPr>
          <w:rFonts w:eastAsia="Times New Roman" w:cs="Times New Roman"/>
          <w:color w:val="000000"/>
          <w:spacing w:val="1"/>
        </w:rPr>
        <w:t>о</w:t>
      </w:r>
      <w:r w:rsidRPr="00602E75">
        <w:rPr>
          <w:rFonts w:eastAsia="Times New Roman" w:cs="Times New Roman"/>
          <w:color w:val="000000"/>
          <w:spacing w:val="-2"/>
        </w:rPr>
        <w:t>г</w:t>
      </w:r>
      <w:r w:rsidRPr="00602E75">
        <w:rPr>
          <w:rFonts w:eastAsia="Times New Roman" w:cs="Times New Roman"/>
          <w:color w:val="000000"/>
          <w:spacing w:val="-1"/>
        </w:rPr>
        <w:t>р</w:t>
      </w:r>
      <w:r w:rsidRPr="00602E75">
        <w:rPr>
          <w:rFonts w:eastAsia="Times New Roman" w:cs="Times New Roman"/>
          <w:color w:val="000000"/>
        </w:rPr>
        <w:t>аф</w:t>
      </w:r>
      <w:r w:rsidRPr="00602E75">
        <w:rPr>
          <w:rFonts w:eastAsia="Times New Roman" w:cs="Times New Roman"/>
          <w:color w:val="000000"/>
          <w:spacing w:val="1"/>
        </w:rPr>
        <w:t>и</w:t>
      </w:r>
      <w:r w:rsidRPr="00602E75">
        <w:rPr>
          <w:rFonts w:eastAsia="Times New Roman" w:cs="Times New Roman"/>
          <w:color w:val="000000"/>
          <w:spacing w:val="-1"/>
        </w:rPr>
        <w:t>ч</w:t>
      </w:r>
      <w:r w:rsidRPr="00602E75">
        <w:rPr>
          <w:rFonts w:eastAsia="Times New Roman" w:cs="Times New Roman"/>
          <w:color w:val="000000"/>
        </w:rPr>
        <w:t>ес</w:t>
      </w:r>
      <w:r w:rsidRPr="00602E75">
        <w:rPr>
          <w:rFonts w:eastAsia="Times New Roman" w:cs="Times New Roman"/>
          <w:color w:val="000000"/>
          <w:spacing w:val="-2"/>
        </w:rPr>
        <w:t>к</w:t>
      </w:r>
      <w:r w:rsidRPr="00602E75">
        <w:rPr>
          <w:rFonts w:eastAsia="Times New Roman" w:cs="Times New Roman"/>
          <w:color w:val="000000"/>
        </w:rPr>
        <w:t>и</w:t>
      </w:r>
      <w:r w:rsidRPr="00602E75">
        <w:rPr>
          <w:rFonts w:eastAsia="Times New Roman" w:cs="Times New Roman"/>
          <w:color w:val="000000"/>
          <w:spacing w:val="-2"/>
        </w:rPr>
        <w:t>м</w:t>
      </w:r>
      <w:r w:rsidRPr="00602E75">
        <w:rPr>
          <w:rFonts w:eastAsia="Times New Roman" w:cs="Times New Roman"/>
          <w:color w:val="000000"/>
        </w:rPr>
        <w:t>и</w:t>
      </w:r>
      <w:proofErr w:type="gramEnd"/>
      <w:r w:rsidRPr="00602E75">
        <w:rPr>
          <w:rFonts w:eastAsia="Times New Roman" w:cs="Times New Roman"/>
          <w:color w:val="000000"/>
          <w:spacing w:val="13"/>
        </w:rPr>
        <w:t xml:space="preserve"> </w:t>
      </w:r>
      <w:r w:rsidRPr="00602E75">
        <w:rPr>
          <w:rFonts w:eastAsia="Times New Roman" w:cs="Times New Roman"/>
          <w:color w:val="000000"/>
        </w:rPr>
        <w:t>и</w:t>
      </w:r>
    </w:p>
    <w:p w:rsidR="00F51EBE" w:rsidRPr="00602E75" w:rsidRDefault="00F51EBE" w:rsidP="00F51EBE">
      <w:pPr>
        <w:spacing w:line="237" w:lineRule="auto"/>
        <w:ind w:right="-20"/>
        <w:rPr>
          <w:rFonts w:eastAsia="Times New Roman" w:cs="Times New Roman"/>
          <w:color w:val="000000"/>
        </w:rPr>
      </w:pPr>
      <w:r w:rsidRPr="00602E75">
        <w:rPr>
          <w:rFonts w:eastAsia="Times New Roman" w:cs="Times New Roman"/>
          <w:color w:val="000000"/>
        </w:rPr>
        <w:t>илл</w:t>
      </w:r>
      <w:r w:rsidRPr="00602E75">
        <w:rPr>
          <w:rFonts w:eastAsia="Times New Roman" w:cs="Times New Roman"/>
          <w:color w:val="000000"/>
          <w:spacing w:val="-1"/>
        </w:rPr>
        <w:t>ю</w:t>
      </w:r>
      <w:r w:rsidRPr="00602E75">
        <w:rPr>
          <w:rFonts w:eastAsia="Times New Roman" w:cs="Times New Roman"/>
          <w:color w:val="000000"/>
        </w:rPr>
        <w:t>стра</w:t>
      </w:r>
      <w:r w:rsidRPr="00602E75">
        <w:rPr>
          <w:rFonts w:eastAsia="Times New Roman" w:cs="Times New Roman"/>
          <w:color w:val="000000"/>
          <w:spacing w:val="-2"/>
        </w:rPr>
        <w:t>т</w:t>
      </w:r>
      <w:r w:rsidRPr="00602E75">
        <w:rPr>
          <w:rFonts w:eastAsia="Times New Roman" w:cs="Times New Roman"/>
          <w:color w:val="000000"/>
        </w:rPr>
        <w:t>ив</w:t>
      </w:r>
      <w:r w:rsidRPr="00602E75">
        <w:rPr>
          <w:rFonts w:eastAsia="Times New Roman" w:cs="Times New Roman"/>
          <w:color w:val="000000"/>
          <w:spacing w:val="-1"/>
        </w:rPr>
        <w:t>н</w:t>
      </w:r>
      <w:r w:rsidRPr="00602E75">
        <w:rPr>
          <w:rFonts w:eastAsia="Times New Roman" w:cs="Times New Roman"/>
          <w:color w:val="000000"/>
        </w:rPr>
        <w:t>ыми</w:t>
      </w:r>
      <w:r w:rsidRPr="00602E75">
        <w:rPr>
          <w:rFonts w:eastAsia="Times New Roman" w:cs="Times New Roman"/>
          <w:color w:val="000000"/>
          <w:spacing w:val="-3"/>
        </w:rPr>
        <w:t xml:space="preserve"> </w:t>
      </w:r>
      <w:r w:rsidRPr="00602E75">
        <w:rPr>
          <w:rFonts w:eastAsia="Times New Roman" w:cs="Times New Roman"/>
          <w:color w:val="000000"/>
          <w:spacing w:val="-1"/>
        </w:rPr>
        <w:t>и</w:t>
      </w:r>
      <w:r w:rsidRPr="00602E75">
        <w:rPr>
          <w:rFonts w:eastAsia="Times New Roman" w:cs="Times New Roman"/>
          <w:color w:val="000000"/>
        </w:rPr>
        <w:t>сто</w:t>
      </w:r>
      <w:r w:rsidRPr="00602E75">
        <w:rPr>
          <w:rFonts w:eastAsia="Times New Roman" w:cs="Times New Roman"/>
          <w:color w:val="000000"/>
          <w:spacing w:val="-1"/>
        </w:rPr>
        <w:t>ч</w:t>
      </w:r>
      <w:r w:rsidRPr="00602E75">
        <w:rPr>
          <w:rFonts w:eastAsia="Times New Roman" w:cs="Times New Roman"/>
          <w:color w:val="000000"/>
        </w:rPr>
        <w:t>н</w:t>
      </w:r>
      <w:r w:rsidRPr="00602E75">
        <w:rPr>
          <w:rFonts w:eastAsia="Times New Roman" w:cs="Times New Roman"/>
          <w:color w:val="000000"/>
          <w:spacing w:val="-1"/>
        </w:rPr>
        <w:t>и</w:t>
      </w:r>
      <w:r w:rsidRPr="00602E75">
        <w:rPr>
          <w:rFonts w:eastAsia="Times New Roman" w:cs="Times New Roman"/>
          <w:color w:val="000000"/>
        </w:rPr>
        <w:t>ка</w:t>
      </w:r>
      <w:r w:rsidRPr="00602E75">
        <w:rPr>
          <w:rFonts w:eastAsia="Times New Roman" w:cs="Times New Roman"/>
          <w:color w:val="000000"/>
          <w:spacing w:val="-2"/>
        </w:rPr>
        <w:t>м</w:t>
      </w:r>
      <w:r w:rsidRPr="00602E75">
        <w:rPr>
          <w:rFonts w:eastAsia="Times New Roman" w:cs="Times New Roman"/>
          <w:color w:val="000000"/>
        </w:rPr>
        <w:t xml:space="preserve">и </w:t>
      </w:r>
      <w:r w:rsidRPr="00602E75">
        <w:rPr>
          <w:rFonts w:eastAsia="Times New Roman" w:cs="Times New Roman"/>
          <w:color w:val="000000"/>
          <w:spacing w:val="-2"/>
        </w:rPr>
        <w:t>и</w:t>
      </w:r>
      <w:r w:rsidRPr="00602E75">
        <w:rPr>
          <w:rFonts w:eastAsia="Times New Roman" w:cs="Times New Roman"/>
          <w:color w:val="000000"/>
        </w:rPr>
        <w:t>н</w:t>
      </w:r>
      <w:r w:rsidRPr="00602E75">
        <w:rPr>
          <w:rFonts w:eastAsia="Times New Roman" w:cs="Times New Roman"/>
          <w:color w:val="000000"/>
          <w:spacing w:val="-1"/>
        </w:rPr>
        <w:t>ф</w:t>
      </w:r>
      <w:r w:rsidRPr="00602E75">
        <w:rPr>
          <w:rFonts w:eastAsia="Times New Roman" w:cs="Times New Roman"/>
          <w:color w:val="000000"/>
        </w:rPr>
        <w:t>о</w:t>
      </w:r>
      <w:r w:rsidRPr="00602E75">
        <w:rPr>
          <w:rFonts w:eastAsia="Times New Roman" w:cs="Times New Roman"/>
          <w:color w:val="000000"/>
          <w:spacing w:val="1"/>
        </w:rPr>
        <w:t>р</w:t>
      </w:r>
      <w:r w:rsidRPr="00602E75">
        <w:rPr>
          <w:rFonts w:eastAsia="Times New Roman" w:cs="Times New Roman"/>
          <w:color w:val="000000"/>
          <w:spacing w:val="-1"/>
        </w:rPr>
        <w:t>м</w:t>
      </w:r>
      <w:r w:rsidRPr="00602E75">
        <w:rPr>
          <w:rFonts w:eastAsia="Times New Roman" w:cs="Times New Roman"/>
          <w:color w:val="000000"/>
        </w:rPr>
        <w:t>ац</w:t>
      </w:r>
      <w:r w:rsidRPr="00602E75">
        <w:rPr>
          <w:rFonts w:eastAsia="Times New Roman" w:cs="Times New Roman"/>
          <w:color w:val="000000"/>
          <w:spacing w:val="-1"/>
        </w:rPr>
        <w:t>и</w:t>
      </w:r>
      <w:r w:rsidRPr="00602E75">
        <w:rPr>
          <w:rFonts w:eastAsia="Times New Roman" w:cs="Times New Roman"/>
          <w:color w:val="000000"/>
        </w:rPr>
        <w:t>и;</w:t>
      </w:r>
    </w:p>
    <w:p w:rsidR="00F51EBE" w:rsidRPr="00602E75" w:rsidRDefault="00F51EBE" w:rsidP="00F51EBE">
      <w:pPr>
        <w:ind w:right="-18"/>
        <w:jc w:val="both"/>
        <w:rPr>
          <w:rFonts w:eastAsia="Times New Roman" w:cs="Times New Roman"/>
          <w:color w:val="000000"/>
        </w:rPr>
      </w:pPr>
      <w:r w:rsidRPr="00602E75">
        <w:rPr>
          <w:rFonts w:eastAsia="Times New Roman" w:cs="Times New Roman"/>
          <w:color w:val="000000"/>
        </w:rPr>
        <w:t>–</w:t>
      </w:r>
      <w:r w:rsidRPr="00602E75">
        <w:rPr>
          <w:rFonts w:eastAsia="Times New Roman" w:cs="Times New Roman"/>
          <w:color w:val="000000"/>
          <w:spacing w:val="79"/>
        </w:rPr>
        <w:t xml:space="preserve"> </w:t>
      </w:r>
      <w:r w:rsidRPr="00602E75">
        <w:rPr>
          <w:rFonts w:eastAsia="Times New Roman" w:cs="Times New Roman"/>
          <w:color w:val="000000"/>
        </w:rPr>
        <w:t>в</w:t>
      </w:r>
      <w:r w:rsidRPr="00602E75">
        <w:rPr>
          <w:rFonts w:eastAsia="Times New Roman" w:cs="Times New Roman"/>
          <w:color w:val="000000"/>
          <w:spacing w:val="-1"/>
        </w:rPr>
        <w:t>ид</w:t>
      </w:r>
      <w:r w:rsidRPr="00602E75">
        <w:rPr>
          <w:rFonts w:eastAsia="Times New Roman" w:cs="Times New Roman"/>
          <w:color w:val="000000"/>
        </w:rPr>
        <w:t>ов</w:t>
      </w:r>
      <w:r w:rsidRPr="00602E75">
        <w:rPr>
          <w:rFonts w:eastAsia="Times New Roman" w:cs="Times New Roman"/>
          <w:color w:val="000000"/>
          <w:spacing w:val="79"/>
        </w:rPr>
        <w:t xml:space="preserve"> </w:t>
      </w:r>
      <w:r w:rsidRPr="00602E75">
        <w:rPr>
          <w:rFonts w:eastAsia="Times New Roman" w:cs="Times New Roman"/>
          <w:color w:val="000000"/>
          <w:spacing w:val="-1"/>
        </w:rPr>
        <w:t>д</w:t>
      </w:r>
      <w:r w:rsidRPr="00602E75">
        <w:rPr>
          <w:rFonts w:eastAsia="Times New Roman" w:cs="Times New Roman"/>
          <w:color w:val="000000"/>
        </w:rPr>
        <w:t>еяте</w:t>
      </w:r>
      <w:r w:rsidRPr="00602E75">
        <w:rPr>
          <w:rFonts w:eastAsia="Times New Roman" w:cs="Times New Roman"/>
          <w:color w:val="000000"/>
          <w:spacing w:val="-1"/>
        </w:rPr>
        <w:t>л</w:t>
      </w:r>
      <w:r w:rsidRPr="00602E75">
        <w:rPr>
          <w:rFonts w:eastAsia="Times New Roman" w:cs="Times New Roman"/>
          <w:color w:val="000000"/>
        </w:rPr>
        <w:t>ь</w:t>
      </w:r>
      <w:r w:rsidRPr="00602E75">
        <w:rPr>
          <w:rFonts w:eastAsia="Times New Roman" w:cs="Times New Roman"/>
          <w:color w:val="000000"/>
          <w:spacing w:val="-2"/>
        </w:rPr>
        <w:t>н</w:t>
      </w:r>
      <w:r w:rsidRPr="00602E75">
        <w:rPr>
          <w:rFonts w:eastAsia="Times New Roman" w:cs="Times New Roman"/>
          <w:color w:val="000000"/>
          <w:spacing w:val="-1"/>
        </w:rPr>
        <w:t>о</w:t>
      </w:r>
      <w:r w:rsidRPr="00602E75">
        <w:rPr>
          <w:rFonts w:eastAsia="Times New Roman" w:cs="Times New Roman"/>
          <w:color w:val="000000"/>
        </w:rPr>
        <w:t>сти</w:t>
      </w:r>
      <w:r w:rsidRPr="00602E75">
        <w:rPr>
          <w:rFonts w:eastAsia="Times New Roman" w:cs="Times New Roman"/>
          <w:color w:val="000000"/>
          <w:spacing w:val="76"/>
        </w:rPr>
        <w:t xml:space="preserve"> </w:t>
      </w:r>
      <w:r w:rsidRPr="00602E75">
        <w:rPr>
          <w:rFonts w:eastAsia="Times New Roman" w:cs="Times New Roman"/>
          <w:color w:val="000000"/>
          <w:spacing w:val="1"/>
        </w:rPr>
        <w:t>п</w:t>
      </w:r>
      <w:r w:rsidRPr="00602E75">
        <w:rPr>
          <w:rFonts w:eastAsia="Times New Roman" w:cs="Times New Roman"/>
          <w:color w:val="000000"/>
        </w:rPr>
        <w:t>о</w:t>
      </w:r>
      <w:r w:rsidRPr="00602E75">
        <w:rPr>
          <w:rFonts w:eastAsia="Times New Roman" w:cs="Times New Roman"/>
          <w:color w:val="000000"/>
          <w:spacing w:val="77"/>
        </w:rPr>
        <w:t xml:space="preserve"> </w:t>
      </w:r>
      <w:r w:rsidRPr="00602E75">
        <w:rPr>
          <w:rFonts w:eastAsia="Times New Roman" w:cs="Times New Roman"/>
          <w:color w:val="000000"/>
          <w:spacing w:val="-1"/>
        </w:rPr>
        <w:t>п</w:t>
      </w:r>
      <w:r w:rsidRPr="00602E75">
        <w:rPr>
          <w:rFonts w:eastAsia="Times New Roman" w:cs="Times New Roman"/>
          <w:color w:val="000000"/>
        </w:rPr>
        <w:t>ол</w:t>
      </w:r>
      <w:r w:rsidRPr="00602E75">
        <w:rPr>
          <w:rFonts w:eastAsia="Times New Roman" w:cs="Times New Roman"/>
          <w:color w:val="000000"/>
          <w:spacing w:val="-3"/>
        </w:rPr>
        <w:t>у</w:t>
      </w:r>
      <w:r w:rsidRPr="00602E75">
        <w:rPr>
          <w:rFonts w:eastAsia="Times New Roman" w:cs="Times New Roman"/>
          <w:color w:val="000000"/>
        </w:rPr>
        <w:t>чен</w:t>
      </w:r>
      <w:r w:rsidRPr="00602E75">
        <w:rPr>
          <w:rFonts w:eastAsia="Times New Roman" w:cs="Times New Roman"/>
          <w:color w:val="000000"/>
          <w:spacing w:val="1"/>
        </w:rPr>
        <w:t>и</w:t>
      </w:r>
      <w:r w:rsidRPr="00602E75">
        <w:rPr>
          <w:rFonts w:eastAsia="Times New Roman" w:cs="Times New Roman"/>
          <w:color w:val="000000"/>
        </w:rPr>
        <w:t>ю</w:t>
      </w:r>
      <w:r w:rsidRPr="00602E75">
        <w:rPr>
          <w:rFonts w:eastAsia="Times New Roman" w:cs="Times New Roman"/>
          <w:color w:val="000000"/>
          <w:spacing w:val="75"/>
        </w:rPr>
        <w:t xml:space="preserve"> </w:t>
      </w:r>
      <w:r w:rsidRPr="00602E75">
        <w:rPr>
          <w:rFonts w:eastAsia="Times New Roman" w:cs="Times New Roman"/>
          <w:color w:val="000000"/>
          <w:spacing w:val="1"/>
        </w:rPr>
        <w:t>но</w:t>
      </w:r>
      <w:r w:rsidRPr="00602E75">
        <w:rPr>
          <w:rFonts w:eastAsia="Times New Roman" w:cs="Times New Roman"/>
          <w:color w:val="000000"/>
          <w:spacing w:val="-2"/>
        </w:rPr>
        <w:t>в</w:t>
      </w:r>
      <w:r w:rsidRPr="00602E75">
        <w:rPr>
          <w:rFonts w:eastAsia="Times New Roman" w:cs="Times New Roman"/>
          <w:color w:val="000000"/>
        </w:rPr>
        <w:t>о</w:t>
      </w:r>
      <w:r w:rsidRPr="00602E75">
        <w:rPr>
          <w:rFonts w:eastAsia="Times New Roman" w:cs="Times New Roman"/>
          <w:color w:val="000000"/>
          <w:spacing w:val="-1"/>
        </w:rPr>
        <w:t>г</w:t>
      </w:r>
      <w:r w:rsidRPr="00602E75">
        <w:rPr>
          <w:rFonts w:eastAsia="Times New Roman" w:cs="Times New Roman"/>
          <w:color w:val="000000"/>
        </w:rPr>
        <w:t>о</w:t>
      </w:r>
      <w:r w:rsidRPr="00602E75">
        <w:rPr>
          <w:rFonts w:eastAsia="Times New Roman" w:cs="Times New Roman"/>
          <w:color w:val="000000"/>
          <w:spacing w:val="81"/>
        </w:rPr>
        <w:t xml:space="preserve"> </w:t>
      </w:r>
      <w:r w:rsidRPr="00602E75">
        <w:rPr>
          <w:rFonts w:eastAsia="Times New Roman" w:cs="Times New Roman"/>
          <w:color w:val="000000"/>
        </w:rPr>
        <w:t>г</w:t>
      </w:r>
      <w:r w:rsidRPr="00602E75">
        <w:rPr>
          <w:rFonts w:eastAsia="Times New Roman" w:cs="Times New Roman"/>
          <w:color w:val="000000"/>
          <w:spacing w:val="-1"/>
        </w:rPr>
        <w:t>е</w:t>
      </w:r>
      <w:r w:rsidRPr="00602E75">
        <w:rPr>
          <w:rFonts w:eastAsia="Times New Roman" w:cs="Times New Roman"/>
          <w:color w:val="000000"/>
        </w:rPr>
        <w:t>о</w:t>
      </w:r>
      <w:r w:rsidRPr="00602E75">
        <w:rPr>
          <w:rFonts w:eastAsia="Times New Roman" w:cs="Times New Roman"/>
          <w:color w:val="000000"/>
          <w:spacing w:val="-1"/>
        </w:rPr>
        <w:t>г</w:t>
      </w:r>
      <w:r w:rsidRPr="00602E75">
        <w:rPr>
          <w:rFonts w:eastAsia="Times New Roman" w:cs="Times New Roman"/>
          <w:color w:val="000000"/>
        </w:rPr>
        <w:t>ра</w:t>
      </w:r>
      <w:r w:rsidRPr="00602E75">
        <w:rPr>
          <w:rFonts w:eastAsia="Times New Roman" w:cs="Times New Roman"/>
          <w:color w:val="000000"/>
          <w:spacing w:val="-1"/>
        </w:rPr>
        <w:t>ф</w:t>
      </w:r>
      <w:r w:rsidRPr="00602E75">
        <w:rPr>
          <w:rFonts w:eastAsia="Times New Roman" w:cs="Times New Roman"/>
          <w:color w:val="000000"/>
        </w:rPr>
        <w:t>и</w:t>
      </w:r>
      <w:r w:rsidRPr="00602E75">
        <w:rPr>
          <w:rFonts w:eastAsia="Times New Roman" w:cs="Times New Roman"/>
          <w:color w:val="000000"/>
          <w:spacing w:val="-1"/>
        </w:rPr>
        <w:t>ч</w:t>
      </w:r>
      <w:r w:rsidRPr="00602E75">
        <w:rPr>
          <w:rFonts w:eastAsia="Times New Roman" w:cs="Times New Roman"/>
          <w:color w:val="000000"/>
        </w:rPr>
        <w:t>еск</w:t>
      </w:r>
      <w:r w:rsidRPr="00602E75">
        <w:rPr>
          <w:rFonts w:eastAsia="Times New Roman" w:cs="Times New Roman"/>
          <w:color w:val="000000"/>
          <w:spacing w:val="-1"/>
        </w:rPr>
        <w:t>о</w:t>
      </w:r>
      <w:r w:rsidRPr="00602E75">
        <w:rPr>
          <w:rFonts w:eastAsia="Times New Roman" w:cs="Times New Roman"/>
          <w:color w:val="000000"/>
        </w:rPr>
        <w:t>го</w:t>
      </w:r>
      <w:r w:rsidRPr="00602E75">
        <w:rPr>
          <w:rFonts w:eastAsia="Times New Roman" w:cs="Times New Roman"/>
          <w:color w:val="000000"/>
          <w:spacing w:val="80"/>
        </w:rPr>
        <w:t xml:space="preserve"> </w:t>
      </w:r>
      <w:r w:rsidRPr="00602E75">
        <w:rPr>
          <w:rFonts w:eastAsia="Times New Roman" w:cs="Times New Roman"/>
          <w:color w:val="000000"/>
          <w:spacing w:val="-2"/>
        </w:rPr>
        <w:t>з</w:t>
      </w:r>
      <w:r w:rsidRPr="00602E75">
        <w:rPr>
          <w:rFonts w:eastAsia="Times New Roman" w:cs="Times New Roman"/>
          <w:color w:val="000000"/>
        </w:rPr>
        <w:t>н</w:t>
      </w:r>
      <w:r w:rsidRPr="00602E75">
        <w:rPr>
          <w:rFonts w:eastAsia="Times New Roman" w:cs="Times New Roman"/>
          <w:color w:val="000000"/>
          <w:spacing w:val="-2"/>
        </w:rPr>
        <w:t>а</w:t>
      </w:r>
      <w:r w:rsidRPr="00602E75">
        <w:rPr>
          <w:rFonts w:eastAsia="Times New Roman" w:cs="Times New Roman"/>
          <w:color w:val="000000"/>
        </w:rPr>
        <w:t>ния, п</w:t>
      </w:r>
      <w:r w:rsidRPr="00602E75">
        <w:rPr>
          <w:rFonts w:eastAsia="Times New Roman" w:cs="Times New Roman"/>
          <w:color w:val="000000"/>
          <w:spacing w:val="1"/>
        </w:rPr>
        <w:t>р</w:t>
      </w:r>
      <w:r w:rsidRPr="00602E75">
        <w:rPr>
          <w:rFonts w:eastAsia="Times New Roman" w:cs="Times New Roman"/>
          <w:color w:val="000000"/>
          <w:spacing w:val="-1"/>
        </w:rPr>
        <w:t>ео</w:t>
      </w:r>
      <w:r w:rsidRPr="00602E75">
        <w:rPr>
          <w:rFonts w:eastAsia="Times New Roman" w:cs="Times New Roman"/>
          <w:color w:val="000000"/>
        </w:rPr>
        <w:t>бразов</w:t>
      </w:r>
      <w:r w:rsidRPr="00602E75">
        <w:rPr>
          <w:rFonts w:eastAsia="Times New Roman" w:cs="Times New Roman"/>
          <w:color w:val="000000"/>
          <w:spacing w:val="-2"/>
        </w:rPr>
        <w:t>а</w:t>
      </w:r>
      <w:r w:rsidRPr="00602E75">
        <w:rPr>
          <w:rFonts w:eastAsia="Times New Roman" w:cs="Times New Roman"/>
          <w:color w:val="000000"/>
        </w:rPr>
        <w:t>н</w:t>
      </w:r>
      <w:r w:rsidRPr="00602E75">
        <w:rPr>
          <w:rFonts w:eastAsia="Times New Roman" w:cs="Times New Roman"/>
          <w:color w:val="000000"/>
          <w:spacing w:val="1"/>
        </w:rPr>
        <w:t>и</w:t>
      </w:r>
      <w:r w:rsidRPr="00602E75">
        <w:rPr>
          <w:rFonts w:eastAsia="Times New Roman" w:cs="Times New Roman"/>
          <w:color w:val="000000"/>
        </w:rPr>
        <w:t>ю</w:t>
      </w:r>
      <w:r w:rsidRPr="00602E75">
        <w:rPr>
          <w:rFonts w:eastAsia="Times New Roman" w:cs="Times New Roman"/>
          <w:color w:val="000000"/>
          <w:spacing w:val="50"/>
        </w:rPr>
        <w:t xml:space="preserve"> </w:t>
      </w:r>
      <w:r w:rsidRPr="00602E75">
        <w:rPr>
          <w:rFonts w:eastAsia="Times New Roman" w:cs="Times New Roman"/>
          <w:color w:val="000000"/>
        </w:rPr>
        <w:t>и</w:t>
      </w:r>
      <w:r w:rsidRPr="00602E75">
        <w:rPr>
          <w:rFonts w:eastAsia="Times New Roman" w:cs="Times New Roman"/>
          <w:color w:val="000000"/>
          <w:spacing w:val="53"/>
        </w:rPr>
        <w:t xml:space="preserve"> </w:t>
      </w:r>
      <w:r w:rsidRPr="00602E75">
        <w:rPr>
          <w:rFonts w:eastAsia="Times New Roman" w:cs="Times New Roman"/>
          <w:color w:val="000000"/>
          <w:spacing w:val="1"/>
        </w:rPr>
        <w:t>п</w:t>
      </w:r>
      <w:r w:rsidRPr="00602E75">
        <w:rPr>
          <w:rFonts w:eastAsia="Times New Roman" w:cs="Times New Roman"/>
          <w:color w:val="000000"/>
          <w:spacing w:val="-1"/>
        </w:rPr>
        <w:t>р</w:t>
      </w:r>
      <w:r w:rsidRPr="00602E75">
        <w:rPr>
          <w:rFonts w:eastAsia="Times New Roman" w:cs="Times New Roman"/>
          <w:color w:val="000000"/>
        </w:rPr>
        <w:t>им</w:t>
      </w:r>
      <w:r w:rsidRPr="00602E75">
        <w:rPr>
          <w:rFonts w:eastAsia="Times New Roman" w:cs="Times New Roman"/>
          <w:color w:val="000000"/>
          <w:spacing w:val="-1"/>
        </w:rPr>
        <w:t>е</w:t>
      </w:r>
      <w:r w:rsidRPr="00602E75">
        <w:rPr>
          <w:rFonts w:eastAsia="Times New Roman" w:cs="Times New Roman"/>
          <w:color w:val="000000"/>
        </w:rPr>
        <w:t>не</w:t>
      </w:r>
      <w:r w:rsidRPr="00602E75">
        <w:rPr>
          <w:rFonts w:eastAsia="Times New Roman" w:cs="Times New Roman"/>
          <w:color w:val="000000"/>
          <w:spacing w:val="-1"/>
        </w:rPr>
        <w:t>н</w:t>
      </w:r>
      <w:r w:rsidRPr="00602E75">
        <w:rPr>
          <w:rFonts w:eastAsia="Times New Roman" w:cs="Times New Roman"/>
          <w:color w:val="000000"/>
        </w:rPr>
        <w:t>ию</w:t>
      </w:r>
      <w:r w:rsidRPr="00602E75">
        <w:rPr>
          <w:rFonts w:eastAsia="Times New Roman" w:cs="Times New Roman"/>
          <w:color w:val="000000"/>
          <w:spacing w:val="57"/>
        </w:rPr>
        <w:t xml:space="preserve"> </w:t>
      </w:r>
      <w:r w:rsidRPr="00602E75">
        <w:rPr>
          <w:rFonts w:eastAsia="Times New Roman" w:cs="Times New Roman"/>
          <w:color w:val="000000"/>
          <w:spacing w:val="-2"/>
        </w:rPr>
        <w:t>з</w:t>
      </w:r>
      <w:r w:rsidRPr="00602E75">
        <w:rPr>
          <w:rFonts w:eastAsia="Times New Roman" w:cs="Times New Roman"/>
          <w:color w:val="000000"/>
        </w:rPr>
        <w:t>на</w:t>
      </w:r>
      <w:r w:rsidRPr="00602E75">
        <w:rPr>
          <w:rFonts w:eastAsia="Times New Roman" w:cs="Times New Roman"/>
          <w:color w:val="000000"/>
          <w:spacing w:val="-1"/>
        </w:rPr>
        <w:t>ни</w:t>
      </w:r>
      <w:r w:rsidRPr="00602E75">
        <w:rPr>
          <w:rFonts w:eastAsia="Times New Roman" w:cs="Times New Roman"/>
          <w:color w:val="000000"/>
        </w:rPr>
        <w:t>я</w:t>
      </w:r>
      <w:r w:rsidRPr="00602E75">
        <w:rPr>
          <w:rFonts w:eastAsia="Times New Roman" w:cs="Times New Roman"/>
          <w:color w:val="000000"/>
          <w:spacing w:val="54"/>
        </w:rPr>
        <w:t xml:space="preserve"> </w:t>
      </w:r>
      <w:r w:rsidRPr="00602E75">
        <w:rPr>
          <w:rFonts w:eastAsia="Times New Roman" w:cs="Times New Roman"/>
          <w:color w:val="000000"/>
        </w:rPr>
        <w:t>в</w:t>
      </w:r>
      <w:r w:rsidRPr="00602E75">
        <w:rPr>
          <w:rFonts w:eastAsia="Times New Roman" w:cs="Times New Roman"/>
          <w:color w:val="000000"/>
          <w:spacing w:val="54"/>
        </w:rPr>
        <w:t xml:space="preserve"> </w:t>
      </w:r>
      <w:r w:rsidRPr="00602E75">
        <w:rPr>
          <w:rFonts w:eastAsia="Times New Roman" w:cs="Times New Roman"/>
          <w:color w:val="000000"/>
          <w:spacing w:val="-3"/>
        </w:rPr>
        <w:t>у</w:t>
      </w:r>
      <w:r w:rsidRPr="00602E75">
        <w:rPr>
          <w:rFonts w:eastAsia="Times New Roman" w:cs="Times New Roman"/>
          <w:color w:val="000000"/>
        </w:rPr>
        <w:t>че</w:t>
      </w:r>
      <w:r w:rsidRPr="00602E75">
        <w:rPr>
          <w:rFonts w:eastAsia="Times New Roman" w:cs="Times New Roman"/>
          <w:color w:val="000000"/>
          <w:spacing w:val="1"/>
        </w:rPr>
        <w:t>б</w:t>
      </w:r>
      <w:r w:rsidRPr="00602E75">
        <w:rPr>
          <w:rFonts w:eastAsia="Times New Roman" w:cs="Times New Roman"/>
          <w:color w:val="000000"/>
          <w:spacing w:val="-1"/>
        </w:rPr>
        <w:t>н</w:t>
      </w:r>
      <w:r w:rsidRPr="00602E75">
        <w:rPr>
          <w:rFonts w:eastAsia="Times New Roman" w:cs="Times New Roman"/>
          <w:color w:val="000000"/>
        </w:rPr>
        <w:t>ых</w:t>
      </w:r>
      <w:r w:rsidRPr="00602E75">
        <w:rPr>
          <w:rFonts w:eastAsia="Times New Roman" w:cs="Times New Roman"/>
          <w:color w:val="000000"/>
          <w:spacing w:val="53"/>
        </w:rPr>
        <w:t xml:space="preserve"> </w:t>
      </w:r>
      <w:r w:rsidRPr="00602E75">
        <w:rPr>
          <w:rFonts w:eastAsia="Times New Roman" w:cs="Times New Roman"/>
          <w:color w:val="000000"/>
        </w:rPr>
        <w:t>и</w:t>
      </w:r>
      <w:r w:rsidRPr="00602E75">
        <w:rPr>
          <w:rFonts w:eastAsia="Times New Roman" w:cs="Times New Roman"/>
          <w:color w:val="000000"/>
          <w:spacing w:val="57"/>
        </w:rPr>
        <w:t xml:space="preserve"> </w:t>
      </w:r>
      <w:r w:rsidRPr="00602E75">
        <w:rPr>
          <w:rFonts w:eastAsia="Times New Roman" w:cs="Times New Roman"/>
          <w:color w:val="000000"/>
          <w:spacing w:val="-3"/>
        </w:rPr>
        <w:t>у</w:t>
      </w:r>
      <w:r w:rsidRPr="00602E75">
        <w:rPr>
          <w:rFonts w:eastAsia="Times New Roman" w:cs="Times New Roman"/>
          <w:color w:val="000000"/>
        </w:rPr>
        <w:t>ч</w:t>
      </w:r>
      <w:r w:rsidRPr="00602E75">
        <w:rPr>
          <w:rFonts w:eastAsia="Times New Roman" w:cs="Times New Roman"/>
          <w:color w:val="000000"/>
          <w:spacing w:val="-2"/>
        </w:rPr>
        <w:t>е</w:t>
      </w:r>
      <w:r w:rsidRPr="00602E75">
        <w:rPr>
          <w:rFonts w:eastAsia="Times New Roman" w:cs="Times New Roman"/>
          <w:color w:val="000000"/>
          <w:spacing w:val="1"/>
        </w:rPr>
        <w:t>б</w:t>
      </w:r>
      <w:r w:rsidRPr="00602E75">
        <w:rPr>
          <w:rFonts w:eastAsia="Times New Roman" w:cs="Times New Roman"/>
          <w:color w:val="000000"/>
          <w:spacing w:val="-1"/>
        </w:rPr>
        <w:t>н</w:t>
      </w:r>
      <w:r w:rsidRPr="00602E75">
        <w:rPr>
          <w:rFonts w:eastAsia="Times New Roman" w:cs="Times New Roman"/>
          <w:color w:val="000000"/>
        </w:rPr>
        <w:t>о</w:t>
      </w:r>
      <w:r w:rsidRPr="00602E75">
        <w:rPr>
          <w:rFonts w:eastAsia="Times New Roman" w:cs="Times New Roman"/>
          <w:color w:val="000000"/>
          <w:spacing w:val="-1"/>
        </w:rPr>
        <w:t>-</w:t>
      </w:r>
      <w:r w:rsidRPr="00602E75">
        <w:rPr>
          <w:rFonts w:eastAsia="Times New Roman" w:cs="Times New Roman"/>
          <w:color w:val="000000"/>
        </w:rPr>
        <w:t>проек</w:t>
      </w:r>
      <w:r w:rsidRPr="00602E75">
        <w:rPr>
          <w:rFonts w:eastAsia="Times New Roman" w:cs="Times New Roman"/>
          <w:color w:val="000000"/>
          <w:spacing w:val="-2"/>
        </w:rPr>
        <w:t>т</w:t>
      </w:r>
      <w:r w:rsidRPr="00602E75">
        <w:rPr>
          <w:rFonts w:eastAsia="Times New Roman" w:cs="Times New Roman"/>
          <w:color w:val="000000"/>
          <w:spacing w:val="-1"/>
        </w:rPr>
        <w:t>н</w:t>
      </w:r>
      <w:r w:rsidRPr="00602E75">
        <w:rPr>
          <w:rFonts w:eastAsia="Times New Roman" w:cs="Times New Roman"/>
          <w:color w:val="000000"/>
        </w:rPr>
        <w:t>ых</w:t>
      </w:r>
      <w:r w:rsidRPr="00602E75">
        <w:rPr>
          <w:rFonts w:eastAsia="Times New Roman" w:cs="Times New Roman"/>
          <w:color w:val="000000"/>
          <w:spacing w:val="54"/>
        </w:rPr>
        <w:t xml:space="preserve"> </w:t>
      </w:r>
      <w:r w:rsidRPr="00602E75">
        <w:rPr>
          <w:rFonts w:eastAsia="Times New Roman" w:cs="Times New Roman"/>
          <w:color w:val="000000"/>
        </w:rPr>
        <w:t>с</w:t>
      </w:r>
      <w:r w:rsidRPr="00602E75">
        <w:rPr>
          <w:rFonts w:eastAsia="Times New Roman" w:cs="Times New Roman"/>
          <w:color w:val="000000"/>
          <w:spacing w:val="1"/>
        </w:rPr>
        <w:t>и</w:t>
      </w:r>
      <w:r w:rsidRPr="00602E75">
        <w:rPr>
          <w:rFonts w:eastAsia="Times New Roman" w:cs="Times New Roman"/>
          <w:color w:val="000000"/>
        </w:rPr>
        <w:t>т</w:t>
      </w:r>
      <w:r w:rsidRPr="00602E75">
        <w:rPr>
          <w:rFonts w:eastAsia="Times New Roman" w:cs="Times New Roman"/>
          <w:color w:val="000000"/>
          <w:spacing w:val="-3"/>
        </w:rPr>
        <w:t>у</w:t>
      </w:r>
      <w:r w:rsidRPr="00602E75">
        <w:rPr>
          <w:rFonts w:eastAsia="Times New Roman" w:cs="Times New Roman"/>
          <w:color w:val="000000"/>
        </w:rPr>
        <w:t>аци</w:t>
      </w:r>
      <w:r w:rsidRPr="00602E75">
        <w:rPr>
          <w:rFonts w:eastAsia="Times New Roman" w:cs="Times New Roman"/>
          <w:color w:val="000000"/>
          <w:spacing w:val="1"/>
        </w:rPr>
        <w:t>я</w:t>
      </w:r>
      <w:r w:rsidRPr="00602E75">
        <w:rPr>
          <w:rFonts w:eastAsia="Times New Roman" w:cs="Times New Roman"/>
          <w:color w:val="000000"/>
        </w:rPr>
        <w:t>х;</w:t>
      </w:r>
    </w:p>
    <w:p w:rsidR="00F51EBE" w:rsidRPr="00602E75" w:rsidRDefault="00F51EBE" w:rsidP="00F51EBE">
      <w:pPr>
        <w:spacing w:line="237" w:lineRule="auto"/>
        <w:ind w:right="-18"/>
        <w:jc w:val="both"/>
        <w:rPr>
          <w:rFonts w:eastAsia="Times New Roman" w:cs="Times New Roman"/>
          <w:color w:val="000000"/>
        </w:rPr>
      </w:pPr>
      <w:r w:rsidRPr="00602E75">
        <w:rPr>
          <w:rFonts w:eastAsia="Times New Roman" w:cs="Times New Roman"/>
          <w:color w:val="000000"/>
        </w:rPr>
        <w:t>–</w:t>
      </w:r>
      <w:r w:rsidRPr="00602E75">
        <w:rPr>
          <w:rFonts w:eastAsia="Times New Roman" w:cs="Times New Roman"/>
          <w:color w:val="000000"/>
          <w:spacing w:val="65"/>
        </w:rPr>
        <w:t xml:space="preserve"> </w:t>
      </w:r>
      <w:r w:rsidRPr="00602E75">
        <w:rPr>
          <w:rFonts w:eastAsia="Times New Roman" w:cs="Times New Roman"/>
          <w:color w:val="000000"/>
        </w:rPr>
        <w:t>г</w:t>
      </w:r>
      <w:r w:rsidRPr="00602E75">
        <w:rPr>
          <w:rFonts w:eastAsia="Times New Roman" w:cs="Times New Roman"/>
          <w:color w:val="000000"/>
          <w:spacing w:val="-1"/>
        </w:rPr>
        <w:t>е</w:t>
      </w:r>
      <w:r w:rsidRPr="00602E75">
        <w:rPr>
          <w:rFonts w:eastAsia="Times New Roman" w:cs="Times New Roman"/>
          <w:color w:val="000000"/>
        </w:rPr>
        <w:t>огра</w:t>
      </w:r>
      <w:r w:rsidRPr="00602E75">
        <w:rPr>
          <w:rFonts w:eastAsia="Times New Roman" w:cs="Times New Roman"/>
          <w:color w:val="000000"/>
          <w:spacing w:val="-2"/>
        </w:rPr>
        <w:t>ф</w:t>
      </w:r>
      <w:r w:rsidRPr="00602E75">
        <w:rPr>
          <w:rFonts w:eastAsia="Times New Roman" w:cs="Times New Roman"/>
          <w:color w:val="000000"/>
        </w:rPr>
        <w:t>иче</w:t>
      </w:r>
      <w:r w:rsidRPr="00602E75">
        <w:rPr>
          <w:rFonts w:eastAsia="Times New Roman" w:cs="Times New Roman"/>
          <w:color w:val="000000"/>
          <w:spacing w:val="-1"/>
        </w:rPr>
        <w:t>с</w:t>
      </w:r>
      <w:r w:rsidRPr="00602E75">
        <w:rPr>
          <w:rFonts w:eastAsia="Times New Roman" w:cs="Times New Roman"/>
          <w:color w:val="000000"/>
        </w:rPr>
        <w:t>ко</w:t>
      </w:r>
      <w:r w:rsidRPr="00602E75">
        <w:rPr>
          <w:rFonts w:eastAsia="Times New Roman" w:cs="Times New Roman"/>
          <w:color w:val="000000"/>
          <w:spacing w:val="-1"/>
        </w:rPr>
        <w:t>г</w:t>
      </w:r>
      <w:r w:rsidRPr="00602E75">
        <w:rPr>
          <w:rFonts w:eastAsia="Times New Roman" w:cs="Times New Roman"/>
          <w:color w:val="000000"/>
        </w:rPr>
        <w:t>о</w:t>
      </w:r>
      <w:r w:rsidRPr="00602E75">
        <w:rPr>
          <w:rFonts w:eastAsia="Times New Roman" w:cs="Times New Roman"/>
          <w:color w:val="000000"/>
          <w:spacing w:val="63"/>
        </w:rPr>
        <w:t xml:space="preserve"> </w:t>
      </w:r>
      <w:r w:rsidRPr="00602E75">
        <w:rPr>
          <w:rFonts w:eastAsia="Times New Roman" w:cs="Times New Roman"/>
          <w:color w:val="000000"/>
        </w:rPr>
        <w:t>ти</w:t>
      </w:r>
      <w:r w:rsidRPr="00602E75">
        <w:rPr>
          <w:rFonts w:eastAsia="Times New Roman" w:cs="Times New Roman"/>
          <w:color w:val="000000"/>
          <w:spacing w:val="1"/>
        </w:rPr>
        <w:t>п</w:t>
      </w:r>
      <w:r w:rsidRPr="00602E75">
        <w:rPr>
          <w:rFonts w:eastAsia="Times New Roman" w:cs="Times New Roman"/>
          <w:color w:val="000000"/>
        </w:rPr>
        <w:t>а</w:t>
      </w:r>
      <w:r w:rsidRPr="00602E75">
        <w:rPr>
          <w:rFonts w:eastAsia="Times New Roman" w:cs="Times New Roman"/>
          <w:color w:val="000000"/>
          <w:spacing w:val="64"/>
        </w:rPr>
        <w:t xml:space="preserve"> </w:t>
      </w:r>
      <w:r w:rsidRPr="00602E75">
        <w:rPr>
          <w:rFonts w:eastAsia="Times New Roman" w:cs="Times New Roman"/>
          <w:color w:val="000000"/>
          <w:spacing w:val="-2"/>
        </w:rPr>
        <w:t>м</w:t>
      </w:r>
      <w:r w:rsidRPr="00602E75">
        <w:rPr>
          <w:rFonts w:eastAsia="Times New Roman" w:cs="Times New Roman"/>
          <w:color w:val="000000"/>
        </w:rPr>
        <w:t>ышл</w:t>
      </w:r>
      <w:r w:rsidRPr="00602E75">
        <w:rPr>
          <w:rFonts w:eastAsia="Times New Roman" w:cs="Times New Roman"/>
          <w:color w:val="000000"/>
          <w:spacing w:val="-2"/>
        </w:rPr>
        <w:t>е</w:t>
      </w:r>
      <w:r w:rsidRPr="00602E75">
        <w:rPr>
          <w:rFonts w:eastAsia="Times New Roman" w:cs="Times New Roman"/>
          <w:color w:val="000000"/>
        </w:rPr>
        <w:t>н</w:t>
      </w:r>
      <w:r w:rsidRPr="00602E75">
        <w:rPr>
          <w:rFonts w:eastAsia="Times New Roman" w:cs="Times New Roman"/>
          <w:color w:val="000000"/>
          <w:spacing w:val="-1"/>
        </w:rPr>
        <w:t>и</w:t>
      </w:r>
      <w:r w:rsidRPr="00602E75">
        <w:rPr>
          <w:rFonts w:eastAsia="Times New Roman" w:cs="Times New Roman"/>
          <w:color w:val="000000"/>
        </w:rPr>
        <w:t>я,</w:t>
      </w:r>
      <w:r w:rsidRPr="00602E75">
        <w:rPr>
          <w:rFonts w:eastAsia="Times New Roman" w:cs="Times New Roman"/>
          <w:color w:val="000000"/>
          <w:spacing w:val="62"/>
        </w:rPr>
        <w:t xml:space="preserve"> </w:t>
      </w:r>
      <w:r w:rsidRPr="00602E75">
        <w:rPr>
          <w:rFonts w:eastAsia="Times New Roman" w:cs="Times New Roman"/>
          <w:color w:val="000000"/>
          <w:spacing w:val="1"/>
        </w:rPr>
        <w:t>н</w:t>
      </w:r>
      <w:r w:rsidRPr="00602E75">
        <w:rPr>
          <w:rFonts w:eastAsia="Times New Roman" w:cs="Times New Roman"/>
          <w:color w:val="000000"/>
          <w:spacing w:val="-1"/>
        </w:rPr>
        <w:t>а</w:t>
      </w:r>
      <w:r w:rsidRPr="00602E75">
        <w:rPr>
          <w:rFonts w:eastAsia="Times New Roman" w:cs="Times New Roman"/>
          <w:color w:val="000000"/>
          <w:spacing w:val="-4"/>
        </w:rPr>
        <w:t>у</w:t>
      </w:r>
      <w:r w:rsidRPr="00602E75">
        <w:rPr>
          <w:rFonts w:eastAsia="Times New Roman" w:cs="Times New Roman"/>
          <w:color w:val="000000"/>
        </w:rPr>
        <w:t>ч</w:t>
      </w:r>
      <w:r w:rsidRPr="00602E75">
        <w:rPr>
          <w:rFonts w:eastAsia="Times New Roman" w:cs="Times New Roman"/>
          <w:color w:val="000000"/>
          <w:spacing w:val="1"/>
        </w:rPr>
        <w:t>н</w:t>
      </w:r>
      <w:r w:rsidRPr="00602E75">
        <w:rPr>
          <w:rFonts w:eastAsia="Times New Roman" w:cs="Times New Roman"/>
          <w:color w:val="000000"/>
        </w:rPr>
        <w:t>ых</w:t>
      </w:r>
      <w:r w:rsidRPr="00602E75">
        <w:rPr>
          <w:rFonts w:eastAsia="Times New Roman" w:cs="Times New Roman"/>
          <w:color w:val="000000"/>
          <w:spacing w:val="66"/>
        </w:rPr>
        <w:t xml:space="preserve"> </w:t>
      </w:r>
      <w:r w:rsidRPr="00602E75">
        <w:rPr>
          <w:rFonts w:eastAsia="Times New Roman" w:cs="Times New Roman"/>
          <w:color w:val="000000"/>
          <w:spacing w:val="-1"/>
        </w:rPr>
        <w:t>п</w:t>
      </w:r>
      <w:r w:rsidRPr="00602E75">
        <w:rPr>
          <w:rFonts w:eastAsia="Times New Roman" w:cs="Times New Roman"/>
          <w:color w:val="000000"/>
        </w:rPr>
        <w:t>р</w:t>
      </w:r>
      <w:r w:rsidRPr="00602E75">
        <w:rPr>
          <w:rFonts w:eastAsia="Times New Roman" w:cs="Times New Roman"/>
          <w:color w:val="000000"/>
          <w:spacing w:val="-1"/>
        </w:rPr>
        <w:t>е</w:t>
      </w:r>
      <w:r w:rsidRPr="00602E75">
        <w:rPr>
          <w:rFonts w:eastAsia="Times New Roman" w:cs="Times New Roman"/>
          <w:color w:val="000000"/>
        </w:rPr>
        <w:t>дставл</w:t>
      </w:r>
      <w:r w:rsidRPr="00602E75">
        <w:rPr>
          <w:rFonts w:eastAsia="Times New Roman" w:cs="Times New Roman"/>
          <w:color w:val="000000"/>
          <w:spacing w:val="-3"/>
        </w:rPr>
        <w:t>е</w:t>
      </w:r>
      <w:r w:rsidRPr="00602E75">
        <w:rPr>
          <w:rFonts w:eastAsia="Times New Roman" w:cs="Times New Roman"/>
          <w:color w:val="000000"/>
          <w:spacing w:val="-1"/>
        </w:rPr>
        <w:t>н</w:t>
      </w:r>
      <w:r w:rsidRPr="00602E75">
        <w:rPr>
          <w:rFonts w:eastAsia="Times New Roman" w:cs="Times New Roman"/>
          <w:color w:val="000000"/>
        </w:rPr>
        <w:t>и</w:t>
      </w:r>
      <w:r w:rsidRPr="00602E75">
        <w:rPr>
          <w:rFonts w:eastAsia="Times New Roman" w:cs="Times New Roman"/>
          <w:color w:val="000000"/>
          <w:spacing w:val="1"/>
        </w:rPr>
        <w:t>й</w:t>
      </w:r>
      <w:r w:rsidRPr="00602E75">
        <w:rPr>
          <w:rFonts w:eastAsia="Times New Roman" w:cs="Times New Roman"/>
          <w:color w:val="000000"/>
        </w:rPr>
        <w:t>,</w:t>
      </w:r>
      <w:r w:rsidRPr="00602E75">
        <w:rPr>
          <w:rFonts w:eastAsia="Times New Roman" w:cs="Times New Roman"/>
          <w:color w:val="000000"/>
          <w:spacing w:val="63"/>
        </w:rPr>
        <w:t xml:space="preserve"> </w:t>
      </w:r>
      <w:r w:rsidRPr="00602E75">
        <w:rPr>
          <w:rFonts w:eastAsia="Times New Roman" w:cs="Times New Roman"/>
          <w:color w:val="000000"/>
        </w:rPr>
        <w:t>вла</w:t>
      </w:r>
      <w:r w:rsidRPr="00602E75">
        <w:rPr>
          <w:rFonts w:eastAsia="Times New Roman" w:cs="Times New Roman"/>
          <w:color w:val="000000"/>
          <w:spacing w:val="-2"/>
        </w:rPr>
        <w:t>д</w:t>
      </w:r>
      <w:r w:rsidRPr="00602E75">
        <w:rPr>
          <w:rFonts w:eastAsia="Times New Roman" w:cs="Times New Roman"/>
          <w:color w:val="000000"/>
        </w:rPr>
        <w:t>е</w:t>
      </w:r>
      <w:r w:rsidRPr="00602E75">
        <w:rPr>
          <w:rFonts w:eastAsia="Times New Roman" w:cs="Times New Roman"/>
          <w:color w:val="000000"/>
          <w:spacing w:val="-1"/>
        </w:rPr>
        <w:t>н</w:t>
      </w:r>
      <w:r w:rsidRPr="00602E75">
        <w:rPr>
          <w:rFonts w:eastAsia="Times New Roman" w:cs="Times New Roman"/>
          <w:color w:val="000000"/>
          <w:spacing w:val="1"/>
        </w:rPr>
        <w:t>и</w:t>
      </w:r>
      <w:r w:rsidRPr="00602E75">
        <w:rPr>
          <w:rFonts w:eastAsia="Times New Roman" w:cs="Times New Roman"/>
          <w:color w:val="000000"/>
        </w:rPr>
        <w:t>я на</w:t>
      </w:r>
      <w:r w:rsidRPr="00602E75">
        <w:rPr>
          <w:rFonts w:eastAsia="Times New Roman" w:cs="Times New Roman"/>
          <w:color w:val="000000"/>
          <w:spacing w:val="-2"/>
        </w:rPr>
        <w:t>у</w:t>
      </w:r>
      <w:r w:rsidRPr="00602E75">
        <w:rPr>
          <w:rFonts w:eastAsia="Times New Roman" w:cs="Times New Roman"/>
          <w:color w:val="000000"/>
        </w:rPr>
        <w:t>чной</w:t>
      </w:r>
      <w:r w:rsidRPr="00602E75">
        <w:rPr>
          <w:rFonts w:eastAsia="Times New Roman" w:cs="Times New Roman"/>
          <w:color w:val="000000"/>
          <w:spacing w:val="12"/>
        </w:rPr>
        <w:t xml:space="preserve"> </w:t>
      </w:r>
      <w:r w:rsidRPr="00602E75">
        <w:rPr>
          <w:rFonts w:eastAsia="Times New Roman" w:cs="Times New Roman"/>
          <w:color w:val="000000"/>
        </w:rPr>
        <w:lastRenderedPageBreak/>
        <w:t>ге</w:t>
      </w:r>
      <w:r w:rsidRPr="00602E75">
        <w:rPr>
          <w:rFonts w:eastAsia="Times New Roman" w:cs="Times New Roman"/>
          <w:color w:val="000000"/>
          <w:spacing w:val="1"/>
        </w:rPr>
        <w:t>о</w:t>
      </w:r>
      <w:r w:rsidRPr="00602E75">
        <w:rPr>
          <w:rFonts w:eastAsia="Times New Roman" w:cs="Times New Roman"/>
          <w:color w:val="000000"/>
          <w:spacing w:val="-1"/>
        </w:rPr>
        <w:t>г</w:t>
      </w:r>
      <w:r w:rsidRPr="00602E75">
        <w:rPr>
          <w:rFonts w:eastAsia="Times New Roman" w:cs="Times New Roman"/>
          <w:color w:val="000000"/>
        </w:rPr>
        <w:t>р</w:t>
      </w:r>
      <w:r w:rsidRPr="00602E75">
        <w:rPr>
          <w:rFonts w:eastAsia="Times New Roman" w:cs="Times New Roman"/>
          <w:color w:val="000000"/>
          <w:spacing w:val="-1"/>
        </w:rPr>
        <w:t>а</w:t>
      </w:r>
      <w:r w:rsidRPr="00602E75">
        <w:rPr>
          <w:rFonts w:eastAsia="Times New Roman" w:cs="Times New Roman"/>
          <w:color w:val="000000"/>
        </w:rPr>
        <w:t>ф</w:t>
      </w:r>
      <w:r w:rsidRPr="00602E75">
        <w:rPr>
          <w:rFonts w:eastAsia="Times New Roman" w:cs="Times New Roman"/>
          <w:color w:val="000000"/>
          <w:spacing w:val="-1"/>
        </w:rPr>
        <w:t>и</w:t>
      </w:r>
      <w:r w:rsidRPr="00602E75">
        <w:rPr>
          <w:rFonts w:eastAsia="Times New Roman" w:cs="Times New Roman"/>
          <w:color w:val="000000"/>
        </w:rPr>
        <w:t>ч</w:t>
      </w:r>
      <w:r w:rsidRPr="00602E75">
        <w:rPr>
          <w:rFonts w:eastAsia="Times New Roman" w:cs="Times New Roman"/>
          <w:color w:val="000000"/>
          <w:spacing w:val="-2"/>
        </w:rPr>
        <w:t>е</w:t>
      </w:r>
      <w:r w:rsidRPr="00602E75">
        <w:rPr>
          <w:rFonts w:eastAsia="Times New Roman" w:cs="Times New Roman"/>
          <w:color w:val="000000"/>
        </w:rPr>
        <w:t>ск</w:t>
      </w:r>
      <w:r w:rsidRPr="00602E75">
        <w:rPr>
          <w:rFonts w:eastAsia="Times New Roman" w:cs="Times New Roman"/>
          <w:color w:val="000000"/>
          <w:spacing w:val="-1"/>
        </w:rPr>
        <w:t>о</w:t>
      </w:r>
      <w:r w:rsidRPr="00602E75">
        <w:rPr>
          <w:rFonts w:eastAsia="Times New Roman" w:cs="Times New Roman"/>
          <w:color w:val="000000"/>
        </w:rPr>
        <w:t>й</w:t>
      </w:r>
      <w:r w:rsidRPr="00602E75">
        <w:rPr>
          <w:rFonts w:eastAsia="Times New Roman" w:cs="Times New Roman"/>
          <w:color w:val="000000"/>
          <w:spacing w:val="12"/>
        </w:rPr>
        <w:t xml:space="preserve"> </w:t>
      </w:r>
      <w:r w:rsidRPr="00602E75">
        <w:rPr>
          <w:rFonts w:eastAsia="Times New Roman" w:cs="Times New Roman"/>
          <w:color w:val="000000"/>
        </w:rPr>
        <w:t>те</w:t>
      </w:r>
      <w:r w:rsidRPr="00602E75">
        <w:rPr>
          <w:rFonts w:eastAsia="Times New Roman" w:cs="Times New Roman"/>
          <w:color w:val="000000"/>
          <w:spacing w:val="1"/>
        </w:rPr>
        <w:t>р</w:t>
      </w:r>
      <w:r w:rsidRPr="00602E75">
        <w:rPr>
          <w:rFonts w:eastAsia="Times New Roman" w:cs="Times New Roman"/>
          <w:color w:val="000000"/>
          <w:spacing w:val="-2"/>
        </w:rPr>
        <w:t>м</w:t>
      </w:r>
      <w:r w:rsidRPr="00602E75">
        <w:rPr>
          <w:rFonts w:eastAsia="Times New Roman" w:cs="Times New Roman"/>
          <w:color w:val="000000"/>
          <w:spacing w:val="-1"/>
        </w:rPr>
        <w:t>и</w:t>
      </w:r>
      <w:r w:rsidRPr="00602E75">
        <w:rPr>
          <w:rFonts w:eastAsia="Times New Roman" w:cs="Times New Roman"/>
          <w:color w:val="000000"/>
        </w:rPr>
        <w:t>н</w:t>
      </w:r>
      <w:r w:rsidRPr="00602E75">
        <w:rPr>
          <w:rFonts w:eastAsia="Times New Roman" w:cs="Times New Roman"/>
          <w:color w:val="000000"/>
          <w:spacing w:val="1"/>
        </w:rPr>
        <w:t>о</w:t>
      </w:r>
      <w:r w:rsidRPr="00602E75">
        <w:rPr>
          <w:rFonts w:eastAsia="Times New Roman" w:cs="Times New Roman"/>
          <w:color w:val="000000"/>
          <w:spacing w:val="-3"/>
        </w:rPr>
        <w:t>л</w:t>
      </w:r>
      <w:r w:rsidRPr="00602E75">
        <w:rPr>
          <w:rFonts w:eastAsia="Times New Roman" w:cs="Times New Roman"/>
          <w:color w:val="000000"/>
        </w:rPr>
        <w:t>огие</w:t>
      </w:r>
      <w:r w:rsidRPr="00602E75">
        <w:rPr>
          <w:rFonts w:eastAsia="Times New Roman" w:cs="Times New Roman"/>
          <w:color w:val="000000"/>
          <w:spacing w:val="-1"/>
        </w:rPr>
        <w:t>й</w:t>
      </w:r>
      <w:r w:rsidRPr="00602E75">
        <w:rPr>
          <w:rFonts w:eastAsia="Times New Roman" w:cs="Times New Roman"/>
          <w:color w:val="000000"/>
        </w:rPr>
        <w:t>,</w:t>
      </w:r>
      <w:r w:rsidRPr="00602E75">
        <w:rPr>
          <w:rFonts w:eastAsia="Times New Roman" w:cs="Times New Roman"/>
          <w:color w:val="000000"/>
          <w:spacing w:val="9"/>
        </w:rPr>
        <w:t xml:space="preserve"> </w:t>
      </w:r>
      <w:r w:rsidRPr="00602E75">
        <w:rPr>
          <w:rFonts w:eastAsia="Times New Roman" w:cs="Times New Roman"/>
          <w:color w:val="000000"/>
          <w:spacing w:val="1"/>
        </w:rPr>
        <w:t>к</w:t>
      </w:r>
      <w:r w:rsidRPr="00602E75">
        <w:rPr>
          <w:rFonts w:eastAsia="Times New Roman" w:cs="Times New Roman"/>
          <w:color w:val="000000"/>
        </w:rPr>
        <w:t>л</w:t>
      </w:r>
      <w:r w:rsidRPr="00602E75">
        <w:rPr>
          <w:rFonts w:eastAsia="Times New Roman" w:cs="Times New Roman"/>
          <w:color w:val="000000"/>
          <w:spacing w:val="-1"/>
        </w:rPr>
        <w:t>ю</w:t>
      </w:r>
      <w:r w:rsidRPr="00602E75">
        <w:rPr>
          <w:rFonts w:eastAsia="Times New Roman" w:cs="Times New Roman"/>
          <w:color w:val="000000"/>
        </w:rPr>
        <w:t>чевыми</w:t>
      </w:r>
      <w:r w:rsidRPr="00602E75">
        <w:rPr>
          <w:rFonts w:eastAsia="Times New Roman" w:cs="Times New Roman"/>
          <w:color w:val="000000"/>
          <w:spacing w:val="13"/>
        </w:rPr>
        <w:t xml:space="preserve"> </w:t>
      </w:r>
      <w:r w:rsidRPr="00602E75">
        <w:rPr>
          <w:rFonts w:eastAsia="Times New Roman" w:cs="Times New Roman"/>
          <w:color w:val="000000"/>
        </w:rPr>
        <w:t>г</w:t>
      </w:r>
      <w:r w:rsidRPr="00602E75">
        <w:rPr>
          <w:rFonts w:eastAsia="Times New Roman" w:cs="Times New Roman"/>
          <w:color w:val="000000"/>
          <w:spacing w:val="-1"/>
        </w:rPr>
        <w:t>е</w:t>
      </w:r>
      <w:r w:rsidRPr="00602E75">
        <w:rPr>
          <w:rFonts w:eastAsia="Times New Roman" w:cs="Times New Roman"/>
          <w:color w:val="000000"/>
        </w:rPr>
        <w:t>о</w:t>
      </w:r>
      <w:r w:rsidRPr="00602E75">
        <w:rPr>
          <w:rFonts w:eastAsia="Times New Roman" w:cs="Times New Roman"/>
          <w:color w:val="000000"/>
          <w:spacing w:val="-1"/>
        </w:rPr>
        <w:t>г</w:t>
      </w:r>
      <w:r w:rsidRPr="00602E75">
        <w:rPr>
          <w:rFonts w:eastAsia="Times New Roman" w:cs="Times New Roman"/>
          <w:color w:val="000000"/>
        </w:rPr>
        <w:t>р</w:t>
      </w:r>
      <w:r w:rsidRPr="00602E75">
        <w:rPr>
          <w:rFonts w:eastAsia="Times New Roman" w:cs="Times New Roman"/>
          <w:color w:val="000000"/>
          <w:spacing w:val="-1"/>
        </w:rPr>
        <w:t>а</w:t>
      </w:r>
      <w:r w:rsidRPr="00602E75">
        <w:rPr>
          <w:rFonts w:eastAsia="Times New Roman" w:cs="Times New Roman"/>
          <w:color w:val="000000"/>
        </w:rPr>
        <w:t>фич</w:t>
      </w:r>
      <w:r w:rsidRPr="00602E75">
        <w:rPr>
          <w:rFonts w:eastAsia="Times New Roman" w:cs="Times New Roman"/>
          <w:color w:val="000000"/>
          <w:spacing w:val="-1"/>
        </w:rPr>
        <w:t>е</w:t>
      </w:r>
      <w:r w:rsidRPr="00602E75">
        <w:rPr>
          <w:rFonts w:eastAsia="Times New Roman" w:cs="Times New Roman"/>
          <w:color w:val="000000"/>
        </w:rPr>
        <w:t>с</w:t>
      </w:r>
      <w:r w:rsidRPr="00602E75">
        <w:rPr>
          <w:rFonts w:eastAsia="Times New Roman" w:cs="Times New Roman"/>
          <w:color w:val="000000"/>
          <w:spacing w:val="-2"/>
        </w:rPr>
        <w:t>к</w:t>
      </w:r>
      <w:r w:rsidRPr="00602E75">
        <w:rPr>
          <w:rFonts w:eastAsia="Times New Roman" w:cs="Times New Roman"/>
          <w:color w:val="000000"/>
        </w:rPr>
        <w:t>ими</w:t>
      </w:r>
      <w:r w:rsidRPr="00602E75">
        <w:rPr>
          <w:rFonts w:eastAsia="Times New Roman" w:cs="Times New Roman"/>
          <w:color w:val="000000"/>
          <w:spacing w:val="10"/>
        </w:rPr>
        <w:t xml:space="preserve"> </w:t>
      </w:r>
      <w:r w:rsidRPr="00602E75">
        <w:rPr>
          <w:rFonts w:eastAsia="Times New Roman" w:cs="Times New Roman"/>
          <w:color w:val="000000"/>
          <w:spacing w:val="1"/>
        </w:rPr>
        <w:t>п</w:t>
      </w:r>
      <w:r w:rsidRPr="00602E75">
        <w:rPr>
          <w:rFonts w:eastAsia="Times New Roman" w:cs="Times New Roman"/>
          <w:color w:val="000000"/>
        </w:rPr>
        <w:t>оняти</w:t>
      </w:r>
      <w:r w:rsidRPr="00602E75">
        <w:rPr>
          <w:rFonts w:eastAsia="Times New Roman" w:cs="Times New Roman"/>
          <w:color w:val="000000"/>
          <w:spacing w:val="1"/>
        </w:rPr>
        <w:t>я</w:t>
      </w:r>
      <w:r w:rsidRPr="00602E75">
        <w:rPr>
          <w:rFonts w:eastAsia="Times New Roman" w:cs="Times New Roman"/>
          <w:color w:val="000000"/>
          <w:spacing w:val="-2"/>
        </w:rPr>
        <w:t>м</w:t>
      </w:r>
      <w:r w:rsidRPr="00602E75">
        <w:rPr>
          <w:rFonts w:eastAsia="Times New Roman" w:cs="Times New Roman"/>
          <w:color w:val="000000"/>
        </w:rPr>
        <w:t>и,</w:t>
      </w:r>
      <w:r w:rsidRPr="00602E75">
        <w:rPr>
          <w:rFonts w:eastAsia="Times New Roman" w:cs="Times New Roman"/>
          <w:color w:val="000000"/>
          <w:spacing w:val="-1"/>
        </w:rPr>
        <w:t xml:space="preserve"> </w:t>
      </w:r>
      <w:r w:rsidRPr="00602E75">
        <w:rPr>
          <w:rFonts w:eastAsia="Times New Roman" w:cs="Times New Roman"/>
          <w:color w:val="000000"/>
        </w:rPr>
        <w:t>мет</w:t>
      </w:r>
      <w:r w:rsidRPr="00602E75">
        <w:rPr>
          <w:rFonts w:eastAsia="Times New Roman" w:cs="Times New Roman"/>
          <w:color w:val="000000"/>
          <w:spacing w:val="-2"/>
        </w:rPr>
        <w:t>о</w:t>
      </w:r>
      <w:r w:rsidRPr="00602E75">
        <w:rPr>
          <w:rFonts w:eastAsia="Times New Roman" w:cs="Times New Roman"/>
          <w:color w:val="000000"/>
          <w:spacing w:val="1"/>
        </w:rPr>
        <w:t>д</w:t>
      </w:r>
      <w:r w:rsidRPr="00602E75">
        <w:rPr>
          <w:rFonts w:eastAsia="Times New Roman" w:cs="Times New Roman"/>
          <w:color w:val="000000"/>
        </w:rPr>
        <w:t>а</w:t>
      </w:r>
      <w:r w:rsidRPr="00602E75">
        <w:rPr>
          <w:rFonts w:eastAsia="Times New Roman" w:cs="Times New Roman"/>
          <w:color w:val="000000"/>
          <w:spacing w:val="-2"/>
        </w:rPr>
        <w:t>м</w:t>
      </w:r>
      <w:r w:rsidRPr="00602E75">
        <w:rPr>
          <w:rFonts w:eastAsia="Times New Roman" w:cs="Times New Roman"/>
          <w:color w:val="000000"/>
        </w:rPr>
        <w:t>и и</w:t>
      </w:r>
      <w:r w:rsidRPr="00602E75">
        <w:rPr>
          <w:rFonts w:eastAsia="Times New Roman" w:cs="Times New Roman"/>
          <w:color w:val="000000"/>
          <w:spacing w:val="-3"/>
        </w:rPr>
        <w:t xml:space="preserve"> </w:t>
      </w:r>
      <w:r w:rsidRPr="00602E75">
        <w:rPr>
          <w:rFonts w:eastAsia="Times New Roman" w:cs="Times New Roman"/>
          <w:color w:val="000000"/>
        </w:rPr>
        <w:t>прием</w:t>
      </w:r>
      <w:r w:rsidRPr="00602E75">
        <w:rPr>
          <w:rFonts w:eastAsia="Times New Roman" w:cs="Times New Roman"/>
          <w:color w:val="000000"/>
          <w:spacing w:val="-2"/>
        </w:rPr>
        <w:t>а</w:t>
      </w:r>
      <w:r w:rsidRPr="00602E75">
        <w:rPr>
          <w:rFonts w:eastAsia="Times New Roman" w:cs="Times New Roman"/>
          <w:color w:val="000000"/>
        </w:rPr>
        <w:t>ми.</w:t>
      </w:r>
    </w:p>
    <w:p w:rsidR="00F51EBE" w:rsidRPr="00602E75" w:rsidRDefault="00F51EBE" w:rsidP="00F51EBE">
      <w:pPr>
        <w:spacing w:line="237" w:lineRule="auto"/>
        <w:ind w:right="3" w:firstLine="647"/>
        <w:rPr>
          <w:rFonts w:eastAsia="Times New Roman" w:cs="Times New Roman"/>
          <w:color w:val="000000"/>
        </w:rPr>
      </w:pPr>
      <w:proofErr w:type="gramStart"/>
      <w:r w:rsidRPr="00602E75">
        <w:rPr>
          <w:rFonts w:eastAsia="Times New Roman" w:cs="Times New Roman"/>
          <w:color w:val="000000"/>
          <w:spacing w:val="-1"/>
        </w:rPr>
        <w:t>Т</w:t>
      </w:r>
      <w:r w:rsidRPr="00602E75">
        <w:rPr>
          <w:rFonts w:eastAsia="Times New Roman" w:cs="Times New Roman"/>
          <w:color w:val="000000"/>
        </w:rPr>
        <w:t>ексты з</w:t>
      </w:r>
      <w:r w:rsidRPr="00602E75">
        <w:rPr>
          <w:rFonts w:eastAsia="Times New Roman" w:cs="Times New Roman"/>
          <w:color w:val="000000"/>
          <w:spacing w:val="-1"/>
        </w:rPr>
        <w:t>а</w:t>
      </w:r>
      <w:r w:rsidRPr="00602E75">
        <w:rPr>
          <w:rFonts w:eastAsia="Times New Roman" w:cs="Times New Roman"/>
          <w:color w:val="000000"/>
        </w:rPr>
        <w:t>д</w:t>
      </w:r>
      <w:r w:rsidRPr="00602E75">
        <w:rPr>
          <w:rFonts w:eastAsia="Times New Roman" w:cs="Times New Roman"/>
          <w:color w:val="000000"/>
          <w:spacing w:val="-2"/>
        </w:rPr>
        <w:t>а</w:t>
      </w:r>
      <w:r w:rsidRPr="00602E75">
        <w:rPr>
          <w:rFonts w:eastAsia="Times New Roman" w:cs="Times New Roman"/>
          <w:color w:val="000000"/>
        </w:rPr>
        <w:t xml:space="preserve">ний в </w:t>
      </w:r>
      <w:r w:rsidRPr="00602E75">
        <w:rPr>
          <w:rFonts w:eastAsia="Times New Roman" w:cs="Times New Roman"/>
          <w:color w:val="000000"/>
          <w:spacing w:val="-2"/>
        </w:rPr>
        <w:t>К</w:t>
      </w:r>
      <w:r w:rsidRPr="00602E75">
        <w:rPr>
          <w:rFonts w:eastAsia="Times New Roman" w:cs="Times New Roman"/>
          <w:color w:val="000000"/>
          <w:spacing w:val="-1"/>
        </w:rPr>
        <w:t>И</w:t>
      </w:r>
      <w:r w:rsidRPr="00602E75">
        <w:rPr>
          <w:rFonts w:eastAsia="Times New Roman" w:cs="Times New Roman"/>
          <w:color w:val="000000"/>
        </w:rPr>
        <w:t xml:space="preserve">М в целом </w:t>
      </w:r>
      <w:r w:rsidRPr="00602E75">
        <w:rPr>
          <w:rFonts w:eastAsia="Times New Roman" w:cs="Times New Roman"/>
          <w:color w:val="000000"/>
          <w:spacing w:val="-1"/>
        </w:rPr>
        <w:t>с</w:t>
      </w:r>
      <w:r w:rsidRPr="00602E75">
        <w:rPr>
          <w:rFonts w:eastAsia="Times New Roman" w:cs="Times New Roman"/>
          <w:color w:val="000000"/>
          <w:spacing w:val="-2"/>
        </w:rPr>
        <w:t>о</w:t>
      </w:r>
      <w:r w:rsidRPr="00602E75">
        <w:rPr>
          <w:rFonts w:eastAsia="Times New Roman" w:cs="Times New Roman"/>
          <w:color w:val="000000"/>
          <w:spacing w:val="1"/>
        </w:rPr>
        <w:t>о</w:t>
      </w:r>
      <w:r w:rsidRPr="00602E75">
        <w:rPr>
          <w:rFonts w:eastAsia="Times New Roman" w:cs="Times New Roman"/>
          <w:color w:val="000000"/>
        </w:rPr>
        <w:t>тв</w:t>
      </w:r>
      <w:r w:rsidRPr="00602E75">
        <w:rPr>
          <w:rFonts w:eastAsia="Times New Roman" w:cs="Times New Roman"/>
          <w:color w:val="000000"/>
          <w:spacing w:val="-2"/>
        </w:rPr>
        <w:t>е</w:t>
      </w:r>
      <w:r w:rsidRPr="00602E75">
        <w:rPr>
          <w:rFonts w:eastAsia="Times New Roman" w:cs="Times New Roman"/>
          <w:color w:val="000000"/>
          <w:spacing w:val="-1"/>
        </w:rPr>
        <w:t>т</w:t>
      </w:r>
      <w:r w:rsidRPr="00602E75">
        <w:rPr>
          <w:rFonts w:eastAsia="Times New Roman" w:cs="Times New Roman"/>
          <w:color w:val="000000"/>
        </w:rPr>
        <w:t>ст</w:t>
      </w:r>
      <w:r w:rsidRPr="00602E75">
        <w:rPr>
          <w:rFonts w:eastAsia="Times New Roman" w:cs="Times New Roman"/>
          <w:color w:val="000000"/>
          <w:spacing w:val="-1"/>
        </w:rPr>
        <w:t>в</w:t>
      </w:r>
      <w:r w:rsidRPr="00602E75">
        <w:rPr>
          <w:rFonts w:eastAsia="Times New Roman" w:cs="Times New Roman"/>
          <w:color w:val="000000"/>
          <w:spacing w:val="-3"/>
        </w:rPr>
        <w:t>у</w:t>
      </w:r>
      <w:r w:rsidRPr="00602E75">
        <w:rPr>
          <w:rFonts w:eastAsia="Times New Roman" w:cs="Times New Roman"/>
          <w:color w:val="000000"/>
          <w:spacing w:val="-1"/>
        </w:rPr>
        <w:t>ю</w:t>
      </w:r>
      <w:r w:rsidRPr="00602E75">
        <w:rPr>
          <w:rFonts w:eastAsia="Times New Roman" w:cs="Times New Roman"/>
          <w:color w:val="000000"/>
        </w:rPr>
        <w:t>т фо</w:t>
      </w:r>
      <w:r w:rsidRPr="00602E75">
        <w:rPr>
          <w:rFonts w:eastAsia="Times New Roman" w:cs="Times New Roman"/>
          <w:color w:val="000000"/>
          <w:spacing w:val="2"/>
        </w:rPr>
        <w:t>р</w:t>
      </w:r>
      <w:r w:rsidRPr="00602E75">
        <w:rPr>
          <w:rFonts w:eastAsia="Times New Roman" w:cs="Times New Roman"/>
          <w:color w:val="000000"/>
        </w:rPr>
        <w:t>м</w:t>
      </w:r>
      <w:r w:rsidRPr="00602E75">
        <w:rPr>
          <w:rFonts w:eastAsia="Times New Roman" w:cs="Times New Roman"/>
          <w:color w:val="000000"/>
          <w:spacing w:val="-3"/>
        </w:rPr>
        <w:t>у</w:t>
      </w:r>
      <w:r w:rsidRPr="00602E75">
        <w:rPr>
          <w:rFonts w:eastAsia="Times New Roman" w:cs="Times New Roman"/>
          <w:color w:val="000000"/>
          <w:spacing w:val="-1"/>
        </w:rPr>
        <w:t>л</w:t>
      </w:r>
      <w:r w:rsidRPr="00602E75">
        <w:rPr>
          <w:rFonts w:eastAsia="Times New Roman" w:cs="Times New Roman"/>
          <w:color w:val="000000"/>
        </w:rPr>
        <w:t>и</w:t>
      </w:r>
      <w:r w:rsidRPr="00602E75">
        <w:rPr>
          <w:rFonts w:eastAsia="Times New Roman" w:cs="Times New Roman"/>
          <w:color w:val="000000"/>
          <w:spacing w:val="1"/>
        </w:rPr>
        <w:t>р</w:t>
      </w:r>
      <w:r w:rsidRPr="00602E75">
        <w:rPr>
          <w:rFonts w:eastAsia="Times New Roman" w:cs="Times New Roman"/>
          <w:color w:val="000000"/>
        </w:rPr>
        <w:t>о</w:t>
      </w:r>
      <w:r w:rsidRPr="00602E75">
        <w:rPr>
          <w:rFonts w:eastAsia="Times New Roman" w:cs="Times New Roman"/>
          <w:color w:val="000000"/>
          <w:spacing w:val="-1"/>
        </w:rPr>
        <w:t>в</w:t>
      </w:r>
      <w:r w:rsidRPr="00602E75">
        <w:rPr>
          <w:rFonts w:eastAsia="Times New Roman" w:cs="Times New Roman"/>
          <w:color w:val="000000"/>
        </w:rPr>
        <w:t xml:space="preserve">кам, </w:t>
      </w:r>
      <w:r w:rsidRPr="00602E75">
        <w:rPr>
          <w:rFonts w:eastAsia="Times New Roman" w:cs="Times New Roman"/>
          <w:color w:val="000000"/>
          <w:spacing w:val="-2"/>
        </w:rPr>
        <w:t>п</w:t>
      </w:r>
      <w:r w:rsidRPr="00602E75">
        <w:rPr>
          <w:rFonts w:eastAsia="Times New Roman" w:cs="Times New Roman"/>
          <w:color w:val="000000"/>
        </w:rPr>
        <w:t>рин</w:t>
      </w:r>
      <w:r w:rsidRPr="00602E75">
        <w:rPr>
          <w:rFonts w:eastAsia="Times New Roman" w:cs="Times New Roman"/>
          <w:color w:val="000000"/>
          <w:spacing w:val="1"/>
        </w:rPr>
        <w:t>я</w:t>
      </w:r>
      <w:r w:rsidRPr="00602E75">
        <w:rPr>
          <w:rFonts w:eastAsia="Times New Roman" w:cs="Times New Roman"/>
          <w:color w:val="000000"/>
        </w:rPr>
        <w:t>тым</w:t>
      </w:r>
      <w:r w:rsidRPr="00602E75">
        <w:rPr>
          <w:rFonts w:eastAsia="Times New Roman" w:cs="Times New Roman"/>
          <w:color w:val="000000"/>
          <w:spacing w:val="14"/>
        </w:rPr>
        <w:t xml:space="preserve"> </w:t>
      </w:r>
      <w:r w:rsidRPr="00602E75">
        <w:rPr>
          <w:rFonts w:eastAsia="Times New Roman" w:cs="Times New Roman"/>
          <w:color w:val="000000"/>
        </w:rPr>
        <w:t xml:space="preserve">в </w:t>
      </w:r>
      <w:r w:rsidRPr="00602E75">
        <w:rPr>
          <w:rFonts w:eastAsia="Times New Roman" w:cs="Times New Roman"/>
          <w:color w:val="000000"/>
          <w:spacing w:val="-4"/>
        </w:rPr>
        <w:t>у</w:t>
      </w:r>
      <w:r w:rsidRPr="00602E75">
        <w:rPr>
          <w:rFonts w:eastAsia="Times New Roman" w:cs="Times New Roman"/>
          <w:color w:val="000000"/>
        </w:rPr>
        <w:t>че</w:t>
      </w:r>
      <w:r w:rsidRPr="00602E75">
        <w:rPr>
          <w:rFonts w:eastAsia="Times New Roman" w:cs="Times New Roman"/>
          <w:color w:val="000000"/>
          <w:spacing w:val="1"/>
        </w:rPr>
        <w:t>б</w:t>
      </w:r>
      <w:r w:rsidRPr="00602E75">
        <w:rPr>
          <w:rFonts w:eastAsia="Times New Roman" w:cs="Times New Roman"/>
          <w:color w:val="000000"/>
          <w:spacing w:val="-1"/>
        </w:rPr>
        <w:t>н</w:t>
      </w:r>
      <w:r w:rsidRPr="00602E75">
        <w:rPr>
          <w:rFonts w:eastAsia="Times New Roman" w:cs="Times New Roman"/>
          <w:color w:val="000000"/>
        </w:rPr>
        <w:t>и</w:t>
      </w:r>
      <w:r w:rsidRPr="00602E75">
        <w:rPr>
          <w:rFonts w:eastAsia="Times New Roman" w:cs="Times New Roman"/>
          <w:color w:val="000000"/>
          <w:spacing w:val="1"/>
        </w:rPr>
        <w:t>к</w:t>
      </w:r>
      <w:r w:rsidRPr="00602E75">
        <w:rPr>
          <w:rFonts w:eastAsia="Times New Roman" w:cs="Times New Roman"/>
          <w:color w:val="000000"/>
          <w:spacing w:val="-2"/>
        </w:rPr>
        <w:t>а</w:t>
      </w:r>
      <w:r w:rsidRPr="00602E75">
        <w:rPr>
          <w:rFonts w:eastAsia="Times New Roman" w:cs="Times New Roman"/>
          <w:color w:val="000000"/>
        </w:rPr>
        <w:t>х,</w:t>
      </w:r>
      <w:r w:rsidRPr="00602E75">
        <w:rPr>
          <w:rFonts w:eastAsia="Times New Roman" w:cs="Times New Roman"/>
          <w:color w:val="000000"/>
          <w:spacing w:val="14"/>
        </w:rPr>
        <w:t xml:space="preserve"> </w:t>
      </w:r>
      <w:r w:rsidRPr="00602E75">
        <w:rPr>
          <w:rFonts w:eastAsia="Times New Roman" w:cs="Times New Roman"/>
          <w:color w:val="000000"/>
          <w:spacing w:val="-3"/>
        </w:rPr>
        <w:t>в</w:t>
      </w:r>
      <w:r w:rsidRPr="00602E75">
        <w:rPr>
          <w:rFonts w:eastAsia="Times New Roman" w:cs="Times New Roman"/>
          <w:color w:val="000000"/>
          <w:spacing w:val="-1"/>
        </w:rPr>
        <w:t>клю</w:t>
      </w:r>
      <w:r w:rsidRPr="00602E75">
        <w:rPr>
          <w:rFonts w:eastAsia="Times New Roman" w:cs="Times New Roman"/>
          <w:color w:val="000000"/>
        </w:rPr>
        <w:t>чен</w:t>
      </w:r>
      <w:r w:rsidRPr="00602E75">
        <w:rPr>
          <w:rFonts w:eastAsia="Times New Roman" w:cs="Times New Roman"/>
          <w:color w:val="000000"/>
          <w:spacing w:val="-1"/>
        </w:rPr>
        <w:t>ны</w:t>
      </w:r>
      <w:r w:rsidRPr="00602E75">
        <w:rPr>
          <w:rFonts w:eastAsia="Times New Roman" w:cs="Times New Roman"/>
          <w:color w:val="000000"/>
        </w:rPr>
        <w:t>х</w:t>
      </w:r>
      <w:r w:rsidRPr="00602E75">
        <w:rPr>
          <w:rFonts w:eastAsia="Times New Roman" w:cs="Times New Roman"/>
          <w:color w:val="000000"/>
          <w:spacing w:val="13"/>
        </w:rPr>
        <w:t xml:space="preserve"> </w:t>
      </w:r>
      <w:r w:rsidRPr="00602E75">
        <w:rPr>
          <w:rFonts w:eastAsia="Times New Roman" w:cs="Times New Roman"/>
          <w:color w:val="000000"/>
        </w:rPr>
        <w:t>в</w:t>
      </w:r>
      <w:r w:rsidRPr="00602E75">
        <w:rPr>
          <w:rFonts w:eastAsia="Times New Roman" w:cs="Times New Roman"/>
          <w:color w:val="000000"/>
          <w:spacing w:val="12"/>
        </w:rPr>
        <w:t xml:space="preserve"> </w:t>
      </w:r>
      <w:r w:rsidRPr="00602E75">
        <w:rPr>
          <w:rFonts w:eastAsia="Times New Roman" w:cs="Times New Roman"/>
          <w:color w:val="000000"/>
        </w:rPr>
        <w:t>Ф</w:t>
      </w:r>
      <w:r w:rsidRPr="00602E75">
        <w:rPr>
          <w:rFonts w:eastAsia="Times New Roman" w:cs="Times New Roman"/>
          <w:color w:val="000000"/>
          <w:spacing w:val="-2"/>
        </w:rPr>
        <w:t>е</w:t>
      </w:r>
      <w:r w:rsidRPr="00602E75">
        <w:rPr>
          <w:rFonts w:eastAsia="Times New Roman" w:cs="Times New Roman"/>
          <w:color w:val="000000"/>
        </w:rPr>
        <w:t>д</w:t>
      </w:r>
      <w:r w:rsidRPr="00602E75">
        <w:rPr>
          <w:rFonts w:eastAsia="Times New Roman" w:cs="Times New Roman"/>
          <w:color w:val="000000"/>
          <w:spacing w:val="-1"/>
        </w:rPr>
        <w:t>е</w:t>
      </w:r>
      <w:r w:rsidRPr="00602E75">
        <w:rPr>
          <w:rFonts w:eastAsia="Times New Roman" w:cs="Times New Roman"/>
          <w:color w:val="000000"/>
        </w:rPr>
        <w:t>р</w:t>
      </w:r>
      <w:r w:rsidRPr="00602E75">
        <w:rPr>
          <w:rFonts w:eastAsia="Times New Roman" w:cs="Times New Roman"/>
          <w:color w:val="000000"/>
          <w:spacing w:val="-2"/>
        </w:rPr>
        <w:t>а</w:t>
      </w:r>
      <w:r w:rsidRPr="00602E75">
        <w:rPr>
          <w:rFonts w:eastAsia="Times New Roman" w:cs="Times New Roman"/>
          <w:color w:val="000000"/>
        </w:rPr>
        <w:t>л</w:t>
      </w:r>
      <w:r w:rsidRPr="00602E75">
        <w:rPr>
          <w:rFonts w:eastAsia="Times New Roman" w:cs="Times New Roman"/>
          <w:color w:val="000000"/>
          <w:spacing w:val="-1"/>
        </w:rPr>
        <w:t>ь</w:t>
      </w:r>
      <w:r w:rsidRPr="00602E75">
        <w:rPr>
          <w:rFonts w:eastAsia="Times New Roman" w:cs="Times New Roman"/>
          <w:color w:val="000000"/>
        </w:rPr>
        <w:t>ный</w:t>
      </w:r>
      <w:r w:rsidRPr="00602E75">
        <w:rPr>
          <w:rFonts w:eastAsia="Times New Roman" w:cs="Times New Roman"/>
          <w:color w:val="000000"/>
          <w:spacing w:val="12"/>
        </w:rPr>
        <w:t xml:space="preserve"> </w:t>
      </w:r>
      <w:r w:rsidRPr="00602E75">
        <w:rPr>
          <w:rFonts w:eastAsia="Times New Roman" w:cs="Times New Roman"/>
          <w:color w:val="000000"/>
          <w:spacing w:val="1"/>
        </w:rPr>
        <w:t>п</w:t>
      </w:r>
      <w:r w:rsidRPr="00602E75">
        <w:rPr>
          <w:rFonts w:eastAsia="Times New Roman" w:cs="Times New Roman"/>
          <w:color w:val="000000"/>
          <w:spacing w:val="-1"/>
        </w:rPr>
        <w:t>е</w:t>
      </w:r>
      <w:r w:rsidRPr="00602E75">
        <w:rPr>
          <w:rFonts w:eastAsia="Times New Roman" w:cs="Times New Roman"/>
          <w:color w:val="000000"/>
        </w:rPr>
        <w:t>р</w:t>
      </w:r>
      <w:r w:rsidRPr="00602E75">
        <w:rPr>
          <w:rFonts w:eastAsia="Times New Roman" w:cs="Times New Roman"/>
          <w:color w:val="000000"/>
          <w:spacing w:val="-2"/>
        </w:rPr>
        <w:t>е</w:t>
      </w:r>
      <w:r w:rsidRPr="00602E75">
        <w:rPr>
          <w:rFonts w:eastAsia="Times New Roman" w:cs="Times New Roman"/>
          <w:color w:val="000000"/>
        </w:rPr>
        <w:t>че</w:t>
      </w:r>
      <w:r w:rsidRPr="00602E75">
        <w:rPr>
          <w:rFonts w:eastAsia="Times New Roman" w:cs="Times New Roman"/>
          <w:color w:val="000000"/>
          <w:spacing w:val="1"/>
        </w:rPr>
        <w:t>н</w:t>
      </w:r>
      <w:r w:rsidRPr="00602E75">
        <w:rPr>
          <w:rFonts w:eastAsia="Times New Roman" w:cs="Times New Roman"/>
          <w:color w:val="000000"/>
        </w:rPr>
        <w:t>ь</w:t>
      </w:r>
      <w:r w:rsidRPr="00602E75">
        <w:rPr>
          <w:rFonts w:eastAsia="Times New Roman" w:cs="Times New Roman"/>
          <w:color w:val="000000"/>
          <w:spacing w:val="9"/>
        </w:rPr>
        <w:t xml:space="preserve"> </w:t>
      </w:r>
      <w:r w:rsidRPr="00602E75">
        <w:rPr>
          <w:rFonts w:eastAsia="Times New Roman" w:cs="Times New Roman"/>
          <w:color w:val="000000"/>
          <w:spacing w:val="-3"/>
        </w:rPr>
        <w:t>у</w:t>
      </w:r>
      <w:r w:rsidRPr="00602E75">
        <w:rPr>
          <w:rFonts w:eastAsia="Times New Roman" w:cs="Times New Roman"/>
          <w:color w:val="000000"/>
        </w:rPr>
        <w:t>че</w:t>
      </w:r>
      <w:r w:rsidRPr="00602E75">
        <w:rPr>
          <w:rFonts w:eastAsia="Times New Roman" w:cs="Times New Roman"/>
          <w:color w:val="000000"/>
          <w:spacing w:val="1"/>
        </w:rPr>
        <w:t>б</w:t>
      </w:r>
      <w:r w:rsidRPr="00602E75">
        <w:rPr>
          <w:rFonts w:eastAsia="Times New Roman" w:cs="Times New Roman"/>
          <w:color w:val="000000"/>
          <w:spacing w:val="-1"/>
        </w:rPr>
        <w:t>н</w:t>
      </w:r>
      <w:r w:rsidRPr="00602E75">
        <w:rPr>
          <w:rFonts w:eastAsia="Times New Roman" w:cs="Times New Roman"/>
          <w:color w:val="000000"/>
        </w:rPr>
        <w:t>и</w:t>
      </w:r>
      <w:r w:rsidRPr="00602E75">
        <w:rPr>
          <w:rFonts w:eastAsia="Times New Roman" w:cs="Times New Roman"/>
          <w:color w:val="000000"/>
          <w:spacing w:val="-1"/>
        </w:rPr>
        <w:t>к</w:t>
      </w:r>
      <w:r w:rsidRPr="00602E75">
        <w:rPr>
          <w:rFonts w:eastAsia="Times New Roman" w:cs="Times New Roman"/>
          <w:color w:val="000000"/>
        </w:rPr>
        <w:t>ов,</w:t>
      </w:r>
      <w:r w:rsidRPr="00602E75">
        <w:rPr>
          <w:rFonts w:eastAsia="Times New Roman" w:cs="Times New Roman"/>
          <w:color w:val="000000"/>
          <w:spacing w:val="10"/>
        </w:rPr>
        <w:t xml:space="preserve"> </w:t>
      </w:r>
      <w:r w:rsidRPr="00602E75">
        <w:rPr>
          <w:rFonts w:eastAsia="Times New Roman" w:cs="Times New Roman"/>
          <w:color w:val="000000"/>
          <w:spacing w:val="1"/>
        </w:rPr>
        <w:t>рекоменд</w:t>
      </w:r>
      <w:r w:rsidRPr="00602E75">
        <w:rPr>
          <w:rFonts w:eastAsia="Times New Roman" w:cs="Times New Roman"/>
          <w:color w:val="000000"/>
          <w:spacing w:val="-3"/>
        </w:rPr>
        <w:t>у</w:t>
      </w:r>
      <w:r w:rsidRPr="00602E75">
        <w:rPr>
          <w:rFonts w:eastAsia="Times New Roman" w:cs="Times New Roman"/>
          <w:color w:val="000000"/>
        </w:rPr>
        <w:t>емых</w:t>
      </w:r>
      <w:r w:rsidRPr="00602E75">
        <w:rPr>
          <w:rFonts w:eastAsia="Times New Roman" w:cs="Times New Roman"/>
          <w:color w:val="000000"/>
          <w:spacing w:val="33"/>
        </w:rPr>
        <w:t xml:space="preserve"> </w:t>
      </w:r>
      <w:r w:rsidRPr="00602E75">
        <w:rPr>
          <w:rFonts w:eastAsia="Times New Roman" w:cs="Times New Roman"/>
          <w:color w:val="000000"/>
          <w:spacing w:val="-2"/>
        </w:rPr>
        <w:t>М</w:t>
      </w:r>
      <w:r w:rsidRPr="00602E75">
        <w:rPr>
          <w:rFonts w:eastAsia="Times New Roman" w:cs="Times New Roman"/>
          <w:color w:val="000000"/>
          <w:spacing w:val="-1"/>
        </w:rPr>
        <w:t>и</w:t>
      </w:r>
      <w:r w:rsidRPr="00602E75">
        <w:rPr>
          <w:rFonts w:eastAsia="Times New Roman" w:cs="Times New Roman"/>
          <w:color w:val="000000"/>
        </w:rPr>
        <w:t>н</w:t>
      </w:r>
      <w:r w:rsidRPr="00602E75">
        <w:rPr>
          <w:rFonts w:eastAsia="Times New Roman" w:cs="Times New Roman"/>
          <w:color w:val="000000"/>
          <w:spacing w:val="1"/>
        </w:rPr>
        <w:t>и</w:t>
      </w:r>
      <w:r w:rsidRPr="00602E75">
        <w:rPr>
          <w:rFonts w:eastAsia="Times New Roman" w:cs="Times New Roman"/>
          <w:color w:val="000000"/>
        </w:rPr>
        <w:t>с</w:t>
      </w:r>
      <w:r w:rsidRPr="00602E75">
        <w:rPr>
          <w:rFonts w:eastAsia="Times New Roman" w:cs="Times New Roman"/>
          <w:color w:val="000000"/>
          <w:spacing w:val="-2"/>
        </w:rPr>
        <w:t>т</w:t>
      </w:r>
      <w:r w:rsidRPr="00602E75">
        <w:rPr>
          <w:rFonts w:eastAsia="Times New Roman" w:cs="Times New Roman"/>
          <w:color w:val="000000"/>
        </w:rPr>
        <w:t>ер</w:t>
      </w:r>
      <w:r w:rsidRPr="00602E75">
        <w:rPr>
          <w:rFonts w:eastAsia="Times New Roman" w:cs="Times New Roman"/>
          <w:color w:val="000000"/>
          <w:spacing w:val="-1"/>
        </w:rPr>
        <w:t>ст</w:t>
      </w:r>
      <w:r w:rsidRPr="00602E75">
        <w:rPr>
          <w:rFonts w:eastAsia="Times New Roman" w:cs="Times New Roman"/>
          <w:color w:val="000000"/>
        </w:rPr>
        <w:t>вом</w:t>
      </w:r>
      <w:r w:rsidRPr="00602E75">
        <w:rPr>
          <w:rFonts w:eastAsia="Times New Roman" w:cs="Times New Roman"/>
          <w:color w:val="000000"/>
          <w:spacing w:val="29"/>
        </w:rPr>
        <w:t xml:space="preserve"> </w:t>
      </w:r>
      <w:r w:rsidRPr="00602E75">
        <w:rPr>
          <w:rFonts w:eastAsia="Times New Roman" w:cs="Times New Roman"/>
          <w:color w:val="000000"/>
          <w:spacing w:val="1"/>
        </w:rPr>
        <w:t>о</w:t>
      </w:r>
      <w:r w:rsidRPr="00602E75">
        <w:rPr>
          <w:rFonts w:eastAsia="Times New Roman" w:cs="Times New Roman"/>
          <w:color w:val="000000"/>
        </w:rPr>
        <w:t>бра</w:t>
      </w:r>
      <w:r w:rsidRPr="00602E75">
        <w:rPr>
          <w:rFonts w:eastAsia="Times New Roman" w:cs="Times New Roman"/>
          <w:color w:val="000000"/>
          <w:spacing w:val="-2"/>
        </w:rPr>
        <w:t>з</w:t>
      </w:r>
      <w:r w:rsidRPr="00602E75">
        <w:rPr>
          <w:rFonts w:eastAsia="Times New Roman" w:cs="Times New Roman"/>
          <w:color w:val="000000"/>
          <w:spacing w:val="1"/>
        </w:rPr>
        <w:t>о</w:t>
      </w:r>
      <w:r w:rsidRPr="00602E75">
        <w:rPr>
          <w:rFonts w:eastAsia="Times New Roman" w:cs="Times New Roman"/>
          <w:color w:val="000000"/>
        </w:rPr>
        <w:t>ва</w:t>
      </w:r>
      <w:r w:rsidRPr="00602E75">
        <w:rPr>
          <w:rFonts w:eastAsia="Times New Roman" w:cs="Times New Roman"/>
          <w:color w:val="000000"/>
          <w:spacing w:val="-1"/>
        </w:rPr>
        <w:t>н</w:t>
      </w:r>
      <w:r w:rsidRPr="00602E75">
        <w:rPr>
          <w:rFonts w:eastAsia="Times New Roman" w:cs="Times New Roman"/>
          <w:color w:val="000000"/>
        </w:rPr>
        <w:t>ия</w:t>
      </w:r>
      <w:r w:rsidRPr="00602E75">
        <w:rPr>
          <w:rFonts w:eastAsia="Times New Roman" w:cs="Times New Roman"/>
          <w:color w:val="000000"/>
          <w:spacing w:val="29"/>
        </w:rPr>
        <w:t xml:space="preserve"> </w:t>
      </w:r>
      <w:r w:rsidRPr="00602E75">
        <w:rPr>
          <w:rFonts w:eastAsia="Times New Roman" w:cs="Times New Roman"/>
          <w:color w:val="000000"/>
        </w:rPr>
        <w:t>и</w:t>
      </w:r>
      <w:r w:rsidRPr="00602E75">
        <w:rPr>
          <w:rFonts w:eastAsia="Times New Roman" w:cs="Times New Roman"/>
          <w:color w:val="000000"/>
          <w:spacing w:val="31"/>
        </w:rPr>
        <w:t xml:space="preserve"> </w:t>
      </w:r>
      <w:r w:rsidRPr="00602E75">
        <w:rPr>
          <w:rFonts w:eastAsia="Times New Roman" w:cs="Times New Roman"/>
          <w:color w:val="000000"/>
          <w:spacing w:val="1"/>
        </w:rPr>
        <w:t>н</w:t>
      </w:r>
      <w:r w:rsidRPr="00602E75">
        <w:rPr>
          <w:rFonts w:eastAsia="Times New Roman" w:cs="Times New Roman"/>
          <w:color w:val="000000"/>
        </w:rPr>
        <w:t>а</w:t>
      </w:r>
      <w:r w:rsidRPr="00602E75">
        <w:rPr>
          <w:rFonts w:eastAsia="Times New Roman" w:cs="Times New Roman"/>
          <w:color w:val="000000"/>
          <w:spacing w:val="-3"/>
        </w:rPr>
        <w:t>у</w:t>
      </w:r>
      <w:r w:rsidRPr="00602E75">
        <w:rPr>
          <w:rFonts w:eastAsia="Times New Roman" w:cs="Times New Roman"/>
          <w:color w:val="000000"/>
        </w:rPr>
        <w:t>ки</w:t>
      </w:r>
      <w:r w:rsidRPr="00602E75">
        <w:rPr>
          <w:rFonts w:eastAsia="Times New Roman" w:cs="Times New Roman"/>
          <w:color w:val="000000"/>
          <w:spacing w:val="32"/>
        </w:rPr>
        <w:t xml:space="preserve"> </w:t>
      </w:r>
      <w:r w:rsidRPr="00602E75">
        <w:rPr>
          <w:rFonts w:eastAsia="Times New Roman" w:cs="Times New Roman"/>
          <w:color w:val="000000"/>
        </w:rPr>
        <w:t>РФ</w:t>
      </w:r>
      <w:r w:rsidRPr="00602E75">
        <w:rPr>
          <w:rFonts w:eastAsia="Times New Roman" w:cs="Times New Roman"/>
          <w:color w:val="000000"/>
          <w:spacing w:val="31"/>
        </w:rPr>
        <w:t xml:space="preserve"> </w:t>
      </w:r>
      <w:r w:rsidRPr="00602E75">
        <w:rPr>
          <w:rFonts w:eastAsia="Times New Roman" w:cs="Times New Roman"/>
          <w:color w:val="000000"/>
        </w:rPr>
        <w:t>к</w:t>
      </w:r>
      <w:r w:rsidRPr="00602E75">
        <w:rPr>
          <w:rFonts w:eastAsia="Times New Roman" w:cs="Times New Roman"/>
          <w:color w:val="000000"/>
          <w:spacing w:val="30"/>
        </w:rPr>
        <w:t xml:space="preserve"> </w:t>
      </w:r>
      <w:r w:rsidRPr="00602E75">
        <w:rPr>
          <w:rFonts w:eastAsia="Times New Roman" w:cs="Times New Roman"/>
          <w:color w:val="000000"/>
          <w:spacing w:val="1"/>
        </w:rPr>
        <w:t>и</w:t>
      </w:r>
      <w:r w:rsidRPr="00602E75">
        <w:rPr>
          <w:rFonts w:eastAsia="Times New Roman" w:cs="Times New Roman"/>
          <w:color w:val="000000"/>
          <w:spacing w:val="-1"/>
        </w:rPr>
        <w:t>с</w:t>
      </w:r>
      <w:r w:rsidRPr="00602E75">
        <w:rPr>
          <w:rFonts w:eastAsia="Times New Roman" w:cs="Times New Roman"/>
          <w:color w:val="000000"/>
          <w:spacing w:val="-2"/>
        </w:rPr>
        <w:t>п</w:t>
      </w:r>
      <w:r w:rsidRPr="00602E75">
        <w:rPr>
          <w:rFonts w:eastAsia="Times New Roman" w:cs="Times New Roman"/>
          <w:color w:val="000000"/>
        </w:rPr>
        <w:t>оль</w:t>
      </w:r>
      <w:r w:rsidRPr="00602E75">
        <w:rPr>
          <w:rFonts w:eastAsia="Times New Roman" w:cs="Times New Roman"/>
          <w:color w:val="000000"/>
          <w:spacing w:val="-1"/>
        </w:rPr>
        <w:t>з</w:t>
      </w:r>
      <w:r w:rsidRPr="00602E75">
        <w:rPr>
          <w:rFonts w:eastAsia="Times New Roman" w:cs="Times New Roman"/>
          <w:color w:val="000000"/>
        </w:rPr>
        <w:t>ова</w:t>
      </w:r>
      <w:r w:rsidRPr="00602E75">
        <w:rPr>
          <w:rFonts w:eastAsia="Times New Roman" w:cs="Times New Roman"/>
          <w:color w:val="000000"/>
          <w:spacing w:val="-1"/>
        </w:rPr>
        <w:t>н</w:t>
      </w:r>
      <w:r w:rsidRPr="00602E75">
        <w:rPr>
          <w:rFonts w:eastAsia="Times New Roman" w:cs="Times New Roman"/>
          <w:color w:val="000000"/>
        </w:rPr>
        <w:t>ию</w:t>
      </w:r>
      <w:r w:rsidRPr="00602E75">
        <w:rPr>
          <w:rFonts w:eastAsia="Times New Roman" w:cs="Times New Roman"/>
          <w:color w:val="000000"/>
          <w:spacing w:val="31"/>
        </w:rPr>
        <w:t xml:space="preserve"> </w:t>
      </w:r>
      <w:r w:rsidRPr="00602E75">
        <w:rPr>
          <w:rFonts w:eastAsia="Times New Roman" w:cs="Times New Roman"/>
          <w:color w:val="000000"/>
        </w:rPr>
        <w:t>п</w:t>
      </w:r>
      <w:r w:rsidRPr="00602E75">
        <w:rPr>
          <w:rFonts w:eastAsia="Times New Roman" w:cs="Times New Roman"/>
          <w:color w:val="000000"/>
          <w:spacing w:val="-1"/>
        </w:rPr>
        <w:t>р</w:t>
      </w:r>
      <w:r w:rsidRPr="00602E75">
        <w:rPr>
          <w:rFonts w:eastAsia="Times New Roman" w:cs="Times New Roman"/>
          <w:color w:val="000000"/>
        </w:rPr>
        <w:t>и</w:t>
      </w:r>
      <w:r w:rsidRPr="00602E75">
        <w:rPr>
          <w:rFonts w:eastAsia="Times New Roman" w:cs="Times New Roman"/>
          <w:color w:val="000000"/>
          <w:spacing w:val="29"/>
        </w:rPr>
        <w:t xml:space="preserve"> </w:t>
      </w:r>
      <w:r w:rsidRPr="00602E75">
        <w:rPr>
          <w:rFonts w:eastAsia="Times New Roman" w:cs="Times New Roman"/>
          <w:color w:val="000000"/>
          <w:spacing w:val="1"/>
        </w:rPr>
        <w:t>р</w:t>
      </w:r>
      <w:r w:rsidRPr="00602E75">
        <w:rPr>
          <w:rFonts w:eastAsia="Times New Roman" w:cs="Times New Roman"/>
          <w:color w:val="000000"/>
          <w:spacing w:val="14"/>
        </w:rPr>
        <w:t>е</w:t>
      </w:r>
      <w:r w:rsidRPr="00602E75">
        <w:rPr>
          <w:rFonts w:eastAsia="Times New Roman" w:cs="Times New Roman"/>
          <w:color w:val="000000"/>
          <w:spacing w:val="-1"/>
        </w:rPr>
        <w:t>а</w:t>
      </w:r>
      <w:r w:rsidRPr="00602E75">
        <w:rPr>
          <w:rFonts w:eastAsia="Times New Roman" w:cs="Times New Roman"/>
          <w:color w:val="000000"/>
        </w:rPr>
        <w:t>лиза</w:t>
      </w:r>
      <w:r w:rsidRPr="00602E75">
        <w:rPr>
          <w:rFonts w:eastAsia="Times New Roman" w:cs="Times New Roman"/>
          <w:color w:val="000000"/>
          <w:spacing w:val="-1"/>
        </w:rPr>
        <w:t>ц</w:t>
      </w:r>
      <w:r w:rsidRPr="00602E75">
        <w:rPr>
          <w:rFonts w:eastAsia="Times New Roman" w:cs="Times New Roman"/>
          <w:color w:val="000000"/>
        </w:rPr>
        <w:t>ии</w:t>
      </w:r>
      <w:r w:rsidRPr="00602E75">
        <w:rPr>
          <w:rFonts w:eastAsia="Times New Roman" w:cs="Times New Roman"/>
          <w:color w:val="000000"/>
          <w:spacing w:val="100"/>
        </w:rPr>
        <w:t xml:space="preserve"> </w:t>
      </w:r>
      <w:r w:rsidRPr="00602E75">
        <w:rPr>
          <w:rFonts w:eastAsia="Times New Roman" w:cs="Times New Roman"/>
          <w:color w:val="000000"/>
          <w:spacing w:val="1"/>
        </w:rPr>
        <w:t>и</w:t>
      </w:r>
      <w:r w:rsidRPr="00602E75">
        <w:rPr>
          <w:rFonts w:eastAsia="Times New Roman" w:cs="Times New Roman"/>
          <w:color w:val="000000"/>
          <w:spacing w:val="-1"/>
        </w:rPr>
        <w:t>м</w:t>
      </w:r>
      <w:r w:rsidRPr="00602E75">
        <w:rPr>
          <w:rFonts w:eastAsia="Times New Roman" w:cs="Times New Roman"/>
          <w:color w:val="000000"/>
        </w:rPr>
        <w:t>е</w:t>
      </w:r>
      <w:r w:rsidRPr="00602E75">
        <w:rPr>
          <w:rFonts w:eastAsia="Times New Roman" w:cs="Times New Roman"/>
          <w:color w:val="000000"/>
          <w:spacing w:val="-1"/>
        </w:rPr>
        <w:t>ю</w:t>
      </w:r>
      <w:r w:rsidRPr="00602E75">
        <w:rPr>
          <w:rFonts w:eastAsia="Times New Roman" w:cs="Times New Roman"/>
          <w:color w:val="000000"/>
        </w:rPr>
        <w:t>щ</w:t>
      </w:r>
      <w:r w:rsidRPr="00602E75">
        <w:rPr>
          <w:rFonts w:eastAsia="Times New Roman" w:cs="Times New Roman"/>
          <w:color w:val="000000"/>
          <w:spacing w:val="-2"/>
        </w:rPr>
        <w:t>и</w:t>
      </w:r>
      <w:r w:rsidRPr="00602E75">
        <w:rPr>
          <w:rFonts w:eastAsia="Times New Roman" w:cs="Times New Roman"/>
          <w:color w:val="000000"/>
        </w:rPr>
        <w:t>х</w:t>
      </w:r>
      <w:r w:rsidRPr="00602E75">
        <w:rPr>
          <w:rFonts w:eastAsia="Times New Roman" w:cs="Times New Roman"/>
          <w:color w:val="000000"/>
          <w:spacing w:val="100"/>
        </w:rPr>
        <w:t xml:space="preserve"> </w:t>
      </w:r>
      <w:r w:rsidRPr="00602E75">
        <w:rPr>
          <w:rFonts w:eastAsia="Times New Roman" w:cs="Times New Roman"/>
          <w:color w:val="000000"/>
        </w:rPr>
        <w:t>г</w:t>
      </w:r>
      <w:r w:rsidRPr="00602E75">
        <w:rPr>
          <w:rFonts w:eastAsia="Times New Roman" w:cs="Times New Roman"/>
          <w:color w:val="000000"/>
          <w:spacing w:val="2"/>
        </w:rPr>
        <w:t>о</w:t>
      </w:r>
      <w:r w:rsidRPr="00602E75">
        <w:rPr>
          <w:rFonts w:eastAsia="Times New Roman" w:cs="Times New Roman"/>
          <w:color w:val="000000"/>
        </w:rPr>
        <w:t>с</w:t>
      </w:r>
      <w:r w:rsidRPr="00602E75">
        <w:rPr>
          <w:rFonts w:eastAsia="Times New Roman" w:cs="Times New Roman"/>
          <w:color w:val="000000"/>
          <w:spacing w:val="-3"/>
        </w:rPr>
        <w:t>у</w:t>
      </w:r>
      <w:r w:rsidRPr="00602E75">
        <w:rPr>
          <w:rFonts w:eastAsia="Times New Roman" w:cs="Times New Roman"/>
          <w:color w:val="000000"/>
        </w:rPr>
        <w:t>д</w:t>
      </w:r>
      <w:r w:rsidRPr="00602E75">
        <w:rPr>
          <w:rFonts w:eastAsia="Times New Roman" w:cs="Times New Roman"/>
          <w:color w:val="000000"/>
          <w:spacing w:val="-1"/>
        </w:rPr>
        <w:t>а</w:t>
      </w:r>
      <w:r w:rsidRPr="00602E75">
        <w:rPr>
          <w:rFonts w:eastAsia="Times New Roman" w:cs="Times New Roman"/>
          <w:color w:val="000000"/>
        </w:rPr>
        <w:t>рств</w:t>
      </w:r>
      <w:r w:rsidRPr="00602E75">
        <w:rPr>
          <w:rFonts w:eastAsia="Times New Roman" w:cs="Times New Roman"/>
          <w:color w:val="000000"/>
          <w:spacing w:val="-2"/>
        </w:rPr>
        <w:t>е</w:t>
      </w:r>
      <w:r w:rsidRPr="00602E75">
        <w:rPr>
          <w:rFonts w:eastAsia="Times New Roman" w:cs="Times New Roman"/>
          <w:color w:val="000000"/>
        </w:rPr>
        <w:t>н</w:t>
      </w:r>
      <w:r w:rsidRPr="00602E75">
        <w:rPr>
          <w:rFonts w:eastAsia="Times New Roman" w:cs="Times New Roman"/>
          <w:color w:val="000000"/>
          <w:spacing w:val="1"/>
        </w:rPr>
        <w:t>н</w:t>
      </w:r>
      <w:r w:rsidRPr="00602E75">
        <w:rPr>
          <w:rFonts w:eastAsia="Times New Roman" w:cs="Times New Roman"/>
          <w:color w:val="000000"/>
          <w:spacing w:val="-3"/>
        </w:rPr>
        <w:t>у</w:t>
      </w:r>
      <w:r w:rsidRPr="00602E75">
        <w:rPr>
          <w:rFonts w:eastAsia="Times New Roman" w:cs="Times New Roman"/>
          <w:color w:val="000000"/>
        </w:rPr>
        <w:t>ю</w:t>
      </w:r>
      <w:r w:rsidRPr="00602E75">
        <w:rPr>
          <w:rFonts w:eastAsia="Times New Roman" w:cs="Times New Roman"/>
          <w:color w:val="000000"/>
          <w:spacing w:val="100"/>
        </w:rPr>
        <w:t xml:space="preserve"> </w:t>
      </w:r>
      <w:r w:rsidRPr="00602E75">
        <w:rPr>
          <w:rFonts w:eastAsia="Times New Roman" w:cs="Times New Roman"/>
          <w:color w:val="000000"/>
        </w:rPr>
        <w:t>а</w:t>
      </w:r>
      <w:r w:rsidRPr="00602E75">
        <w:rPr>
          <w:rFonts w:eastAsia="Times New Roman" w:cs="Times New Roman"/>
          <w:color w:val="000000"/>
          <w:spacing w:val="1"/>
        </w:rPr>
        <w:t>к</w:t>
      </w:r>
      <w:r w:rsidRPr="00602E75">
        <w:rPr>
          <w:rFonts w:eastAsia="Times New Roman" w:cs="Times New Roman"/>
          <w:color w:val="000000"/>
          <w:spacing w:val="-1"/>
        </w:rPr>
        <w:t>к</w:t>
      </w:r>
      <w:r w:rsidRPr="00602E75">
        <w:rPr>
          <w:rFonts w:eastAsia="Times New Roman" w:cs="Times New Roman"/>
          <w:color w:val="000000"/>
        </w:rPr>
        <w:t>ре</w:t>
      </w:r>
      <w:r w:rsidRPr="00602E75">
        <w:rPr>
          <w:rFonts w:eastAsia="Times New Roman" w:cs="Times New Roman"/>
          <w:color w:val="000000"/>
          <w:spacing w:val="-1"/>
        </w:rPr>
        <w:t>д</w:t>
      </w:r>
      <w:r w:rsidRPr="00602E75">
        <w:rPr>
          <w:rFonts w:eastAsia="Times New Roman" w:cs="Times New Roman"/>
          <w:color w:val="000000"/>
        </w:rPr>
        <w:t>ит</w:t>
      </w:r>
      <w:r w:rsidRPr="00602E75">
        <w:rPr>
          <w:rFonts w:eastAsia="Times New Roman" w:cs="Times New Roman"/>
          <w:color w:val="000000"/>
          <w:spacing w:val="-1"/>
        </w:rPr>
        <w:t>а</w:t>
      </w:r>
      <w:r w:rsidRPr="00602E75">
        <w:rPr>
          <w:rFonts w:eastAsia="Times New Roman" w:cs="Times New Roman"/>
          <w:color w:val="000000"/>
        </w:rPr>
        <w:t>цию</w:t>
      </w:r>
      <w:r w:rsidRPr="00602E75">
        <w:rPr>
          <w:rFonts w:eastAsia="Times New Roman" w:cs="Times New Roman"/>
          <w:color w:val="000000"/>
          <w:spacing w:val="100"/>
        </w:rPr>
        <w:t xml:space="preserve"> </w:t>
      </w:r>
      <w:r w:rsidRPr="00602E75">
        <w:rPr>
          <w:rFonts w:eastAsia="Times New Roman" w:cs="Times New Roman"/>
          <w:color w:val="000000"/>
          <w:spacing w:val="-1"/>
        </w:rPr>
        <w:t>о</w:t>
      </w:r>
      <w:r w:rsidRPr="00602E75">
        <w:rPr>
          <w:rFonts w:eastAsia="Times New Roman" w:cs="Times New Roman"/>
          <w:color w:val="000000"/>
          <w:spacing w:val="1"/>
        </w:rPr>
        <w:t>б</w:t>
      </w:r>
      <w:r w:rsidRPr="00602E75">
        <w:rPr>
          <w:rFonts w:eastAsia="Times New Roman" w:cs="Times New Roman"/>
          <w:color w:val="000000"/>
          <w:spacing w:val="-1"/>
        </w:rPr>
        <w:t>р</w:t>
      </w:r>
      <w:r w:rsidRPr="00602E75">
        <w:rPr>
          <w:rFonts w:eastAsia="Times New Roman" w:cs="Times New Roman"/>
          <w:color w:val="000000"/>
          <w:spacing w:val="-2"/>
        </w:rPr>
        <w:t>а</w:t>
      </w:r>
      <w:r w:rsidRPr="00602E75">
        <w:rPr>
          <w:rFonts w:eastAsia="Times New Roman" w:cs="Times New Roman"/>
          <w:color w:val="000000"/>
        </w:rPr>
        <w:t>зовате</w:t>
      </w:r>
      <w:r w:rsidRPr="00602E75">
        <w:rPr>
          <w:rFonts w:eastAsia="Times New Roman" w:cs="Times New Roman"/>
          <w:color w:val="000000"/>
          <w:spacing w:val="-1"/>
        </w:rPr>
        <w:t>льн</w:t>
      </w:r>
      <w:r w:rsidRPr="00602E75">
        <w:rPr>
          <w:rFonts w:eastAsia="Times New Roman" w:cs="Times New Roman"/>
          <w:color w:val="000000"/>
        </w:rPr>
        <w:t>ых</w:t>
      </w:r>
      <w:r w:rsidRPr="00602E75">
        <w:rPr>
          <w:rFonts w:eastAsia="Times New Roman" w:cs="Times New Roman"/>
          <w:color w:val="000000"/>
          <w:spacing w:val="101"/>
        </w:rPr>
        <w:t xml:space="preserve"> </w:t>
      </w:r>
      <w:r w:rsidRPr="00602E75">
        <w:rPr>
          <w:rFonts w:eastAsia="Times New Roman" w:cs="Times New Roman"/>
          <w:color w:val="000000"/>
        </w:rPr>
        <w:t>п</w:t>
      </w:r>
      <w:r w:rsidRPr="00602E75">
        <w:rPr>
          <w:rFonts w:eastAsia="Times New Roman" w:cs="Times New Roman"/>
          <w:color w:val="000000"/>
          <w:spacing w:val="1"/>
        </w:rPr>
        <w:t>ро</w:t>
      </w:r>
      <w:r w:rsidRPr="00602E75">
        <w:rPr>
          <w:rFonts w:eastAsia="Times New Roman" w:cs="Times New Roman"/>
          <w:color w:val="000000"/>
        </w:rPr>
        <w:t>г</w:t>
      </w:r>
      <w:r w:rsidRPr="00602E75">
        <w:rPr>
          <w:rFonts w:eastAsia="Times New Roman" w:cs="Times New Roman"/>
          <w:color w:val="000000"/>
          <w:spacing w:val="1"/>
        </w:rPr>
        <w:t>р</w:t>
      </w:r>
      <w:r w:rsidRPr="00602E75">
        <w:rPr>
          <w:rFonts w:eastAsia="Times New Roman" w:cs="Times New Roman"/>
          <w:color w:val="000000"/>
        </w:rPr>
        <w:t>амм</w:t>
      </w:r>
      <w:r w:rsidRPr="00602E75">
        <w:rPr>
          <w:rFonts w:eastAsia="Times New Roman" w:cs="Times New Roman"/>
          <w:color w:val="000000"/>
          <w:spacing w:val="-4"/>
        </w:rPr>
        <w:t xml:space="preserve"> </w:t>
      </w:r>
      <w:r w:rsidRPr="00602E75">
        <w:rPr>
          <w:rFonts w:eastAsia="Times New Roman" w:cs="Times New Roman"/>
          <w:color w:val="000000"/>
        </w:rPr>
        <w:t>о</w:t>
      </w:r>
      <w:r w:rsidRPr="00602E75">
        <w:rPr>
          <w:rFonts w:eastAsia="Times New Roman" w:cs="Times New Roman"/>
          <w:color w:val="000000"/>
          <w:spacing w:val="-1"/>
        </w:rPr>
        <w:t>с</w:t>
      </w:r>
      <w:r w:rsidRPr="00602E75">
        <w:rPr>
          <w:rFonts w:eastAsia="Times New Roman" w:cs="Times New Roman"/>
          <w:color w:val="000000"/>
        </w:rPr>
        <w:t>н</w:t>
      </w:r>
      <w:r w:rsidRPr="00602E75">
        <w:rPr>
          <w:rFonts w:eastAsia="Times New Roman" w:cs="Times New Roman"/>
          <w:color w:val="000000"/>
          <w:spacing w:val="1"/>
        </w:rPr>
        <w:t>о</w:t>
      </w:r>
      <w:r w:rsidRPr="00602E75">
        <w:rPr>
          <w:rFonts w:eastAsia="Times New Roman" w:cs="Times New Roman"/>
          <w:color w:val="000000"/>
          <w:spacing w:val="-2"/>
        </w:rPr>
        <w:t>в</w:t>
      </w:r>
      <w:r w:rsidRPr="00602E75">
        <w:rPr>
          <w:rFonts w:eastAsia="Times New Roman" w:cs="Times New Roman"/>
          <w:color w:val="000000"/>
        </w:rPr>
        <w:t>ного</w:t>
      </w:r>
      <w:r w:rsidRPr="00602E75">
        <w:rPr>
          <w:rFonts w:eastAsia="Times New Roman" w:cs="Times New Roman"/>
          <w:color w:val="000000"/>
          <w:spacing w:val="-3"/>
        </w:rPr>
        <w:t xml:space="preserve"> </w:t>
      </w:r>
      <w:r w:rsidRPr="00602E75">
        <w:rPr>
          <w:rFonts w:eastAsia="Times New Roman" w:cs="Times New Roman"/>
          <w:color w:val="000000"/>
        </w:rPr>
        <w:t>о</w:t>
      </w:r>
      <w:r w:rsidRPr="00602E75">
        <w:rPr>
          <w:rFonts w:eastAsia="Times New Roman" w:cs="Times New Roman"/>
          <w:color w:val="000000"/>
          <w:spacing w:val="-1"/>
        </w:rPr>
        <w:t>б</w:t>
      </w:r>
      <w:r w:rsidRPr="00602E75">
        <w:rPr>
          <w:rFonts w:eastAsia="Times New Roman" w:cs="Times New Roman"/>
          <w:color w:val="000000"/>
        </w:rPr>
        <w:t>щего</w:t>
      </w:r>
      <w:r w:rsidRPr="00602E75">
        <w:rPr>
          <w:rFonts w:eastAsia="Times New Roman" w:cs="Times New Roman"/>
          <w:color w:val="000000"/>
          <w:spacing w:val="-3"/>
        </w:rPr>
        <w:t xml:space="preserve"> </w:t>
      </w:r>
      <w:r w:rsidRPr="00602E75">
        <w:rPr>
          <w:rFonts w:eastAsia="Times New Roman" w:cs="Times New Roman"/>
          <w:color w:val="000000"/>
        </w:rPr>
        <w:t>обра</w:t>
      </w:r>
      <w:r w:rsidRPr="00602E75">
        <w:rPr>
          <w:rFonts w:eastAsia="Times New Roman" w:cs="Times New Roman"/>
          <w:color w:val="000000"/>
          <w:spacing w:val="-2"/>
        </w:rPr>
        <w:t>з</w:t>
      </w:r>
      <w:r w:rsidRPr="00602E75">
        <w:rPr>
          <w:rFonts w:eastAsia="Times New Roman" w:cs="Times New Roman"/>
          <w:color w:val="000000"/>
        </w:rPr>
        <w:t>ова</w:t>
      </w:r>
      <w:r w:rsidRPr="00602E75">
        <w:rPr>
          <w:rFonts w:eastAsia="Times New Roman" w:cs="Times New Roman"/>
          <w:color w:val="000000"/>
          <w:spacing w:val="-1"/>
        </w:rPr>
        <w:t>н</w:t>
      </w:r>
      <w:r w:rsidRPr="00602E75">
        <w:rPr>
          <w:rFonts w:eastAsia="Times New Roman" w:cs="Times New Roman"/>
          <w:color w:val="000000"/>
        </w:rPr>
        <w:t>и</w:t>
      </w:r>
      <w:r w:rsidRPr="00602E75">
        <w:rPr>
          <w:rFonts w:eastAsia="Times New Roman" w:cs="Times New Roman"/>
          <w:color w:val="000000"/>
          <w:spacing w:val="1"/>
        </w:rPr>
        <w:t>я</w:t>
      </w:r>
      <w:r w:rsidRPr="00602E75">
        <w:rPr>
          <w:rFonts w:eastAsia="Times New Roman" w:cs="Times New Roman"/>
          <w:color w:val="000000"/>
        </w:rPr>
        <w:t>.</w:t>
      </w:r>
      <w:proofErr w:type="gramEnd"/>
    </w:p>
    <w:p w:rsidR="00F51EBE" w:rsidRPr="00602E75" w:rsidRDefault="00F51EBE" w:rsidP="00F51EBE">
      <w:pPr>
        <w:ind w:left="108" w:right="35" w:firstLine="539"/>
        <w:rPr>
          <w:rFonts w:eastAsia="Times New Roman" w:cs="Times New Roman"/>
          <w:color w:val="000000"/>
        </w:rPr>
      </w:pPr>
      <w:r w:rsidRPr="00602E75">
        <w:rPr>
          <w:rFonts w:eastAsia="Times New Roman" w:cs="Times New Roman"/>
          <w:color w:val="000000"/>
        </w:rPr>
        <w:t>Ва</w:t>
      </w:r>
      <w:r w:rsidRPr="00602E75">
        <w:rPr>
          <w:rFonts w:eastAsia="Times New Roman" w:cs="Times New Roman"/>
          <w:color w:val="000000"/>
          <w:spacing w:val="-1"/>
        </w:rPr>
        <w:t>р</w:t>
      </w:r>
      <w:r w:rsidRPr="00602E75">
        <w:rPr>
          <w:rFonts w:eastAsia="Times New Roman" w:cs="Times New Roman"/>
          <w:color w:val="000000"/>
        </w:rPr>
        <w:t>иа</w:t>
      </w:r>
      <w:r w:rsidRPr="00602E75">
        <w:rPr>
          <w:rFonts w:eastAsia="Times New Roman" w:cs="Times New Roman"/>
          <w:color w:val="000000"/>
          <w:spacing w:val="1"/>
        </w:rPr>
        <w:t>н</w:t>
      </w:r>
      <w:r w:rsidRPr="00602E75">
        <w:rPr>
          <w:rFonts w:eastAsia="Times New Roman" w:cs="Times New Roman"/>
          <w:color w:val="000000"/>
        </w:rPr>
        <w:t>т</w:t>
      </w:r>
      <w:r w:rsidRPr="00602E75">
        <w:rPr>
          <w:rFonts w:eastAsia="Times New Roman" w:cs="Times New Roman"/>
          <w:color w:val="000000"/>
          <w:spacing w:val="41"/>
        </w:rPr>
        <w:t xml:space="preserve"> </w:t>
      </w:r>
      <w:r w:rsidRPr="00602E75">
        <w:rPr>
          <w:rFonts w:eastAsia="Times New Roman" w:cs="Times New Roman"/>
          <w:color w:val="000000"/>
        </w:rPr>
        <w:t>п</w:t>
      </w:r>
      <w:r w:rsidRPr="00602E75">
        <w:rPr>
          <w:rFonts w:eastAsia="Times New Roman" w:cs="Times New Roman"/>
          <w:color w:val="000000"/>
          <w:spacing w:val="-1"/>
        </w:rPr>
        <w:t>р</w:t>
      </w:r>
      <w:r w:rsidRPr="00602E75">
        <w:rPr>
          <w:rFonts w:eastAsia="Times New Roman" w:cs="Times New Roman"/>
          <w:color w:val="000000"/>
        </w:rPr>
        <w:t>ове</w:t>
      </w:r>
      <w:r w:rsidRPr="00602E75">
        <w:rPr>
          <w:rFonts w:eastAsia="Times New Roman" w:cs="Times New Roman"/>
          <w:color w:val="000000"/>
          <w:spacing w:val="-1"/>
        </w:rPr>
        <w:t>р</w:t>
      </w:r>
      <w:r w:rsidRPr="00602E75">
        <w:rPr>
          <w:rFonts w:eastAsia="Times New Roman" w:cs="Times New Roman"/>
          <w:color w:val="000000"/>
        </w:rPr>
        <w:t>о</w:t>
      </w:r>
      <w:r w:rsidRPr="00602E75">
        <w:rPr>
          <w:rFonts w:eastAsia="Times New Roman" w:cs="Times New Roman"/>
          <w:color w:val="000000"/>
          <w:spacing w:val="-1"/>
        </w:rPr>
        <w:t>чн</w:t>
      </w:r>
      <w:r w:rsidRPr="00602E75">
        <w:rPr>
          <w:rFonts w:eastAsia="Times New Roman" w:cs="Times New Roman"/>
          <w:color w:val="000000"/>
        </w:rPr>
        <w:t>ой</w:t>
      </w:r>
      <w:r w:rsidRPr="00602E75">
        <w:rPr>
          <w:rFonts w:eastAsia="Times New Roman" w:cs="Times New Roman"/>
          <w:color w:val="000000"/>
          <w:spacing w:val="43"/>
        </w:rPr>
        <w:t xml:space="preserve"> </w:t>
      </w:r>
      <w:r w:rsidRPr="00602E75">
        <w:rPr>
          <w:rFonts w:eastAsia="Times New Roman" w:cs="Times New Roman"/>
          <w:color w:val="000000"/>
          <w:spacing w:val="1"/>
        </w:rPr>
        <w:t>р</w:t>
      </w:r>
      <w:r w:rsidRPr="00602E75">
        <w:rPr>
          <w:rFonts w:eastAsia="Times New Roman" w:cs="Times New Roman"/>
          <w:color w:val="000000"/>
          <w:spacing w:val="-1"/>
        </w:rPr>
        <w:t>а</w:t>
      </w:r>
      <w:r w:rsidRPr="00602E75">
        <w:rPr>
          <w:rFonts w:eastAsia="Times New Roman" w:cs="Times New Roman"/>
          <w:color w:val="000000"/>
          <w:spacing w:val="-2"/>
        </w:rPr>
        <w:t>б</w:t>
      </w:r>
      <w:r w:rsidRPr="00602E75">
        <w:rPr>
          <w:rFonts w:eastAsia="Times New Roman" w:cs="Times New Roman"/>
          <w:color w:val="000000"/>
        </w:rPr>
        <w:t>оты</w:t>
      </w:r>
      <w:r w:rsidRPr="00602E75">
        <w:rPr>
          <w:rFonts w:eastAsia="Times New Roman" w:cs="Times New Roman"/>
          <w:color w:val="000000"/>
          <w:spacing w:val="43"/>
        </w:rPr>
        <w:t xml:space="preserve"> </w:t>
      </w:r>
      <w:r w:rsidRPr="00602E75">
        <w:rPr>
          <w:rFonts w:eastAsia="Times New Roman" w:cs="Times New Roman"/>
          <w:color w:val="000000"/>
          <w:spacing w:val="-2"/>
        </w:rPr>
        <w:t>с</w:t>
      </w:r>
      <w:r w:rsidRPr="00602E75">
        <w:rPr>
          <w:rFonts w:eastAsia="Times New Roman" w:cs="Times New Roman"/>
          <w:color w:val="000000"/>
        </w:rPr>
        <w:t>ос</w:t>
      </w:r>
      <w:r w:rsidRPr="00602E75">
        <w:rPr>
          <w:rFonts w:eastAsia="Times New Roman" w:cs="Times New Roman"/>
          <w:color w:val="000000"/>
          <w:spacing w:val="-1"/>
        </w:rPr>
        <w:t>т</w:t>
      </w:r>
      <w:r w:rsidRPr="00602E75">
        <w:rPr>
          <w:rFonts w:eastAsia="Times New Roman" w:cs="Times New Roman"/>
          <w:color w:val="000000"/>
        </w:rPr>
        <w:t>о</w:t>
      </w:r>
      <w:r w:rsidRPr="00602E75">
        <w:rPr>
          <w:rFonts w:eastAsia="Times New Roman" w:cs="Times New Roman"/>
          <w:color w:val="000000"/>
          <w:spacing w:val="1"/>
        </w:rPr>
        <w:t>и</w:t>
      </w:r>
      <w:r w:rsidRPr="00602E75">
        <w:rPr>
          <w:rFonts w:eastAsia="Times New Roman" w:cs="Times New Roman"/>
          <w:color w:val="000000"/>
        </w:rPr>
        <w:t>т</w:t>
      </w:r>
      <w:r w:rsidRPr="00602E75">
        <w:rPr>
          <w:rFonts w:eastAsia="Times New Roman" w:cs="Times New Roman"/>
          <w:color w:val="000000"/>
          <w:spacing w:val="41"/>
        </w:rPr>
        <w:t xml:space="preserve"> </w:t>
      </w:r>
      <w:r w:rsidRPr="00602E75">
        <w:rPr>
          <w:rFonts w:eastAsia="Times New Roman" w:cs="Times New Roman"/>
          <w:color w:val="000000"/>
          <w:spacing w:val="1"/>
        </w:rPr>
        <w:t>и</w:t>
      </w:r>
      <w:r w:rsidRPr="00602E75">
        <w:rPr>
          <w:rFonts w:eastAsia="Times New Roman" w:cs="Times New Roman"/>
          <w:color w:val="000000"/>
        </w:rPr>
        <w:t>з</w:t>
      </w:r>
      <w:r w:rsidRPr="00602E75">
        <w:rPr>
          <w:rFonts w:eastAsia="Times New Roman" w:cs="Times New Roman"/>
          <w:color w:val="000000"/>
          <w:spacing w:val="48"/>
        </w:rPr>
        <w:t xml:space="preserve"> </w:t>
      </w:r>
      <w:r w:rsidRPr="00602E75">
        <w:rPr>
          <w:rFonts w:eastAsia="Times New Roman" w:cs="Times New Roman"/>
          <w:color w:val="000000"/>
          <w:spacing w:val="1"/>
        </w:rPr>
        <w:t>1</w:t>
      </w:r>
      <w:r w:rsidRPr="00602E75">
        <w:rPr>
          <w:rFonts w:eastAsia="Times New Roman" w:cs="Times New Roman"/>
          <w:color w:val="000000"/>
        </w:rPr>
        <w:t>0</w:t>
      </w:r>
      <w:r w:rsidRPr="00602E75">
        <w:rPr>
          <w:rFonts w:eastAsia="Times New Roman" w:cs="Times New Roman"/>
          <w:color w:val="000000"/>
          <w:spacing w:val="44"/>
        </w:rPr>
        <w:t xml:space="preserve"> </w:t>
      </w:r>
      <w:r w:rsidRPr="00602E75">
        <w:rPr>
          <w:rFonts w:eastAsia="Times New Roman" w:cs="Times New Roman"/>
          <w:color w:val="000000"/>
        </w:rPr>
        <w:t>за</w:t>
      </w:r>
      <w:r w:rsidRPr="00602E75">
        <w:rPr>
          <w:rFonts w:eastAsia="Times New Roman" w:cs="Times New Roman"/>
          <w:color w:val="000000"/>
          <w:spacing w:val="-1"/>
        </w:rPr>
        <w:t>д</w:t>
      </w:r>
      <w:r w:rsidRPr="00602E75">
        <w:rPr>
          <w:rFonts w:eastAsia="Times New Roman" w:cs="Times New Roman"/>
          <w:color w:val="000000"/>
        </w:rPr>
        <w:t>а</w:t>
      </w:r>
      <w:r w:rsidRPr="00602E75">
        <w:rPr>
          <w:rFonts w:eastAsia="Times New Roman" w:cs="Times New Roman"/>
          <w:color w:val="000000"/>
          <w:spacing w:val="-1"/>
        </w:rPr>
        <w:t>н</w:t>
      </w:r>
      <w:r w:rsidRPr="00602E75">
        <w:rPr>
          <w:rFonts w:eastAsia="Times New Roman" w:cs="Times New Roman"/>
          <w:color w:val="000000"/>
        </w:rPr>
        <w:t>и</w:t>
      </w:r>
      <w:r w:rsidRPr="00602E75">
        <w:rPr>
          <w:rFonts w:eastAsia="Times New Roman" w:cs="Times New Roman"/>
          <w:color w:val="000000"/>
          <w:spacing w:val="1"/>
        </w:rPr>
        <w:t>й</w:t>
      </w:r>
      <w:r w:rsidRPr="00602E75">
        <w:rPr>
          <w:rFonts w:eastAsia="Times New Roman" w:cs="Times New Roman"/>
          <w:color w:val="000000"/>
        </w:rPr>
        <w:t>,</w:t>
      </w:r>
      <w:r w:rsidRPr="00602E75">
        <w:rPr>
          <w:rFonts w:eastAsia="Times New Roman" w:cs="Times New Roman"/>
          <w:color w:val="000000"/>
          <w:spacing w:val="41"/>
        </w:rPr>
        <w:t xml:space="preserve"> </w:t>
      </w:r>
      <w:r w:rsidRPr="00602E75">
        <w:rPr>
          <w:rFonts w:eastAsia="Times New Roman" w:cs="Times New Roman"/>
          <w:color w:val="000000"/>
          <w:spacing w:val="1"/>
        </w:rPr>
        <w:t>ко</w:t>
      </w:r>
      <w:r w:rsidRPr="00602E75">
        <w:rPr>
          <w:rFonts w:eastAsia="Times New Roman" w:cs="Times New Roman"/>
          <w:color w:val="000000"/>
          <w:spacing w:val="-2"/>
        </w:rPr>
        <w:t>т</w:t>
      </w:r>
      <w:r w:rsidRPr="00602E75">
        <w:rPr>
          <w:rFonts w:eastAsia="Times New Roman" w:cs="Times New Roman"/>
          <w:color w:val="000000"/>
          <w:spacing w:val="-1"/>
        </w:rPr>
        <w:t>о</w:t>
      </w:r>
      <w:r w:rsidRPr="00602E75">
        <w:rPr>
          <w:rFonts w:eastAsia="Times New Roman" w:cs="Times New Roman"/>
          <w:color w:val="000000"/>
        </w:rPr>
        <w:t>р</w:t>
      </w:r>
      <w:r w:rsidRPr="00602E75">
        <w:rPr>
          <w:rFonts w:eastAsia="Times New Roman" w:cs="Times New Roman"/>
          <w:color w:val="000000"/>
          <w:spacing w:val="1"/>
        </w:rPr>
        <w:t>ы</w:t>
      </w:r>
      <w:r w:rsidRPr="00602E75">
        <w:rPr>
          <w:rFonts w:eastAsia="Times New Roman" w:cs="Times New Roman"/>
          <w:color w:val="000000"/>
        </w:rPr>
        <w:t>е</w:t>
      </w:r>
      <w:r w:rsidRPr="00602E75">
        <w:rPr>
          <w:rFonts w:eastAsia="Times New Roman" w:cs="Times New Roman"/>
          <w:color w:val="000000"/>
          <w:spacing w:val="40"/>
        </w:rPr>
        <w:t xml:space="preserve"> </w:t>
      </w:r>
      <w:r w:rsidRPr="00602E75">
        <w:rPr>
          <w:rFonts w:eastAsia="Times New Roman" w:cs="Times New Roman"/>
          <w:color w:val="000000"/>
          <w:spacing w:val="1"/>
        </w:rPr>
        <w:t>р</w:t>
      </w:r>
      <w:r w:rsidRPr="00602E75">
        <w:rPr>
          <w:rFonts w:eastAsia="Times New Roman" w:cs="Times New Roman"/>
          <w:color w:val="000000"/>
        </w:rPr>
        <w:t>аз</w:t>
      </w:r>
      <w:r w:rsidRPr="00602E75">
        <w:rPr>
          <w:rFonts w:eastAsia="Times New Roman" w:cs="Times New Roman"/>
          <w:color w:val="000000"/>
          <w:spacing w:val="-1"/>
        </w:rPr>
        <w:t>л</w:t>
      </w:r>
      <w:r w:rsidRPr="00602E75">
        <w:rPr>
          <w:rFonts w:eastAsia="Times New Roman" w:cs="Times New Roman"/>
          <w:color w:val="000000"/>
        </w:rPr>
        <w:t>ичаю</w:t>
      </w:r>
      <w:r w:rsidRPr="00602E75">
        <w:rPr>
          <w:rFonts w:eastAsia="Times New Roman" w:cs="Times New Roman"/>
          <w:color w:val="000000"/>
          <w:spacing w:val="-1"/>
        </w:rPr>
        <w:t>т</w:t>
      </w:r>
      <w:r w:rsidRPr="00602E75">
        <w:rPr>
          <w:rFonts w:eastAsia="Times New Roman" w:cs="Times New Roman"/>
          <w:color w:val="000000"/>
        </w:rPr>
        <w:t xml:space="preserve">ся по </w:t>
      </w:r>
      <w:r w:rsidRPr="00602E75">
        <w:rPr>
          <w:rFonts w:eastAsia="Times New Roman" w:cs="Times New Roman"/>
          <w:color w:val="000000"/>
          <w:spacing w:val="-1"/>
        </w:rPr>
        <w:t>со</w:t>
      </w:r>
      <w:r w:rsidRPr="00602E75">
        <w:rPr>
          <w:rFonts w:eastAsia="Times New Roman" w:cs="Times New Roman"/>
          <w:color w:val="000000"/>
        </w:rPr>
        <w:t>д</w:t>
      </w:r>
      <w:r w:rsidRPr="00602E75">
        <w:rPr>
          <w:rFonts w:eastAsia="Times New Roman" w:cs="Times New Roman"/>
          <w:color w:val="000000"/>
          <w:spacing w:val="-1"/>
        </w:rPr>
        <w:t>е</w:t>
      </w:r>
      <w:r w:rsidRPr="00602E75">
        <w:rPr>
          <w:rFonts w:eastAsia="Times New Roman" w:cs="Times New Roman"/>
          <w:color w:val="000000"/>
        </w:rPr>
        <w:t>рж</w:t>
      </w:r>
      <w:r w:rsidRPr="00602E75">
        <w:rPr>
          <w:rFonts w:eastAsia="Times New Roman" w:cs="Times New Roman"/>
          <w:color w:val="000000"/>
          <w:spacing w:val="-1"/>
        </w:rPr>
        <w:t>а</w:t>
      </w:r>
      <w:r w:rsidRPr="00602E75">
        <w:rPr>
          <w:rFonts w:eastAsia="Times New Roman" w:cs="Times New Roman"/>
          <w:color w:val="000000"/>
        </w:rPr>
        <w:t>н</w:t>
      </w:r>
      <w:r w:rsidRPr="00602E75">
        <w:rPr>
          <w:rFonts w:eastAsia="Times New Roman" w:cs="Times New Roman"/>
          <w:color w:val="000000"/>
          <w:spacing w:val="-1"/>
        </w:rPr>
        <w:t>и</w:t>
      </w:r>
      <w:r w:rsidRPr="00602E75">
        <w:rPr>
          <w:rFonts w:eastAsia="Times New Roman" w:cs="Times New Roman"/>
          <w:color w:val="000000"/>
        </w:rPr>
        <w:t>ю</w:t>
      </w:r>
      <w:r w:rsidRPr="00602E75">
        <w:rPr>
          <w:rFonts w:eastAsia="Times New Roman" w:cs="Times New Roman"/>
          <w:color w:val="000000"/>
          <w:spacing w:val="-1"/>
        </w:rPr>
        <w:t xml:space="preserve"> </w:t>
      </w:r>
      <w:r w:rsidRPr="00602E75">
        <w:rPr>
          <w:rFonts w:eastAsia="Times New Roman" w:cs="Times New Roman"/>
          <w:color w:val="000000"/>
        </w:rPr>
        <w:t>и х</w:t>
      </w:r>
      <w:r w:rsidRPr="00602E75">
        <w:rPr>
          <w:rFonts w:eastAsia="Times New Roman" w:cs="Times New Roman"/>
          <w:color w:val="000000"/>
          <w:spacing w:val="-1"/>
        </w:rPr>
        <w:t>а</w:t>
      </w:r>
      <w:r w:rsidRPr="00602E75">
        <w:rPr>
          <w:rFonts w:eastAsia="Times New Roman" w:cs="Times New Roman"/>
          <w:color w:val="000000"/>
        </w:rPr>
        <w:t>ракт</w:t>
      </w:r>
      <w:r w:rsidRPr="00602E75">
        <w:rPr>
          <w:rFonts w:eastAsia="Times New Roman" w:cs="Times New Roman"/>
          <w:color w:val="000000"/>
          <w:spacing w:val="-1"/>
        </w:rPr>
        <w:t>е</w:t>
      </w:r>
      <w:r w:rsidRPr="00602E75">
        <w:rPr>
          <w:rFonts w:eastAsia="Times New Roman" w:cs="Times New Roman"/>
          <w:color w:val="000000"/>
        </w:rPr>
        <w:t>ру</w:t>
      </w:r>
      <w:r w:rsidRPr="00602E75">
        <w:rPr>
          <w:rFonts w:eastAsia="Times New Roman" w:cs="Times New Roman"/>
          <w:color w:val="000000"/>
          <w:spacing w:val="-3"/>
        </w:rPr>
        <w:t xml:space="preserve"> </w:t>
      </w:r>
      <w:r w:rsidRPr="00602E75">
        <w:rPr>
          <w:rFonts w:eastAsia="Times New Roman" w:cs="Times New Roman"/>
          <w:color w:val="000000"/>
        </w:rPr>
        <w:t>реш</w:t>
      </w:r>
      <w:r w:rsidRPr="00602E75">
        <w:rPr>
          <w:rFonts w:eastAsia="Times New Roman" w:cs="Times New Roman"/>
          <w:color w:val="000000"/>
          <w:spacing w:val="-2"/>
        </w:rPr>
        <w:t>а</w:t>
      </w:r>
      <w:r w:rsidRPr="00602E75">
        <w:rPr>
          <w:rFonts w:eastAsia="Times New Roman" w:cs="Times New Roman"/>
          <w:color w:val="000000"/>
        </w:rPr>
        <w:t>ем</w:t>
      </w:r>
      <w:r w:rsidRPr="00602E75">
        <w:rPr>
          <w:rFonts w:eastAsia="Times New Roman" w:cs="Times New Roman"/>
          <w:color w:val="000000"/>
          <w:spacing w:val="-1"/>
        </w:rPr>
        <w:t>ы</w:t>
      </w:r>
      <w:r w:rsidRPr="00602E75">
        <w:rPr>
          <w:rFonts w:eastAsia="Times New Roman" w:cs="Times New Roman"/>
          <w:color w:val="000000"/>
        </w:rPr>
        <w:t xml:space="preserve">х </w:t>
      </w:r>
      <w:r w:rsidRPr="00602E75">
        <w:rPr>
          <w:rFonts w:eastAsia="Times New Roman" w:cs="Times New Roman"/>
          <w:color w:val="000000"/>
          <w:spacing w:val="-4"/>
        </w:rPr>
        <w:t>у</w:t>
      </w:r>
      <w:r w:rsidRPr="00602E75">
        <w:rPr>
          <w:rFonts w:eastAsia="Times New Roman" w:cs="Times New Roman"/>
          <w:color w:val="000000"/>
        </w:rPr>
        <w:t>чащи</w:t>
      </w:r>
      <w:r w:rsidRPr="00602E75">
        <w:rPr>
          <w:rFonts w:eastAsia="Times New Roman" w:cs="Times New Roman"/>
          <w:color w:val="000000"/>
          <w:spacing w:val="3"/>
        </w:rPr>
        <w:t>м</w:t>
      </w:r>
      <w:r w:rsidRPr="00602E75">
        <w:rPr>
          <w:rFonts w:eastAsia="Times New Roman" w:cs="Times New Roman"/>
          <w:color w:val="000000"/>
          <w:spacing w:val="1"/>
        </w:rPr>
        <w:t>и</w:t>
      </w:r>
      <w:r w:rsidRPr="00602E75">
        <w:rPr>
          <w:rFonts w:eastAsia="Times New Roman" w:cs="Times New Roman"/>
          <w:color w:val="000000"/>
          <w:spacing w:val="-1"/>
        </w:rPr>
        <w:t>с</w:t>
      </w:r>
      <w:r w:rsidRPr="00602E75">
        <w:rPr>
          <w:rFonts w:eastAsia="Times New Roman" w:cs="Times New Roman"/>
          <w:color w:val="000000"/>
        </w:rPr>
        <w:t>я</w:t>
      </w:r>
      <w:r w:rsidRPr="00602E75">
        <w:rPr>
          <w:rFonts w:eastAsia="Times New Roman" w:cs="Times New Roman"/>
          <w:color w:val="000000"/>
          <w:spacing w:val="1"/>
        </w:rPr>
        <w:t xml:space="preserve"> </w:t>
      </w:r>
      <w:r w:rsidRPr="00602E75">
        <w:rPr>
          <w:rFonts w:eastAsia="Times New Roman" w:cs="Times New Roman"/>
          <w:color w:val="000000"/>
        </w:rPr>
        <w:t>з</w:t>
      </w:r>
      <w:r w:rsidRPr="00602E75">
        <w:rPr>
          <w:rFonts w:eastAsia="Times New Roman" w:cs="Times New Roman"/>
          <w:color w:val="000000"/>
          <w:spacing w:val="-2"/>
        </w:rPr>
        <w:t>а</w:t>
      </w:r>
      <w:r w:rsidRPr="00602E75">
        <w:rPr>
          <w:rFonts w:eastAsia="Times New Roman" w:cs="Times New Roman"/>
          <w:color w:val="000000"/>
        </w:rPr>
        <w:t>да</w:t>
      </w:r>
      <w:r w:rsidRPr="00602E75">
        <w:rPr>
          <w:rFonts w:eastAsia="Times New Roman" w:cs="Times New Roman"/>
          <w:color w:val="000000"/>
          <w:spacing w:val="1"/>
        </w:rPr>
        <w:t>ч</w:t>
      </w:r>
      <w:r w:rsidRPr="00602E75">
        <w:rPr>
          <w:rFonts w:eastAsia="Times New Roman" w:cs="Times New Roman"/>
          <w:color w:val="000000"/>
        </w:rPr>
        <w:t>.</w:t>
      </w:r>
    </w:p>
    <w:p w:rsidR="00F51EBE" w:rsidRPr="00602E75" w:rsidRDefault="00F51EBE" w:rsidP="00F51EBE">
      <w:pPr>
        <w:spacing w:line="237" w:lineRule="auto"/>
        <w:ind w:left="107" w:right="86" w:firstLine="540"/>
        <w:jc w:val="both"/>
        <w:rPr>
          <w:rFonts w:eastAsia="Times New Roman" w:cs="Times New Roman"/>
          <w:color w:val="000000"/>
        </w:rPr>
      </w:pPr>
      <w:r w:rsidRPr="00602E75">
        <w:rPr>
          <w:rFonts w:eastAsia="Times New Roman" w:cs="Times New Roman"/>
          <w:color w:val="000000"/>
        </w:rPr>
        <w:t>Зада</w:t>
      </w:r>
      <w:r w:rsidRPr="00602E75">
        <w:rPr>
          <w:rFonts w:eastAsia="Times New Roman" w:cs="Times New Roman"/>
          <w:color w:val="000000"/>
          <w:spacing w:val="-1"/>
        </w:rPr>
        <w:t>н</w:t>
      </w:r>
      <w:r w:rsidRPr="00602E75">
        <w:rPr>
          <w:rFonts w:eastAsia="Times New Roman" w:cs="Times New Roman"/>
          <w:color w:val="000000"/>
        </w:rPr>
        <w:t>ия</w:t>
      </w:r>
      <w:r w:rsidRPr="00602E75">
        <w:rPr>
          <w:rFonts w:eastAsia="Times New Roman" w:cs="Times New Roman"/>
          <w:color w:val="000000"/>
          <w:spacing w:val="5"/>
        </w:rPr>
        <w:t xml:space="preserve"> </w:t>
      </w:r>
      <w:r w:rsidRPr="00602E75">
        <w:rPr>
          <w:rFonts w:eastAsia="Times New Roman" w:cs="Times New Roman"/>
          <w:color w:val="000000"/>
          <w:spacing w:val="1"/>
        </w:rPr>
        <w:t>1</w:t>
      </w:r>
      <w:r w:rsidRPr="00602E75">
        <w:rPr>
          <w:rFonts w:eastAsia="Times New Roman" w:cs="Times New Roman"/>
          <w:color w:val="000000"/>
          <w:spacing w:val="-1"/>
        </w:rPr>
        <w:t>−</w:t>
      </w:r>
      <w:r w:rsidRPr="00602E75">
        <w:rPr>
          <w:rFonts w:eastAsia="Times New Roman" w:cs="Times New Roman"/>
          <w:color w:val="000000"/>
        </w:rPr>
        <w:t>9</w:t>
      </w:r>
      <w:r w:rsidRPr="00602E75">
        <w:rPr>
          <w:rFonts w:eastAsia="Times New Roman" w:cs="Times New Roman"/>
          <w:color w:val="000000"/>
          <w:spacing w:val="4"/>
        </w:rPr>
        <w:t xml:space="preserve"> </w:t>
      </w:r>
      <w:r w:rsidRPr="00602E75">
        <w:rPr>
          <w:rFonts w:eastAsia="Times New Roman" w:cs="Times New Roman"/>
          <w:color w:val="000000"/>
          <w:spacing w:val="-1"/>
        </w:rPr>
        <w:t>пр</w:t>
      </w:r>
      <w:r w:rsidRPr="00602E75">
        <w:rPr>
          <w:rFonts w:eastAsia="Times New Roman" w:cs="Times New Roman"/>
          <w:color w:val="000000"/>
        </w:rPr>
        <w:t>оверя</w:t>
      </w:r>
      <w:r w:rsidRPr="00602E75">
        <w:rPr>
          <w:rFonts w:eastAsia="Times New Roman" w:cs="Times New Roman"/>
          <w:color w:val="000000"/>
          <w:spacing w:val="-1"/>
        </w:rPr>
        <w:t>ю</w:t>
      </w:r>
      <w:r w:rsidRPr="00602E75">
        <w:rPr>
          <w:rFonts w:eastAsia="Times New Roman" w:cs="Times New Roman"/>
          <w:color w:val="000000"/>
        </w:rPr>
        <w:t>т</w:t>
      </w:r>
      <w:r w:rsidRPr="00602E75">
        <w:rPr>
          <w:rFonts w:eastAsia="Times New Roman" w:cs="Times New Roman"/>
          <w:color w:val="000000"/>
          <w:spacing w:val="5"/>
        </w:rPr>
        <w:t xml:space="preserve"> </w:t>
      </w:r>
      <w:r w:rsidRPr="00602E75">
        <w:rPr>
          <w:rFonts w:eastAsia="Times New Roman" w:cs="Times New Roman"/>
          <w:color w:val="000000"/>
          <w:spacing w:val="-2"/>
        </w:rPr>
        <w:t>у</w:t>
      </w:r>
      <w:r w:rsidRPr="00602E75">
        <w:rPr>
          <w:rFonts w:eastAsia="Times New Roman" w:cs="Times New Roman"/>
          <w:color w:val="000000"/>
        </w:rPr>
        <w:t>мение</w:t>
      </w:r>
      <w:r w:rsidRPr="00602E75">
        <w:rPr>
          <w:rFonts w:eastAsia="Times New Roman" w:cs="Times New Roman"/>
          <w:color w:val="000000"/>
          <w:spacing w:val="6"/>
        </w:rPr>
        <w:t xml:space="preserve"> </w:t>
      </w:r>
      <w:proofErr w:type="gramStart"/>
      <w:r w:rsidRPr="00602E75">
        <w:rPr>
          <w:rFonts w:eastAsia="Times New Roman" w:cs="Times New Roman"/>
          <w:color w:val="000000"/>
        </w:rPr>
        <w:t>об</w:t>
      </w:r>
      <w:r w:rsidRPr="00602E75">
        <w:rPr>
          <w:rFonts w:eastAsia="Times New Roman" w:cs="Times New Roman"/>
          <w:color w:val="000000"/>
          <w:spacing w:val="-3"/>
        </w:rPr>
        <w:t>у</w:t>
      </w:r>
      <w:r w:rsidRPr="00602E75">
        <w:rPr>
          <w:rFonts w:eastAsia="Times New Roman" w:cs="Times New Roman"/>
          <w:color w:val="000000"/>
        </w:rPr>
        <w:t>чаю</w:t>
      </w:r>
      <w:r w:rsidRPr="00602E75">
        <w:rPr>
          <w:rFonts w:eastAsia="Times New Roman" w:cs="Times New Roman"/>
          <w:color w:val="000000"/>
          <w:spacing w:val="-1"/>
        </w:rPr>
        <w:t>щ</w:t>
      </w:r>
      <w:r w:rsidRPr="00602E75">
        <w:rPr>
          <w:rFonts w:eastAsia="Times New Roman" w:cs="Times New Roman"/>
          <w:color w:val="000000"/>
        </w:rPr>
        <w:t>ихся</w:t>
      </w:r>
      <w:proofErr w:type="gramEnd"/>
      <w:r w:rsidRPr="00602E75">
        <w:rPr>
          <w:rFonts w:eastAsia="Times New Roman" w:cs="Times New Roman"/>
          <w:color w:val="000000"/>
          <w:spacing w:val="4"/>
        </w:rPr>
        <w:t xml:space="preserve"> </w:t>
      </w:r>
      <w:r w:rsidRPr="00602E75">
        <w:rPr>
          <w:rFonts w:eastAsia="Times New Roman" w:cs="Times New Roman"/>
          <w:color w:val="000000"/>
          <w:spacing w:val="1"/>
        </w:rPr>
        <w:t>р</w:t>
      </w:r>
      <w:r w:rsidRPr="00602E75">
        <w:rPr>
          <w:rFonts w:eastAsia="Times New Roman" w:cs="Times New Roman"/>
          <w:color w:val="000000"/>
          <w:spacing w:val="-1"/>
        </w:rPr>
        <w:t>а</w:t>
      </w:r>
      <w:r w:rsidRPr="00602E75">
        <w:rPr>
          <w:rFonts w:eastAsia="Times New Roman" w:cs="Times New Roman"/>
          <w:color w:val="000000"/>
          <w:spacing w:val="-2"/>
        </w:rPr>
        <w:t>б</w:t>
      </w:r>
      <w:r w:rsidRPr="00602E75">
        <w:rPr>
          <w:rFonts w:eastAsia="Times New Roman" w:cs="Times New Roman"/>
          <w:color w:val="000000"/>
          <w:spacing w:val="1"/>
        </w:rPr>
        <w:t>о</w:t>
      </w:r>
      <w:r w:rsidRPr="00602E75">
        <w:rPr>
          <w:rFonts w:eastAsia="Times New Roman" w:cs="Times New Roman"/>
          <w:color w:val="000000"/>
        </w:rPr>
        <w:t>тать</w:t>
      </w:r>
      <w:r w:rsidRPr="00602E75">
        <w:rPr>
          <w:rFonts w:eastAsia="Times New Roman" w:cs="Times New Roman"/>
          <w:color w:val="000000"/>
          <w:spacing w:val="2"/>
        </w:rPr>
        <w:t xml:space="preserve"> </w:t>
      </w:r>
      <w:r w:rsidRPr="00602E75">
        <w:rPr>
          <w:rFonts w:eastAsia="Times New Roman" w:cs="Times New Roman"/>
          <w:color w:val="000000"/>
        </w:rPr>
        <w:t>с</w:t>
      </w:r>
      <w:r w:rsidRPr="00602E75">
        <w:rPr>
          <w:rFonts w:eastAsia="Times New Roman" w:cs="Times New Roman"/>
          <w:color w:val="000000"/>
          <w:spacing w:val="4"/>
        </w:rPr>
        <w:t xml:space="preserve"> </w:t>
      </w:r>
      <w:r w:rsidRPr="00602E75">
        <w:rPr>
          <w:rFonts w:eastAsia="Times New Roman" w:cs="Times New Roman"/>
          <w:color w:val="000000"/>
          <w:spacing w:val="2"/>
        </w:rPr>
        <w:t>р</w:t>
      </w:r>
      <w:r w:rsidRPr="00602E75">
        <w:rPr>
          <w:rFonts w:eastAsia="Times New Roman" w:cs="Times New Roman"/>
          <w:color w:val="000000"/>
          <w:spacing w:val="-2"/>
        </w:rPr>
        <w:t>а</w:t>
      </w:r>
      <w:r w:rsidRPr="00602E75">
        <w:rPr>
          <w:rFonts w:eastAsia="Times New Roman" w:cs="Times New Roman"/>
          <w:color w:val="000000"/>
        </w:rPr>
        <w:t>з</w:t>
      </w:r>
      <w:r w:rsidRPr="00602E75">
        <w:rPr>
          <w:rFonts w:eastAsia="Times New Roman" w:cs="Times New Roman"/>
          <w:color w:val="000000"/>
          <w:spacing w:val="-1"/>
        </w:rPr>
        <w:t>л</w:t>
      </w:r>
      <w:r w:rsidRPr="00602E75">
        <w:rPr>
          <w:rFonts w:eastAsia="Times New Roman" w:cs="Times New Roman"/>
          <w:color w:val="000000"/>
        </w:rPr>
        <w:t>ичными</w:t>
      </w:r>
      <w:r w:rsidRPr="00602E75">
        <w:rPr>
          <w:rFonts w:eastAsia="Times New Roman" w:cs="Times New Roman"/>
          <w:color w:val="000000"/>
          <w:spacing w:val="2"/>
        </w:rPr>
        <w:t xml:space="preserve"> и</w:t>
      </w:r>
      <w:r w:rsidRPr="00602E75">
        <w:rPr>
          <w:rFonts w:eastAsia="Times New Roman" w:cs="Times New Roman"/>
          <w:color w:val="000000"/>
        </w:rPr>
        <w:t>сто</w:t>
      </w:r>
      <w:r w:rsidRPr="00602E75">
        <w:rPr>
          <w:rFonts w:eastAsia="Times New Roman" w:cs="Times New Roman"/>
          <w:color w:val="000000"/>
          <w:spacing w:val="-1"/>
        </w:rPr>
        <w:t>ч</w:t>
      </w:r>
      <w:r w:rsidRPr="00602E75">
        <w:rPr>
          <w:rFonts w:eastAsia="Times New Roman" w:cs="Times New Roman"/>
          <w:color w:val="000000"/>
        </w:rPr>
        <w:t>н</w:t>
      </w:r>
      <w:r w:rsidRPr="00602E75">
        <w:rPr>
          <w:rFonts w:eastAsia="Times New Roman" w:cs="Times New Roman"/>
          <w:color w:val="000000"/>
          <w:spacing w:val="1"/>
        </w:rPr>
        <w:t>и</w:t>
      </w:r>
      <w:r w:rsidRPr="00602E75">
        <w:rPr>
          <w:rFonts w:eastAsia="Times New Roman" w:cs="Times New Roman"/>
          <w:color w:val="000000"/>
          <w:spacing w:val="-1"/>
        </w:rPr>
        <w:t>к</w:t>
      </w:r>
      <w:r w:rsidRPr="00602E75">
        <w:rPr>
          <w:rFonts w:eastAsia="Times New Roman" w:cs="Times New Roman"/>
          <w:color w:val="000000"/>
        </w:rPr>
        <w:t>ами</w:t>
      </w:r>
      <w:r w:rsidRPr="00602E75">
        <w:rPr>
          <w:rFonts w:eastAsia="Times New Roman" w:cs="Times New Roman"/>
          <w:color w:val="000000"/>
          <w:spacing w:val="6"/>
        </w:rPr>
        <w:t xml:space="preserve"> </w:t>
      </w:r>
      <w:r w:rsidRPr="00602E75">
        <w:rPr>
          <w:rFonts w:eastAsia="Times New Roman" w:cs="Times New Roman"/>
          <w:color w:val="000000"/>
        </w:rPr>
        <w:t>г</w:t>
      </w:r>
      <w:r w:rsidRPr="00602E75">
        <w:rPr>
          <w:rFonts w:eastAsia="Times New Roman" w:cs="Times New Roman"/>
          <w:color w:val="000000"/>
          <w:spacing w:val="-1"/>
        </w:rPr>
        <w:t>е</w:t>
      </w:r>
      <w:r w:rsidRPr="00602E75">
        <w:rPr>
          <w:rFonts w:eastAsia="Times New Roman" w:cs="Times New Roman"/>
          <w:color w:val="000000"/>
        </w:rPr>
        <w:t>о</w:t>
      </w:r>
      <w:r w:rsidRPr="00602E75">
        <w:rPr>
          <w:rFonts w:eastAsia="Times New Roman" w:cs="Times New Roman"/>
          <w:color w:val="000000"/>
          <w:spacing w:val="-2"/>
        </w:rPr>
        <w:t>г</w:t>
      </w:r>
      <w:r w:rsidRPr="00602E75">
        <w:rPr>
          <w:rFonts w:eastAsia="Times New Roman" w:cs="Times New Roman"/>
          <w:color w:val="000000"/>
          <w:spacing w:val="1"/>
        </w:rPr>
        <w:t>р</w:t>
      </w:r>
      <w:r w:rsidRPr="00602E75">
        <w:rPr>
          <w:rFonts w:eastAsia="Times New Roman" w:cs="Times New Roman"/>
          <w:color w:val="000000"/>
        </w:rPr>
        <w:t>а</w:t>
      </w:r>
      <w:r w:rsidRPr="00602E75">
        <w:rPr>
          <w:rFonts w:eastAsia="Times New Roman" w:cs="Times New Roman"/>
          <w:color w:val="000000"/>
          <w:spacing w:val="-1"/>
        </w:rPr>
        <w:t>ф</w:t>
      </w:r>
      <w:r w:rsidRPr="00602E75">
        <w:rPr>
          <w:rFonts w:eastAsia="Times New Roman" w:cs="Times New Roman"/>
          <w:color w:val="000000"/>
        </w:rPr>
        <w:t>иче</w:t>
      </w:r>
      <w:r w:rsidRPr="00602E75">
        <w:rPr>
          <w:rFonts w:eastAsia="Times New Roman" w:cs="Times New Roman"/>
          <w:color w:val="000000"/>
          <w:spacing w:val="-2"/>
        </w:rPr>
        <w:t>с</w:t>
      </w:r>
      <w:r w:rsidRPr="00602E75">
        <w:rPr>
          <w:rFonts w:eastAsia="Times New Roman" w:cs="Times New Roman"/>
          <w:color w:val="000000"/>
        </w:rPr>
        <w:t>кой</w:t>
      </w:r>
      <w:r w:rsidRPr="00602E75">
        <w:rPr>
          <w:rFonts w:eastAsia="Times New Roman" w:cs="Times New Roman"/>
          <w:color w:val="000000"/>
          <w:spacing w:val="6"/>
        </w:rPr>
        <w:t xml:space="preserve"> </w:t>
      </w:r>
      <w:r w:rsidRPr="00602E75">
        <w:rPr>
          <w:rFonts w:eastAsia="Times New Roman" w:cs="Times New Roman"/>
          <w:color w:val="000000"/>
        </w:rPr>
        <w:t>инф</w:t>
      </w:r>
      <w:r w:rsidRPr="00602E75">
        <w:rPr>
          <w:rFonts w:eastAsia="Times New Roman" w:cs="Times New Roman"/>
          <w:color w:val="000000"/>
          <w:spacing w:val="-1"/>
        </w:rPr>
        <w:t>о</w:t>
      </w:r>
      <w:r w:rsidRPr="00602E75">
        <w:rPr>
          <w:rFonts w:eastAsia="Times New Roman" w:cs="Times New Roman"/>
          <w:color w:val="000000"/>
          <w:spacing w:val="1"/>
        </w:rPr>
        <w:t>р</w:t>
      </w:r>
      <w:r w:rsidRPr="00602E75">
        <w:rPr>
          <w:rFonts w:eastAsia="Times New Roman" w:cs="Times New Roman"/>
          <w:color w:val="000000"/>
        </w:rPr>
        <w:t>м</w:t>
      </w:r>
      <w:r w:rsidRPr="00602E75">
        <w:rPr>
          <w:rFonts w:eastAsia="Times New Roman" w:cs="Times New Roman"/>
          <w:color w:val="000000"/>
          <w:spacing w:val="-2"/>
        </w:rPr>
        <w:t>а</w:t>
      </w:r>
      <w:r w:rsidRPr="00602E75">
        <w:rPr>
          <w:rFonts w:eastAsia="Times New Roman" w:cs="Times New Roman"/>
          <w:color w:val="000000"/>
          <w:spacing w:val="-1"/>
        </w:rPr>
        <w:t>ц</w:t>
      </w:r>
      <w:r w:rsidRPr="00602E75">
        <w:rPr>
          <w:rFonts w:eastAsia="Times New Roman" w:cs="Times New Roman"/>
          <w:color w:val="000000"/>
          <w:spacing w:val="-2"/>
        </w:rPr>
        <w:t>и</w:t>
      </w:r>
      <w:r w:rsidRPr="00602E75">
        <w:rPr>
          <w:rFonts w:eastAsia="Times New Roman" w:cs="Times New Roman"/>
          <w:color w:val="000000"/>
        </w:rPr>
        <w:t>и</w:t>
      </w:r>
      <w:r w:rsidRPr="00602E75">
        <w:rPr>
          <w:rFonts w:eastAsia="Times New Roman" w:cs="Times New Roman"/>
          <w:color w:val="000000"/>
          <w:spacing w:val="8"/>
        </w:rPr>
        <w:t xml:space="preserve"> </w:t>
      </w:r>
      <w:r w:rsidRPr="00602E75">
        <w:rPr>
          <w:rFonts w:eastAsia="Times New Roman" w:cs="Times New Roman"/>
          <w:color w:val="000000"/>
        </w:rPr>
        <w:t>(</w:t>
      </w:r>
      <w:r w:rsidRPr="00602E75">
        <w:rPr>
          <w:rFonts w:eastAsia="Times New Roman" w:cs="Times New Roman"/>
          <w:color w:val="000000"/>
          <w:spacing w:val="-1"/>
        </w:rPr>
        <w:t>к</w:t>
      </w:r>
      <w:r w:rsidRPr="00602E75">
        <w:rPr>
          <w:rFonts w:eastAsia="Times New Roman" w:cs="Times New Roman"/>
          <w:color w:val="000000"/>
        </w:rPr>
        <w:t>а</w:t>
      </w:r>
      <w:r w:rsidRPr="00602E75">
        <w:rPr>
          <w:rFonts w:eastAsia="Times New Roman" w:cs="Times New Roman"/>
          <w:color w:val="000000"/>
          <w:spacing w:val="1"/>
        </w:rPr>
        <w:t>р</w:t>
      </w:r>
      <w:r w:rsidRPr="00602E75">
        <w:rPr>
          <w:rFonts w:eastAsia="Times New Roman" w:cs="Times New Roman"/>
          <w:color w:val="000000"/>
        </w:rPr>
        <w:t>т</w:t>
      </w:r>
      <w:r w:rsidRPr="00602E75">
        <w:rPr>
          <w:rFonts w:eastAsia="Times New Roman" w:cs="Times New Roman"/>
          <w:color w:val="000000"/>
          <w:spacing w:val="-2"/>
        </w:rPr>
        <w:t>а</w:t>
      </w:r>
      <w:r w:rsidRPr="00602E75">
        <w:rPr>
          <w:rFonts w:eastAsia="Times New Roman" w:cs="Times New Roman"/>
          <w:color w:val="000000"/>
        </w:rPr>
        <w:t>ми,</w:t>
      </w:r>
      <w:r w:rsidRPr="00602E75">
        <w:rPr>
          <w:rFonts w:eastAsia="Times New Roman" w:cs="Times New Roman"/>
          <w:color w:val="000000"/>
          <w:spacing w:val="5"/>
        </w:rPr>
        <w:t xml:space="preserve"> </w:t>
      </w:r>
      <w:r w:rsidRPr="00602E75">
        <w:rPr>
          <w:rFonts w:eastAsia="Times New Roman" w:cs="Times New Roman"/>
          <w:color w:val="000000"/>
        </w:rPr>
        <w:t>ф</w:t>
      </w:r>
      <w:r w:rsidRPr="00602E75">
        <w:rPr>
          <w:rFonts w:eastAsia="Times New Roman" w:cs="Times New Roman"/>
          <w:color w:val="000000"/>
          <w:spacing w:val="1"/>
        </w:rPr>
        <w:t>о</w:t>
      </w:r>
      <w:r w:rsidRPr="00602E75">
        <w:rPr>
          <w:rFonts w:eastAsia="Times New Roman" w:cs="Times New Roman"/>
          <w:color w:val="000000"/>
          <w:spacing w:val="-2"/>
        </w:rPr>
        <w:t>т</w:t>
      </w:r>
      <w:r w:rsidRPr="00602E75">
        <w:rPr>
          <w:rFonts w:eastAsia="Times New Roman" w:cs="Times New Roman"/>
          <w:color w:val="000000"/>
          <w:spacing w:val="1"/>
        </w:rPr>
        <w:t>о</w:t>
      </w:r>
      <w:r w:rsidRPr="00602E75">
        <w:rPr>
          <w:rFonts w:eastAsia="Times New Roman" w:cs="Times New Roman"/>
          <w:color w:val="000000"/>
          <w:spacing w:val="-2"/>
        </w:rPr>
        <w:t>г</w:t>
      </w:r>
      <w:r w:rsidRPr="00602E75">
        <w:rPr>
          <w:rFonts w:eastAsia="Times New Roman" w:cs="Times New Roman"/>
          <w:color w:val="000000"/>
        </w:rPr>
        <w:t>р</w:t>
      </w:r>
      <w:r w:rsidRPr="00602E75">
        <w:rPr>
          <w:rFonts w:eastAsia="Times New Roman" w:cs="Times New Roman"/>
          <w:color w:val="000000"/>
          <w:spacing w:val="-1"/>
        </w:rPr>
        <w:t>а</w:t>
      </w:r>
      <w:r w:rsidRPr="00602E75">
        <w:rPr>
          <w:rFonts w:eastAsia="Times New Roman" w:cs="Times New Roman"/>
          <w:color w:val="000000"/>
        </w:rPr>
        <w:t>фи</w:t>
      </w:r>
      <w:r w:rsidRPr="00602E75">
        <w:rPr>
          <w:rFonts w:eastAsia="Times New Roman" w:cs="Times New Roman"/>
          <w:color w:val="000000"/>
          <w:spacing w:val="1"/>
        </w:rPr>
        <w:t>я</w:t>
      </w:r>
      <w:r w:rsidRPr="00602E75">
        <w:rPr>
          <w:rFonts w:eastAsia="Times New Roman" w:cs="Times New Roman"/>
          <w:color w:val="000000"/>
          <w:spacing w:val="-2"/>
        </w:rPr>
        <w:t>м</w:t>
      </w:r>
      <w:r w:rsidRPr="00602E75">
        <w:rPr>
          <w:rFonts w:eastAsia="Times New Roman" w:cs="Times New Roman"/>
          <w:color w:val="000000"/>
        </w:rPr>
        <w:t>и,</w:t>
      </w:r>
      <w:r w:rsidRPr="00602E75">
        <w:rPr>
          <w:rFonts w:eastAsia="Times New Roman" w:cs="Times New Roman"/>
          <w:color w:val="000000"/>
          <w:spacing w:val="14"/>
        </w:rPr>
        <w:t xml:space="preserve"> </w:t>
      </w:r>
      <w:r w:rsidRPr="00602E75">
        <w:rPr>
          <w:rFonts w:eastAsia="Times New Roman" w:cs="Times New Roman"/>
          <w:color w:val="000000"/>
          <w:spacing w:val="-1"/>
        </w:rPr>
        <w:t>г</w:t>
      </w:r>
      <w:r w:rsidRPr="00602E75">
        <w:rPr>
          <w:rFonts w:eastAsia="Times New Roman" w:cs="Times New Roman"/>
          <w:color w:val="000000"/>
        </w:rPr>
        <w:t>р</w:t>
      </w:r>
      <w:r w:rsidRPr="00602E75">
        <w:rPr>
          <w:rFonts w:eastAsia="Times New Roman" w:cs="Times New Roman"/>
          <w:color w:val="000000"/>
          <w:spacing w:val="-1"/>
        </w:rPr>
        <w:t>а</w:t>
      </w:r>
      <w:r w:rsidRPr="00602E75">
        <w:rPr>
          <w:rFonts w:eastAsia="Times New Roman" w:cs="Times New Roman"/>
          <w:color w:val="000000"/>
        </w:rPr>
        <w:t>фи</w:t>
      </w:r>
      <w:r w:rsidRPr="00602E75">
        <w:rPr>
          <w:rFonts w:eastAsia="Times New Roman" w:cs="Times New Roman"/>
          <w:color w:val="000000"/>
          <w:spacing w:val="-1"/>
        </w:rPr>
        <w:t>к</w:t>
      </w:r>
      <w:r w:rsidRPr="00602E75">
        <w:rPr>
          <w:rFonts w:eastAsia="Times New Roman" w:cs="Times New Roman"/>
          <w:color w:val="000000"/>
        </w:rPr>
        <w:t>а</w:t>
      </w:r>
      <w:r w:rsidRPr="00602E75">
        <w:rPr>
          <w:rFonts w:eastAsia="Times New Roman" w:cs="Times New Roman"/>
          <w:color w:val="000000"/>
          <w:spacing w:val="-2"/>
        </w:rPr>
        <w:t>м</w:t>
      </w:r>
      <w:r w:rsidRPr="00602E75">
        <w:rPr>
          <w:rFonts w:eastAsia="Times New Roman" w:cs="Times New Roman"/>
          <w:color w:val="000000"/>
        </w:rPr>
        <w:t>и и</w:t>
      </w:r>
      <w:r w:rsidRPr="00602E75">
        <w:rPr>
          <w:rFonts w:eastAsia="Times New Roman" w:cs="Times New Roman"/>
          <w:color w:val="000000"/>
          <w:spacing w:val="38"/>
        </w:rPr>
        <w:t xml:space="preserve"> </w:t>
      </w:r>
      <w:r w:rsidRPr="00602E75">
        <w:rPr>
          <w:rFonts w:eastAsia="Times New Roman" w:cs="Times New Roman"/>
          <w:color w:val="000000"/>
        </w:rPr>
        <w:t>ины</w:t>
      </w:r>
      <w:r w:rsidRPr="00602E75">
        <w:rPr>
          <w:rFonts w:eastAsia="Times New Roman" w:cs="Times New Roman"/>
          <w:color w:val="000000"/>
          <w:spacing w:val="-2"/>
        </w:rPr>
        <w:t>м</w:t>
      </w:r>
      <w:r w:rsidRPr="00602E75">
        <w:rPr>
          <w:rFonts w:eastAsia="Times New Roman" w:cs="Times New Roman"/>
          <w:color w:val="000000"/>
        </w:rPr>
        <w:t>и</w:t>
      </w:r>
      <w:r w:rsidRPr="00602E75">
        <w:rPr>
          <w:rFonts w:eastAsia="Times New Roman" w:cs="Times New Roman"/>
          <w:color w:val="000000"/>
          <w:spacing w:val="37"/>
        </w:rPr>
        <w:t xml:space="preserve"> </w:t>
      </w:r>
      <w:r w:rsidRPr="00602E75">
        <w:rPr>
          <w:rFonts w:eastAsia="Times New Roman" w:cs="Times New Roman"/>
          <w:color w:val="000000"/>
          <w:spacing w:val="-2"/>
        </w:rPr>
        <w:t>у</w:t>
      </w:r>
      <w:r w:rsidRPr="00602E75">
        <w:rPr>
          <w:rFonts w:eastAsia="Times New Roman" w:cs="Times New Roman"/>
          <w:color w:val="000000"/>
        </w:rPr>
        <w:t>с</w:t>
      </w:r>
      <w:r w:rsidRPr="00602E75">
        <w:rPr>
          <w:rFonts w:eastAsia="Times New Roman" w:cs="Times New Roman"/>
          <w:color w:val="000000"/>
          <w:spacing w:val="-1"/>
        </w:rPr>
        <w:t>л</w:t>
      </w:r>
      <w:r w:rsidRPr="00602E75">
        <w:rPr>
          <w:rFonts w:eastAsia="Times New Roman" w:cs="Times New Roman"/>
          <w:color w:val="000000"/>
        </w:rPr>
        <w:t>овн</w:t>
      </w:r>
      <w:r w:rsidRPr="00602E75">
        <w:rPr>
          <w:rFonts w:eastAsia="Times New Roman" w:cs="Times New Roman"/>
          <w:color w:val="000000"/>
          <w:spacing w:val="4"/>
        </w:rPr>
        <w:t>о</w:t>
      </w:r>
      <w:r w:rsidRPr="00602E75">
        <w:rPr>
          <w:rFonts w:eastAsia="Times New Roman" w:cs="Times New Roman"/>
          <w:color w:val="000000"/>
        </w:rPr>
        <w:t>-</w:t>
      </w:r>
      <w:r w:rsidRPr="00602E75">
        <w:rPr>
          <w:rFonts w:eastAsia="Times New Roman" w:cs="Times New Roman"/>
          <w:color w:val="000000"/>
          <w:spacing w:val="-1"/>
        </w:rPr>
        <w:t>г</w:t>
      </w:r>
      <w:r w:rsidRPr="00602E75">
        <w:rPr>
          <w:rFonts w:eastAsia="Times New Roman" w:cs="Times New Roman"/>
          <w:color w:val="000000"/>
        </w:rPr>
        <w:t>ра</w:t>
      </w:r>
      <w:r w:rsidRPr="00602E75">
        <w:rPr>
          <w:rFonts w:eastAsia="Times New Roman" w:cs="Times New Roman"/>
          <w:color w:val="000000"/>
          <w:spacing w:val="-1"/>
        </w:rPr>
        <w:t>ф</w:t>
      </w:r>
      <w:r w:rsidRPr="00602E75">
        <w:rPr>
          <w:rFonts w:eastAsia="Times New Roman" w:cs="Times New Roman"/>
          <w:color w:val="000000"/>
        </w:rPr>
        <w:t>ич</w:t>
      </w:r>
      <w:r w:rsidRPr="00602E75">
        <w:rPr>
          <w:rFonts w:eastAsia="Times New Roman" w:cs="Times New Roman"/>
          <w:color w:val="000000"/>
          <w:spacing w:val="-1"/>
        </w:rPr>
        <w:t>е</w:t>
      </w:r>
      <w:r w:rsidRPr="00602E75">
        <w:rPr>
          <w:rFonts w:eastAsia="Times New Roman" w:cs="Times New Roman"/>
          <w:color w:val="000000"/>
        </w:rPr>
        <w:t>ск</w:t>
      </w:r>
      <w:r w:rsidRPr="00602E75">
        <w:rPr>
          <w:rFonts w:eastAsia="Times New Roman" w:cs="Times New Roman"/>
          <w:color w:val="000000"/>
          <w:spacing w:val="-2"/>
        </w:rPr>
        <w:t>и</w:t>
      </w:r>
      <w:r w:rsidRPr="00602E75">
        <w:rPr>
          <w:rFonts w:eastAsia="Times New Roman" w:cs="Times New Roman"/>
          <w:color w:val="000000"/>
        </w:rPr>
        <w:t>ми</w:t>
      </w:r>
      <w:r w:rsidRPr="00602E75">
        <w:rPr>
          <w:rFonts w:eastAsia="Times New Roman" w:cs="Times New Roman"/>
          <w:color w:val="000000"/>
          <w:spacing w:val="35"/>
        </w:rPr>
        <w:t xml:space="preserve"> </w:t>
      </w:r>
      <w:r w:rsidRPr="00602E75">
        <w:rPr>
          <w:rFonts w:eastAsia="Times New Roman" w:cs="Times New Roman"/>
          <w:color w:val="000000"/>
          <w:spacing w:val="1"/>
        </w:rPr>
        <w:t>о</w:t>
      </w:r>
      <w:r w:rsidRPr="00602E75">
        <w:rPr>
          <w:rFonts w:eastAsia="Times New Roman" w:cs="Times New Roman"/>
          <w:color w:val="000000"/>
          <w:spacing w:val="2"/>
        </w:rPr>
        <w:t>б</w:t>
      </w:r>
      <w:r w:rsidRPr="00602E75">
        <w:rPr>
          <w:rFonts w:eastAsia="Times New Roman" w:cs="Times New Roman"/>
          <w:color w:val="000000"/>
          <w:spacing w:val="-1"/>
        </w:rPr>
        <w:t>ъ</w:t>
      </w:r>
      <w:r w:rsidRPr="00602E75">
        <w:rPr>
          <w:rFonts w:eastAsia="Times New Roman" w:cs="Times New Roman"/>
          <w:color w:val="000000"/>
        </w:rPr>
        <w:t>е</w:t>
      </w:r>
      <w:r w:rsidRPr="00602E75">
        <w:rPr>
          <w:rFonts w:eastAsia="Times New Roman" w:cs="Times New Roman"/>
          <w:color w:val="000000"/>
          <w:spacing w:val="-2"/>
        </w:rPr>
        <w:t>к</w:t>
      </w:r>
      <w:r w:rsidRPr="00602E75">
        <w:rPr>
          <w:rFonts w:eastAsia="Times New Roman" w:cs="Times New Roman"/>
          <w:color w:val="000000"/>
        </w:rPr>
        <w:t>тами,</w:t>
      </w:r>
      <w:r w:rsidRPr="00602E75">
        <w:rPr>
          <w:rFonts w:eastAsia="Times New Roman" w:cs="Times New Roman"/>
          <w:color w:val="000000"/>
          <w:spacing w:val="37"/>
        </w:rPr>
        <w:t xml:space="preserve"> </w:t>
      </w:r>
      <w:r w:rsidRPr="00602E75">
        <w:rPr>
          <w:rFonts w:eastAsia="Times New Roman" w:cs="Times New Roman"/>
          <w:color w:val="000000"/>
        </w:rPr>
        <w:t>текстом),</w:t>
      </w:r>
      <w:r w:rsidRPr="00602E75">
        <w:rPr>
          <w:rFonts w:eastAsia="Times New Roman" w:cs="Times New Roman"/>
          <w:color w:val="000000"/>
          <w:spacing w:val="36"/>
        </w:rPr>
        <w:t xml:space="preserve"> </w:t>
      </w:r>
      <w:r w:rsidRPr="00602E75">
        <w:rPr>
          <w:rFonts w:eastAsia="Times New Roman" w:cs="Times New Roman"/>
          <w:color w:val="000000"/>
        </w:rPr>
        <w:t>з</w:t>
      </w:r>
      <w:r w:rsidRPr="00602E75">
        <w:rPr>
          <w:rFonts w:eastAsia="Times New Roman" w:cs="Times New Roman"/>
          <w:color w:val="000000"/>
          <w:spacing w:val="-1"/>
        </w:rPr>
        <w:t>а</w:t>
      </w:r>
      <w:r w:rsidRPr="00602E75">
        <w:rPr>
          <w:rFonts w:eastAsia="Times New Roman" w:cs="Times New Roman"/>
          <w:color w:val="000000"/>
          <w:spacing w:val="-2"/>
        </w:rPr>
        <w:t>д</w:t>
      </w:r>
      <w:r w:rsidRPr="00602E75">
        <w:rPr>
          <w:rFonts w:eastAsia="Times New Roman" w:cs="Times New Roman"/>
          <w:color w:val="000000"/>
        </w:rPr>
        <w:t>ание</w:t>
      </w:r>
      <w:r w:rsidRPr="00602E75">
        <w:rPr>
          <w:rFonts w:eastAsia="Times New Roman" w:cs="Times New Roman"/>
          <w:color w:val="000000"/>
          <w:spacing w:val="36"/>
        </w:rPr>
        <w:t xml:space="preserve"> </w:t>
      </w:r>
      <w:r w:rsidRPr="00602E75">
        <w:rPr>
          <w:rFonts w:eastAsia="Times New Roman" w:cs="Times New Roman"/>
          <w:color w:val="000000"/>
          <w:spacing w:val="-1"/>
        </w:rPr>
        <w:t>1</w:t>
      </w:r>
      <w:r w:rsidRPr="00602E75">
        <w:rPr>
          <w:rFonts w:eastAsia="Times New Roman" w:cs="Times New Roman"/>
          <w:color w:val="000000"/>
        </w:rPr>
        <w:t>0</w:t>
      </w:r>
      <w:r w:rsidRPr="00602E75">
        <w:rPr>
          <w:rFonts w:eastAsia="Times New Roman" w:cs="Times New Roman"/>
          <w:color w:val="000000"/>
          <w:spacing w:val="38"/>
        </w:rPr>
        <w:t xml:space="preserve"> </w:t>
      </w:r>
      <w:r w:rsidRPr="00602E75">
        <w:rPr>
          <w:rFonts w:eastAsia="Times New Roman" w:cs="Times New Roman"/>
          <w:color w:val="000000"/>
        </w:rPr>
        <w:t>кон</w:t>
      </w:r>
      <w:r w:rsidRPr="00602E75">
        <w:rPr>
          <w:rFonts w:eastAsia="Times New Roman" w:cs="Times New Roman"/>
          <w:color w:val="000000"/>
          <w:spacing w:val="-2"/>
        </w:rPr>
        <w:t>т</w:t>
      </w:r>
      <w:r w:rsidRPr="00602E75">
        <w:rPr>
          <w:rFonts w:eastAsia="Times New Roman" w:cs="Times New Roman"/>
          <w:color w:val="000000"/>
        </w:rPr>
        <w:t>р</w:t>
      </w:r>
      <w:r w:rsidRPr="00602E75">
        <w:rPr>
          <w:rFonts w:eastAsia="Times New Roman" w:cs="Times New Roman"/>
          <w:color w:val="000000"/>
          <w:spacing w:val="1"/>
        </w:rPr>
        <w:t>олир</w:t>
      </w:r>
      <w:r w:rsidRPr="00602E75">
        <w:rPr>
          <w:rFonts w:eastAsia="Times New Roman" w:cs="Times New Roman"/>
          <w:color w:val="000000"/>
          <w:spacing w:val="-3"/>
        </w:rPr>
        <w:t>у</w:t>
      </w:r>
      <w:r w:rsidRPr="00602E75">
        <w:rPr>
          <w:rFonts w:eastAsia="Times New Roman" w:cs="Times New Roman"/>
          <w:color w:val="000000"/>
        </w:rPr>
        <w:t>ет</w:t>
      </w:r>
      <w:r w:rsidRPr="00602E75">
        <w:rPr>
          <w:rFonts w:eastAsia="Times New Roman" w:cs="Times New Roman"/>
          <w:color w:val="000000"/>
          <w:spacing w:val="-2"/>
        </w:rPr>
        <w:t xml:space="preserve"> </w:t>
      </w:r>
      <w:r w:rsidRPr="00602E75">
        <w:rPr>
          <w:rFonts w:eastAsia="Times New Roman" w:cs="Times New Roman"/>
          <w:color w:val="000000"/>
        </w:rPr>
        <w:t>знан</w:t>
      </w:r>
      <w:r w:rsidRPr="00602E75">
        <w:rPr>
          <w:rFonts w:eastAsia="Times New Roman" w:cs="Times New Roman"/>
          <w:color w:val="000000"/>
          <w:spacing w:val="1"/>
        </w:rPr>
        <w:t>и</w:t>
      </w:r>
      <w:r w:rsidRPr="00602E75">
        <w:rPr>
          <w:rFonts w:eastAsia="Times New Roman" w:cs="Times New Roman"/>
          <w:color w:val="000000"/>
        </w:rPr>
        <w:t xml:space="preserve">е </w:t>
      </w:r>
      <w:r w:rsidRPr="00602E75">
        <w:rPr>
          <w:rFonts w:eastAsia="Times New Roman" w:cs="Times New Roman"/>
          <w:color w:val="000000"/>
          <w:spacing w:val="-3"/>
        </w:rPr>
        <w:t>г</w:t>
      </w:r>
      <w:r w:rsidRPr="00602E75">
        <w:rPr>
          <w:rFonts w:eastAsia="Times New Roman" w:cs="Times New Roman"/>
          <w:color w:val="000000"/>
        </w:rPr>
        <w:t>е</w:t>
      </w:r>
      <w:r w:rsidRPr="00602E75">
        <w:rPr>
          <w:rFonts w:eastAsia="Times New Roman" w:cs="Times New Roman"/>
          <w:color w:val="000000"/>
          <w:spacing w:val="1"/>
        </w:rPr>
        <w:t>о</w:t>
      </w:r>
      <w:r w:rsidRPr="00602E75">
        <w:rPr>
          <w:rFonts w:eastAsia="Times New Roman" w:cs="Times New Roman"/>
          <w:color w:val="000000"/>
          <w:spacing w:val="-2"/>
        </w:rPr>
        <w:t>г</w:t>
      </w:r>
      <w:r w:rsidRPr="00602E75">
        <w:rPr>
          <w:rFonts w:eastAsia="Times New Roman" w:cs="Times New Roman"/>
          <w:color w:val="000000"/>
        </w:rPr>
        <w:t>р</w:t>
      </w:r>
      <w:r w:rsidRPr="00602E75">
        <w:rPr>
          <w:rFonts w:eastAsia="Times New Roman" w:cs="Times New Roman"/>
          <w:color w:val="000000"/>
          <w:spacing w:val="-1"/>
        </w:rPr>
        <w:t>а</w:t>
      </w:r>
      <w:r w:rsidRPr="00602E75">
        <w:rPr>
          <w:rFonts w:eastAsia="Times New Roman" w:cs="Times New Roman"/>
          <w:color w:val="000000"/>
          <w:spacing w:val="-2"/>
        </w:rPr>
        <w:t>ф</w:t>
      </w:r>
      <w:r w:rsidRPr="00602E75">
        <w:rPr>
          <w:rFonts w:eastAsia="Times New Roman" w:cs="Times New Roman"/>
          <w:color w:val="000000"/>
        </w:rPr>
        <w:t>ии</w:t>
      </w:r>
      <w:r w:rsidRPr="00602E75">
        <w:rPr>
          <w:rFonts w:eastAsia="Times New Roman" w:cs="Times New Roman"/>
          <w:color w:val="000000"/>
          <w:spacing w:val="-2"/>
        </w:rPr>
        <w:t xml:space="preserve"> </w:t>
      </w:r>
      <w:r w:rsidRPr="00602E75">
        <w:rPr>
          <w:rFonts w:eastAsia="Times New Roman" w:cs="Times New Roman"/>
          <w:color w:val="000000"/>
        </w:rPr>
        <w:t>родно</w:t>
      </w:r>
      <w:r w:rsidRPr="00602E75">
        <w:rPr>
          <w:rFonts w:eastAsia="Times New Roman" w:cs="Times New Roman"/>
          <w:color w:val="000000"/>
          <w:spacing w:val="-2"/>
        </w:rPr>
        <w:t>г</w:t>
      </w:r>
      <w:r w:rsidRPr="00602E75">
        <w:rPr>
          <w:rFonts w:eastAsia="Times New Roman" w:cs="Times New Roman"/>
          <w:color w:val="000000"/>
        </w:rPr>
        <w:t xml:space="preserve">о </w:t>
      </w:r>
      <w:r w:rsidRPr="00602E75">
        <w:rPr>
          <w:rFonts w:eastAsia="Times New Roman" w:cs="Times New Roman"/>
          <w:color w:val="000000"/>
          <w:spacing w:val="-2"/>
        </w:rPr>
        <w:t>к</w:t>
      </w:r>
      <w:r w:rsidRPr="00602E75">
        <w:rPr>
          <w:rFonts w:eastAsia="Times New Roman" w:cs="Times New Roman"/>
          <w:color w:val="000000"/>
        </w:rPr>
        <w:t>ра</w:t>
      </w:r>
      <w:r w:rsidRPr="00602E75">
        <w:rPr>
          <w:rFonts w:eastAsia="Times New Roman" w:cs="Times New Roman"/>
          <w:color w:val="000000"/>
          <w:spacing w:val="1"/>
        </w:rPr>
        <w:t>я</w:t>
      </w:r>
      <w:r w:rsidRPr="00602E75">
        <w:rPr>
          <w:rFonts w:eastAsia="Times New Roman" w:cs="Times New Roman"/>
          <w:color w:val="000000"/>
        </w:rPr>
        <w:t>.</w:t>
      </w:r>
    </w:p>
    <w:p w:rsidR="00F51EBE" w:rsidRPr="00602E75" w:rsidRDefault="00F51EBE" w:rsidP="00F51EBE">
      <w:pPr>
        <w:ind w:left="107" w:right="41" w:firstLine="539"/>
        <w:rPr>
          <w:rFonts w:eastAsia="Times New Roman" w:cs="Times New Roman"/>
          <w:color w:val="000000"/>
        </w:rPr>
      </w:pPr>
      <w:r w:rsidRPr="00602E75">
        <w:rPr>
          <w:rFonts w:eastAsia="Times New Roman" w:cs="Times New Roman"/>
          <w:color w:val="000000"/>
        </w:rPr>
        <w:t>Зада</w:t>
      </w:r>
      <w:r w:rsidRPr="00602E75">
        <w:rPr>
          <w:rFonts w:eastAsia="Times New Roman" w:cs="Times New Roman"/>
          <w:color w:val="000000"/>
          <w:spacing w:val="-1"/>
        </w:rPr>
        <w:t>н</w:t>
      </w:r>
      <w:r w:rsidRPr="00602E75">
        <w:rPr>
          <w:rFonts w:eastAsia="Times New Roman" w:cs="Times New Roman"/>
          <w:color w:val="000000"/>
        </w:rPr>
        <w:t>ия</w:t>
      </w:r>
      <w:r w:rsidRPr="00602E75">
        <w:rPr>
          <w:rFonts w:eastAsia="Times New Roman" w:cs="Times New Roman"/>
          <w:color w:val="000000"/>
          <w:spacing w:val="11"/>
        </w:rPr>
        <w:t xml:space="preserve"> </w:t>
      </w:r>
      <w:r w:rsidRPr="00602E75">
        <w:rPr>
          <w:rFonts w:eastAsia="Times New Roman" w:cs="Times New Roman"/>
          <w:color w:val="000000"/>
          <w:spacing w:val="2"/>
        </w:rPr>
        <w:t>1</w:t>
      </w:r>
      <w:r w:rsidRPr="00602E75">
        <w:rPr>
          <w:rFonts w:eastAsia="Times New Roman" w:cs="Times New Roman"/>
          <w:color w:val="000000"/>
          <w:spacing w:val="-1"/>
        </w:rPr>
        <w:t>−</w:t>
      </w:r>
      <w:r w:rsidRPr="00602E75">
        <w:rPr>
          <w:rFonts w:eastAsia="Times New Roman" w:cs="Times New Roman"/>
          <w:color w:val="000000"/>
        </w:rPr>
        <w:t>3.2,</w:t>
      </w:r>
      <w:r w:rsidRPr="00602E75">
        <w:rPr>
          <w:rFonts w:eastAsia="Times New Roman" w:cs="Times New Roman"/>
          <w:color w:val="000000"/>
          <w:spacing w:val="11"/>
        </w:rPr>
        <w:t xml:space="preserve"> </w:t>
      </w:r>
      <w:r w:rsidRPr="00602E75">
        <w:rPr>
          <w:rFonts w:eastAsia="Times New Roman" w:cs="Times New Roman"/>
          <w:color w:val="000000"/>
          <w:spacing w:val="1"/>
        </w:rPr>
        <w:t>4</w:t>
      </w:r>
      <w:r w:rsidRPr="00602E75">
        <w:rPr>
          <w:rFonts w:eastAsia="Times New Roman" w:cs="Times New Roman"/>
          <w:color w:val="000000"/>
        </w:rPr>
        <w:t>.1,</w:t>
      </w:r>
      <w:r w:rsidRPr="00602E75">
        <w:rPr>
          <w:rFonts w:eastAsia="Times New Roman" w:cs="Times New Roman"/>
          <w:color w:val="000000"/>
          <w:spacing w:val="10"/>
        </w:rPr>
        <w:t xml:space="preserve"> </w:t>
      </w:r>
      <w:r w:rsidRPr="00602E75">
        <w:rPr>
          <w:rFonts w:eastAsia="Times New Roman" w:cs="Times New Roman"/>
          <w:color w:val="000000"/>
          <w:spacing w:val="1"/>
        </w:rPr>
        <w:t>4</w:t>
      </w:r>
      <w:r w:rsidRPr="00602E75">
        <w:rPr>
          <w:rFonts w:eastAsia="Times New Roman" w:cs="Times New Roman"/>
          <w:color w:val="000000"/>
        </w:rPr>
        <w:t>.</w:t>
      </w:r>
      <w:r w:rsidRPr="00602E75">
        <w:rPr>
          <w:rFonts w:eastAsia="Times New Roman" w:cs="Times New Roman"/>
          <w:color w:val="000000"/>
          <w:spacing w:val="1"/>
        </w:rPr>
        <w:t>2</w:t>
      </w:r>
      <w:r w:rsidRPr="00602E75">
        <w:rPr>
          <w:rFonts w:eastAsia="Times New Roman" w:cs="Times New Roman"/>
          <w:color w:val="000000"/>
        </w:rPr>
        <w:t>,</w:t>
      </w:r>
      <w:r w:rsidRPr="00602E75">
        <w:rPr>
          <w:rFonts w:eastAsia="Times New Roman" w:cs="Times New Roman"/>
          <w:color w:val="000000"/>
          <w:spacing w:val="10"/>
        </w:rPr>
        <w:t xml:space="preserve"> </w:t>
      </w:r>
      <w:r w:rsidRPr="00602E75">
        <w:rPr>
          <w:rFonts w:eastAsia="Times New Roman" w:cs="Times New Roman"/>
          <w:color w:val="000000"/>
          <w:spacing w:val="1"/>
        </w:rPr>
        <w:t>5</w:t>
      </w:r>
      <w:r w:rsidRPr="00602E75">
        <w:rPr>
          <w:rFonts w:eastAsia="Times New Roman" w:cs="Times New Roman"/>
          <w:color w:val="000000"/>
        </w:rPr>
        <w:t>.1,</w:t>
      </w:r>
      <w:r w:rsidRPr="00602E75">
        <w:rPr>
          <w:rFonts w:eastAsia="Times New Roman" w:cs="Times New Roman"/>
          <w:color w:val="000000"/>
          <w:spacing w:val="10"/>
        </w:rPr>
        <w:t xml:space="preserve"> </w:t>
      </w:r>
      <w:r w:rsidRPr="00602E75">
        <w:rPr>
          <w:rFonts w:eastAsia="Times New Roman" w:cs="Times New Roman"/>
          <w:color w:val="000000"/>
          <w:spacing w:val="2"/>
        </w:rPr>
        <w:t>5</w:t>
      </w:r>
      <w:r w:rsidRPr="00602E75">
        <w:rPr>
          <w:rFonts w:eastAsia="Times New Roman" w:cs="Times New Roman"/>
          <w:color w:val="000000"/>
        </w:rPr>
        <w:t>.2,</w:t>
      </w:r>
      <w:r w:rsidRPr="00602E75">
        <w:rPr>
          <w:rFonts w:eastAsia="Times New Roman" w:cs="Times New Roman"/>
          <w:color w:val="000000"/>
          <w:spacing w:val="10"/>
        </w:rPr>
        <w:t xml:space="preserve"> </w:t>
      </w:r>
      <w:r w:rsidRPr="00602E75">
        <w:rPr>
          <w:rFonts w:eastAsia="Times New Roman" w:cs="Times New Roman"/>
          <w:color w:val="000000"/>
          <w:spacing w:val="1"/>
        </w:rPr>
        <w:t>6</w:t>
      </w:r>
      <w:r w:rsidRPr="00602E75">
        <w:rPr>
          <w:rFonts w:eastAsia="Times New Roman" w:cs="Times New Roman"/>
          <w:color w:val="000000"/>
          <w:spacing w:val="-2"/>
        </w:rPr>
        <w:t>.</w:t>
      </w:r>
      <w:r w:rsidRPr="00602E75">
        <w:rPr>
          <w:rFonts w:eastAsia="Times New Roman" w:cs="Times New Roman"/>
          <w:color w:val="000000"/>
        </w:rPr>
        <w:t>1,</w:t>
      </w:r>
      <w:r w:rsidRPr="00602E75">
        <w:rPr>
          <w:rFonts w:eastAsia="Times New Roman" w:cs="Times New Roman"/>
          <w:color w:val="000000"/>
          <w:spacing w:val="13"/>
        </w:rPr>
        <w:t xml:space="preserve"> </w:t>
      </w:r>
      <w:r w:rsidRPr="00602E75">
        <w:rPr>
          <w:rFonts w:eastAsia="Times New Roman" w:cs="Times New Roman"/>
          <w:color w:val="000000"/>
          <w:spacing w:val="1"/>
        </w:rPr>
        <w:t>7</w:t>
      </w:r>
      <w:r w:rsidRPr="00602E75">
        <w:rPr>
          <w:rFonts w:eastAsia="Times New Roman" w:cs="Times New Roman"/>
          <w:color w:val="000000"/>
        </w:rPr>
        <w:t>,</w:t>
      </w:r>
      <w:r w:rsidRPr="00602E75">
        <w:rPr>
          <w:rFonts w:eastAsia="Times New Roman" w:cs="Times New Roman"/>
          <w:color w:val="000000"/>
          <w:spacing w:val="10"/>
        </w:rPr>
        <w:t xml:space="preserve"> </w:t>
      </w:r>
      <w:r w:rsidRPr="00602E75">
        <w:rPr>
          <w:rFonts w:eastAsia="Times New Roman" w:cs="Times New Roman"/>
          <w:color w:val="000000"/>
        </w:rPr>
        <w:t>8</w:t>
      </w:r>
      <w:r w:rsidRPr="00602E75">
        <w:rPr>
          <w:rFonts w:eastAsia="Times New Roman" w:cs="Times New Roman"/>
          <w:color w:val="000000"/>
          <w:spacing w:val="-1"/>
        </w:rPr>
        <w:t>.</w:t>
      </w:r>
      <w:r w:rsidRPr="00602E75">
        <w:rPr>
          <w:rFonts w:eastAsia="Times New Roman" w:cs="Times New Roman"/>
          <w:color w:val="000000"/>
        </w:rPr>
        <w:t>1,</w:t>
      </w:r>
      <w:r w:rsidRPr="00602E75">
        <w:rPr>
          <w:rFonts w:eastAsia="Times New Roman" w:cs="Times New Roman"/>
          <w:color w:val="000000"/>
          <w:spacing w:val="12"/>
        </w:rPr>
        <w:t xml:space="preserve"> </w:t>
      </w:r>
      <w:r w:rsidRPr="00602E75">
        <w:rPr>
          <w:rFonts w:eastAsia="Times New Roman" w:cs="Times New Roman"/>
          <w:color w:val="000000"/>
          <w:spacing w:val="2"/>
        </w:rPr>
        <w:t>8</w:t>
      </w:r>
      <w:r w:rsidRPr="00602E75">
        <w:rPr>
          <w:rFonts w:eastAsia="Times New Roman" w:cs="Times New Roman"/>
          <w:color w:val="000000"/>
          <w:spacing w:val="-3"/>
        </w:rPr>
        <w:t>.</w:t>
      </w:r>
      <w:r w:rsidRPr="00602E75">
        <w:rPr>
          <w:rFonts w:eastAsia="Times New Roman" w:cs="Times New Roman"/>
          <w:color w:val="000000"/>
          <w:spacing w:val="1"/>
        </w:rPr>
        <w:t>2</w:t>
      </w:r>
      <w:r w:rsidRPr="00602E75">
        <w:rPr>
          <w:rFonts w:eastAsia="Times New Roman" w:cs="Times New Roman"/>
          <w:color w:val="000000"/>
        </w:rPr>
        <w:t>,</w:t>
      </w:r>
      <w:r w:rsidRPr="00602E75">
        <w:rPr>
          <w:rFonts w:eastAsia="Times New Roman" w:cs="Times New Roman"/>
          <w:color w:val="000000"/>
          <w:spacing w:val="12"/>
        </w:rPr>
        <w:t xml:space="preserve"> </w:t>
      </w:r>
      <w:r w:rsidRPr="00602E75">
        <w:rPr>
          <w:rFonts w:eastAsia="Times New Roman" w:cs="Times New Roman"/>
          <w:color w:val="000000"/>
        </w:rPr>
        <w:t>10.1</w:t>
      </w:r>
      <w:r w:rsidRPr="00602E75">
        <w:rPr>
          <w:rFonts w:eastAsia="Times New Roman" w:cs="Times New Roman"/>
          <w:color w:val="000000"/>
          <w:spacing w:val="11"/>
        </w:rPr>
        <w:t xml:space="preserve"> </w:t>
      </w:r>
      <w:r w:rsidRPr="00602E75">
        <w:rPr>
          <w:rFonts w:eastAsia="Times New Roman" w:cs="Times New Roman"/>
          <w:color w:val="000000"/>
        </w:rPr>
        <w:t>треб</w:t>
      </w:r>
      <w:r w:rsidRPr="00602E75">
        <w:rPr>
          <w:rFonts w:eastAsia="Times New Roman" w:cs="Times New Roman"/>
          <w:color w:val="000000"/>
          <w:spacing w:val="-3"/>
        </w:rPr>
        <w:t>у</w:t>
      </w:r>
      <w:r w:rsidRPr="00602E75">
        <w:rPr>
          <w:rFonts w:eastAsia="Times New Roman" w:cs="Times New Roman"/>
          <w:color w:val="000000"/>
          <w:spacing w:val="-1"/>
        </w:rPr>
        <w:t>ю</w:t>
      </w:r>
      <w:r w:rsidRPr="00602E75">
        <w:rPr>
          <w:rFonts w:eastAsia="Times New Roman" w:cs="Times New Roman"/>
          <w:color w:val="000000"/>
        </w:rPr>
        <w:t>т</w:t>
      </w:r>
      <w:r w:rsidRPr="00602E75">
        <w:rPr>
          <w:rFonts w:eastAsia="Times New Roman" w:cs="Times New Roman"/>
          <w:color w:val="000000"/>
          <w:spacing w:val="12"/>
        </w:rPr>
        <w:t xml:space="preserve"> </w:t>
      </w:r>
      <w:r w:rsidRPr="00602E75">
        <w:rPr>
          <w:rFonts w:eastAsia="Times New Roman" w:cs="Times New Roman"/>
          <w:color w:val="000000"/>
        </w:rPr>
        <w:t>к</w:t>
      </w:r>
      <w:r w:rsidRPr="00602E75">
        <w:rPr>
          <w:rFonts w:eastAsia="Times New Roman" w:cs="Times New Roman"/>
          <w:color w:val="000000"/>
          <w:spacing w:val="1"/>
        </w:rPr>
        <w:t>р</w:t>
      </w:r>
      <w:r w:rsidRPr="00602E75">
        <w:rPr>
          <w:rFonts w:eastAsia="Times New Roman" w:cs="Times New Roman"/>
          <w:color w:val="000000"/>
        </w:rPr>
        <w:t>а</w:t>
      </w:r>
      <w:r w:rsidRPr="00602E75">
        <w:rPr>
          <w:rFonts w:eastAsia="Times New Roman" w:cs="Times New Roman"/>
          <w:color w:val="000000"/>
          <w:spacing w:val="-2"/>
        </w:rPr>
        <w:t>т</w:t>
      </w:r>
      <w:r w:rsidRPr="00602E75">
        <w:rPr>
          <w:rFonts w:eastAsia="Times New Roman" w:cs="Times New Roman"/>
          <w:color w:val="000000"/>
        </w:rPr>
        <w:t>к</w:t>
      </w:r>
      <w:r w:rsidRPr="00602E75">
        <w:rPr>
          <w:rFonts w:eastAsia="Times New Roman" w:cs="Times New Roman"/>
          <w:color w:val="000000"/>
          <w:spacing w:val="1"/>
        </w:rPr>
        <w:t>о</w:t>
      </w:r>
      <w:r w:rsidRPr="00602E75">
        <w:rPr>
          <w:rFonts w:eastAsia="Times New Roman" w:cs="Times New Roman"/>
          <w:color w:val="000000"/>
          <w:spacing w:val="-1"/>
        </w:rPr>
        <w:t>г</w:t>
      </w:r>
      <w:r w:rsidRPr="00602E75">
        <w:rPr>
          <w:rFonts w:eastAsia="Times New Roman" w:cs="Times New Roman"/>
          <w:color w:val="000000"/>
        </w:rPr>
        <w:t>о</w:t>
      </w:r>
      <w:r w:rsidRPr="00602E75">
        <w:rPr>
          <w:rFonts w:eastAsia="Times New Roman" w:cs="Times New Roman"/>
          <w:color w:val="000000"/>
          <w:spacing w:val="10"/>
        </w:rPr>
        <w:t xml:space="preserve"> </w:t>
      </w:r>
      <w:r w:rsidRPr="00602E75">
        <w:rPr>
          <w:rFonts w:eastAsia="Times New Roman" w:cs="Times New Roman"/>
          <w:color w:val="000000"/>
          <w:spacing w:val="1"/>
        </w:rPr>
        <w:t>о</w:t>
      </w:r>
      <w:r w:rsidRPr="00602E75">
        <w:rPr>
          <w:rFonts w:eastAsia="Times New Roman" w:cs="Times New Roman"/>
          <w:color w:val="000000"/>
        </w:rPr>
        <w:t>твета</w:t>
      </w:r>
      <w:r w:rsidRPr="00602E75">
        <w:rPr>
          <w:rFonts w:eastAsia="Times New Roman" w:cs="Times New Roman"/>
          <w:color w:val="000000"/>
          <w:spacing w:val="42"/>
        </w:rPr>
        <w:t xml:space="preserve"> </w:t>
      </w:r>
      <w:r w:rsidRPr="00602E75">
        <w:rPr>
          <w:rFonts w:eastAsia="Times New Roman" w:cs="Times New Roman"/>
          <w:color w:val="000000"/>
        </w:rPr>
        <w:t>в</w:t>
      </w:r>
      <w:r w:rsidRPr="00602E75">
        <w:rPr>
          <w:rFonts w:eastAsia="Times New Roman" w:cs="Times New Roman"/>
          <w:color w:val="000000"/>
          <w:spacing w:val="43"/>
        </w:rPr>
        <w:t xml:space="preserve"> </w:t>
      </w:r>
      <w:r w:rsidRPr="00602E75">
        <w:rPr>
          <w:rFonts w:eastAsia="Times New Roman" w:cs="Times New Roman"/>
          <w:color w:val="000000"/>
        </w:rPr>
        <w:t>в</w:t>
      </w:r>
      <w:r w:rsidRPr="00602E75">
        <w:rPr>
          <w:rFonts w:eastAsia="Times New Roman" w:cs="Times New Roman"/>
          <w:color w:val="000000"/>
          <w:spacing w:val="-1"/>
        </w:rPr>
        <w:t>и</w:t>
      </w:r>
      <w:r w:rsidRPr="00602E75">
        <w:rPr>
          <w:rFonts w:eastAsia="Times New Roman" w:cs="Times New Roman"/>
          <w:color w:val="000000"/>
        </w:rPr>
        <w:t>де</w:t>
      </w:r>
      <w:r w:rsidRPr="00602E75">
        <w:rPr>
          <w:rFonts w:eastAsia="Times New Roman" w:cs="Times New Roman"/>
          <w:color w:val="000000"/>
          <w:spacing w:val="42"/>
        </w:rPr>
        <w:t xml:space="preserve"> </w:t>
      </w:r>
      <w:r w:rsidRPr="00602E75">
        <w:rPr>
          <w:rFonts w:eastAsia="Times New Roman" w:cs="Times New Roman"/>
          <w:color w:val="000000"/>
        </w:rPr>
        <w:t>з</w:t>
      </w:r>
      <w:r w:rsidRPr="00602E75">
        <w:rPr>
          <w:rFonts w:eastAsia="Times New Roman" w:cs="Times New Roman"/>
          <w:color w:val="000000"/>
          <w:spacing w:val="-2"/>
        </w:rPr>
        <w:t>а</w:t>
      </w:r>
      <w:r w:rsidRPr="00602E75">
        <w:rPr>
          <w:rFonts w:eastAsia="Times New Roman" w:cs="Times New Roman"/>
          <w:color w:val="000000"/>
        </w:rPr>
        <w:t>п</w:t>
      </w:r>
      <w:r w:rsidRPr="00602E75">
        <w:rPr>
          <w:rFonts w:eastAsia="Times New Roman" w:cs="Times New Roman"/>
          <w:color w:val="000000"/>
          <w:spacing w:val="1"/>
        </w:rPr>
        <w:t>и</w:t>
      </w:r>
      <w:r w:rsidRPr="00602E75">
        <w:rPr>
          <w:rFonts w:eastAsia="Times New Roman" w:cs="Times New Roman"/>
          <w:color w:val="000000"/>
          <w:spacing w:val="-1"/>
        </w:rPr>
        <w:t>с</w:t>
      </w:r>
      <w:r w:rsidRPr="00602E75">
        <w:rPr>
          <w:rFonts w:eastAsia="Times New Roman" w:cs="Times New Roman"/>
          <w:color w:val="000000"/>
        </w:rPr>
        <w:t>и</w:t>
      </w:r>
      <w:r w:rsidRPr="00602E75">
        <w:rPr>
          <w:rFonts w:eastAsia="Times New Roman" w:cs="Times New Roman"/>
          <w:color w:val="000000"/>
          <w:spacing w:val="40"/>
        </w:rPr>
        <w:t xml:space="preserve"> </w:t>
      </w:r>
      <w:r w:rsidRPr="00602E75">
        <w:rPr>
          <w:rFonts w:eastAsia="Times New Roman" w:cs="Times New Roman"/>
          <w:color w:val="000000"/>
          <w:spacing w:val="1"/>
        </w:rPr>
        <w:t>о</w:t>
      </w:r>
      <w:r w:rsidRPr="00602E75">
        <w:rPr>
          <w:rFonts w:eastAsia="Times New Roman" w:cs="Times New Roman"/>
          <w:color w:val="000000"/>
        </w:rPr>
        <w:t>д</w:t>
      </w:r>
      <w:r w:rsidRPr="00602E75">
        <w:rPr>
          <w:rFonts w:eastAsia="Times New Roman" w:cs="Times New Roman"/>
          <w:color w:val="000000"/>
          <w:spacing w:val="-1"/>
        </w:rPr>
        <w:t>н</w:t>
      </w:r>
      <w:r w:rsidRPr="00602E75">
        <w:rPr>
          <w:rFonts w:eastAsia="Times New Roman" w:cs="Times New Roman"/>
          <w:color w:val="000000"/>
        </w:rPr>
        <w:t>ого</w:t>
      </w:r>
      <w:r w:rsidRPr="00602E75">
        <w:rPr>
          <w:rFonts w:eastAsia="Times New Roman" w:cs="Times New Roman"/>
          <w:color w:val="000000"/>
          <w:spacing w:val="41"/>
        </w:rPr>
        <w:t xml:space="preserve"> </w:t>
      </w:r>
      <w:r w:rsidRPr="00602E75">
        <w:rPr>
          <w:rFonts w:eastAsia="Times New Roman" w:cs="Times New Roman"/>
          <w:color w:val="000000"/>
          <w:spacing w:val="1"/>
        </w:rPr>
        <w:t>и</w:t>
      </w:r>
      <w:r w:rsidRPr="00602E75">
        <w:rPr>
          <w:rFonts w:eastAsia="Times New Roman" w:cs="Times New Roman"/>
          <w:color w:val="000000"/>
        </w:rPr>
        <w:t>ли</w:t>
      </w:r>
      <w:r w:rsidRPr="00602E75">
        <w:rPr>
          <w:rFonts w:eastAsia="Times New Roman" w:cs="Times New Roman"/>
          <w:color w:val="000000"/>
          <w:spacing w:val="40"/>
        </w:rPr>
        <w:t xml:space="preserve"> </w:t>
      </w:r>
      <w:r w:rsidRPr="00602E75">
        <w:rPr>
          <w:rFonts w:eastAsia="Times New Roman" w:cs="Times New Roman"/>
          <w:color w:val="000000"/>
          <w:spacing w:val="1"/>
        </w:rPr>
        <w:t>н</w:t>
      </w:r>
      <w:r w:rsidRPr="00602E75">
        <w:rPr>
          <w:rFonts w:eastAsia="Times New Roman" w:cs="Times New Roman"/>
          <w:color w:val="000000"/>
        </w:rPr>
        <w:t>е</w:t>
      </w:r>
      <w:r w:rsidRPr="00602E75">
        <w:rPr>
          <w:rFonts w:eastAsia="Times New Roman" w:cs="Times New Roman"/>
          <w:color w:val="000000"/>
          <w:spacing w:val="-1"/>
        </w:rPr>
        <w:t>с</w:t>
      </w:r>
      <w:r w:rsidRPr="00602E75">
        <w:rPr>
          <w:rFonts w:eastAsia="Times New Roman" w:cs="Times New Roman"/>
          <w:color w:val="000000"/>
        </w:rPr>
        <w:t>кол</w:t>
      </w:r>
      <w:r w:rsidRPr="00602E75">
        <w:rPr>
          <w:rFonts w:eastAsia="Times New Roman" w:cs="Times New Roman"/>
          <w:color w:val="000000"/>
          <w:spacing w:val="-3"/>
        </w:rPr>
        <w:t>ь</w:t>
      </w:r>
      <w:r w:rsidRPr="00602E75">
        <w:rPr>
          <w:rFonts w:eastAsia="Times New Roman" w:cs="Times New Roman"/>
          <w:color w:val="000000"/>
        </w:rPr>
        <w:t>к</w:t>
      </w:r>
      <w:r w:rsidRPr="00602E75">
        <w:rPr>
          <w:rFonts w:eastAsia="Times New Roman" w:cs="Times New Roman"/>
          <w:color w:val="000000"/>
          <w:spacing w:val="-1"/>
        </w:rPr>
        <w:t>и</w:t>
      </w:r>
      <w:r w:rsidRPr="00602E75">
        <w:rPr>
          <w:rFonts w:eastAsia="Times New Roman" w:cs="Times New Roman"/>
          <w:color w:val="000000"/>
        </w:rPr>
        <w:t>х</w:t>
      </w:r>
      <w:r w:rsidRPr="00602E75">
        <w:rPr>
          <w:rFonts w:eastAsia="Times New Roman" w:cs="Times New Roman"/>
          <w:color w:val="000000"/>
          <w:spacing w:val="43"/>
        </w:rPr>
        <w:t xml:space="preserve"> </w:t>
      </w:r>
      <w:r w:rsidRPr="00602E75">
        <w:rPr>
          <w:rFonts w:eastAsia="Times New Roman" w:cs="Times New Roman"/>
          <w:color w:val="000000"/>
        </w:rPr>
        <w:t>слов,</w:t>
      </w:r>
      <w:r w:rsidRPr="00602E75">
        <w:rPr>
          <w:rFonts w:eastAsia="Times New Roman" w:cs="Times New Roman"/>
          <w:color w:val="000000"/>
          <w:spacing w:val="39"/>
        </w:rPr>
        <w:t xml:space="preserve"> </w:t>
      </w:r>
      <w:r w:rsidRPr="00602E75">
        <w:rPr>
          <w:rFonts w:eastAsia="Times New Roman" w:cs="Times New Roman"/>
          <w:color w:val="000000"/>
          <w:spacing w:val="1"/>
        </w:rPr>
        <w:t>п</w:t>
      </w:r>
      <w:r w:rsidRPr="00602E75">
        <w:rPr>
          <w:rFonts w:eastAsia="Times New Roman" w:cs="Times New Roman"/>
          <w:color w:val="000000"/>
          <w:spacing w:val="-1"/>
        </w:rPr>
        <w:t>о</w:t>
      </w:r>
      <w:r w:rsidRPr="00602E75">
        <w:rPr>
          <w:rFonts w:eastAsia="Times New Roman" w:cs="Times New Roman"/>
          <w:color w:val="000000"/>
        </w:rPr>
        <w:t>сле</w:t>
      </w:r>
      <w:r w:rsidRPr="00602E75">
        <w:rPr>
          <w:rFonts w:eastAsia="Times New Roman" w:cs="Times New Roman"/>
          <w:color w:val="000000"/>
          <w:spacing w:val="-2"/>
        </w:rPr>
        <w:t>д</w:t>
      </w:r>
      <w:r w:rsidRPr="00602E75">
        <w:rPr>
          <w:rFonts w:eastAsia="Times New Roman" w:cs="Times New Roman"/>
          <w:color w:val="000000"/>
        </w:rPr>
        <w:t>о</w:t>
      </w:r>
      <w:r w:rsidRPr="00602E75">
        <w:rPr>
          <w:rFonts w:eastAsia="Times New Roman" w:cs="Times New Roman"/>
          <w:color w:val="000000"/>
          <w:spacing w:val="-2"/>
        </w:rPr>
        <w:t>в</w:t>
      </w:r>
      <w:r w:rsidRPr="00602E75">
        <w:rPr>
          <w:rFonts w:eastAsia="Times New Roman" w:cs="Times New Roman"/>
          <w:color w:val="000000"/>
        </w:rPr>
        <w:t>ате</w:t>
      </w:r>
      <w:r w:rsidRPr="00602E75">
        <w:rPr>
          <w:rFonts w:eastAsia="Times New Roman" w:cs="Times New Roman"/>
          <w:color w:val="000000"/>
          <w:spacing w:val="-1"/>
        </w:rPr>
        <w:t>ль</w:t>
      </w:r>
      <w:r w:rsidRPr="00602E75">
        <w:rPr>
          <w:rFonts w:eastAsia="Times New Roman" w:cs="Times New Roman"/>
          <w:color w:val="000000"/>
        </w:rPr>
        <w:t>н</w:t>
      </w:r>
      <w:r w:rsidRPr="00602E75">
        <w:rPr>
          <w:rFonts w:eastAsia="Times New Roman" w:cs="Times New Roman"/>
          <w:color w:val="000000"/>
          <w:spacing w:val="1"/>
        </w:rPr>
        <w:t>о</w:t>
      </w:r>
      <w:r w:rsidRPr="00602E75">
        <w:rPr>
          <w:rFonts w:eastAsia="Times New Roman" w:cs="Times New Roman"/>
          <w:color w:val="000000"/>
        </w:rPr>
        <w:t>с</w:t>
      </w:r>
      <w:r w:rsidRPr="00602E75">
        <w:rPr>
          <w:rFonts w:eastAsia="Times New Roman" w:cs="Times New Roman"/>
          <w:color w:val="000000"/>
          <w:spacing w:val="-2"/>
        </w:rPr>
        <w:t>т</w:t>
      </w:r>
      <w:r w:rsidRPr="00602E75">
        <w:rPr>
          <w:rFonts w:eastAsia="Times New Roman" w:cs="Times New Roman"/>
          <w:color w:val="000000"/>
        </w:rPr>
        <w:t>и</w:t>
      </w:r>
      <w:r w:rsidRPr="00602E75">
        <w:rPr>
          <w:rFonts w:eastAsia="Times New Roman" w:cs="Times New Roman"/>
          <w:color w:val="000000"/>
          <w:spacing w:val="40"/>
        </w:rPr>
        <w:t xml:space="preserve"> </w:t>
      </w:r>
      <w:r w:rsidRPr="00602E75">
        <w:rPr>
          <w:rFonts w:eastAsia="Times New Roman" w:cs="Times New Roman"/>
          <w:color w:val="000000"/>
          <w:spacing w:val="1"/>
        </w:rPr>
        <w:t>ц</w:t>
      </w:r>
      <w:r w:rsidRPr="00602E75">
        <w:rPr>
          <w:rFonts w:eastAsia="Times New Roman" w:cs="Times New Roman"/>
          <w:color w:val="000000"/>
        </w:rPr>
        <w:t>иф</w:t>
      </w:r>
      <w:r w:rsidRPr="00602E75">
        <w:rPr>
          <w:rFonts w:eastAsia="Times New Roman" w:cs="Times New Roman"/>
          <w:color w:val="000000"/>
          <w:spacing w:val="-1"/>
        </w:rPr>
        <w:t>р</w:t>
      </w:r>
      <w:r w:rsidRPr="00602E75">
        <w:rPr>
          <w:rFonts w:eastAsia="Times New Roman" w:cs="Times New Roman"/>
          <w:color w:val="000000"/>
        </w:rPr>
        <w:t>, ч</w:t>
      </w:r>
      <w:r w:rsidRPr="00602E75">
        <w:rPr>
          <w:rFonts w:eastAsia="Times New Roman" w:cs="Times New Roman"/>
          <w:color w:val="000000"/>
          <w:spacing w:val="1"/>
        </w:rPr>
        <w:t>и</w:t>
      </w:r>
      <w:r w:rsidRPr="00602E75">
        <w:rPr>
          <w:rFonts w:eastAsia="Times New Roman" w:cs="Times New Roman"/>
          <w:color w:val="000000"/>
        </w:rPr>
        <w:t>сла.</w:t>
      </w:r>
    </w:p>
    <w:p w:rsidR="00F51EBE" w:rsidRPr="00602E75" w:rsidRDefault="00F51EBE" w:rsidP="00F51EBE">
      <w:pPr>
        <w:spacing w:line="237" w:lineRule="auto"/>
        <w:ind w:left="647" w:right="-20"/>
        <w:rPr>
          <w:rFonts w:eastAsia="Times New Roman" w:cs="Times New Roman"/>
          <w:color w:val="000000"/>
        </w:rPr>
      </w:pPr>
      <w:r w:rsidRPr="00602E75">
        <w:rPr>
          <w:rFonts w:eastAsia="Times New Roman" w:cs="Times New Roman"/>
          <w:color w:val="000000"/>
        </w:rPr>
        <w:t>Зада</w:t>
      </w:r>
      <w:r w:rsidRPr="00602E75">
        <w:rPr>
          <w:rFonts w:eastAsia="Times New Roman" w:cs="Times New Roman"/>
          <w:color w:val="000000"/>
          <w:spacing w:val="-1"/>
        </w:rPr>
        <w:t>н</w:t>
      </w:r>
      <w:r w:rsidRPr="00602E75">
        <w:rPr>
          <w:rFonts w:eastAsia="Times New Roman" w:cs="Times New Roman"/>
          <w:color w:val="000000"/>
        </w:rPr>
        <w:t>ия</w:t>
      </w:r>
      <w:r w:rsidRPr="00602E75">
        <w:rPr>
          <w:rFonts w:eastAsia="Times New Roman" w:cs="Times New Roman"/>
          <w:color w:val="000000"/>
          <w:spacing w:val="-3"/>
        </w:rPr>
        <w:t xml:space="preserve"> </w:t>
      </w:r>
      <w:r w:rsidRPr="00602E75">
        <w:rPr>
          <w:rFonts w:eastAsia="Times New Roman" w:cs="Times New Roman"/>
          <w:color w:val="000000"/>
        </w:rPr>
        <w:t>3.</w:t>
      </w:r>
      <w:r w:rsidRPr="00602E75">
        <w:rPr>
          <w:rFonts w:eastAsia="Times New Roman" w:cs="Times New Roman"/>
          <w:color w:val="000000"/>
          <w:spacing w:val="1"/>
        </w:rPr>
        <w:t>3</w:t>
      </w:r>
      <w:r w:rsidRPr="00602E75">
        <w:rPr>
          <w:rFonts w:eastAsia="Times New Roman" w:cs="Times New Roman"/>
          <w:color w:val="000000"/>
        </w:rPr>
        <w:t>,</w:t>
      </w:r>
      <w:r w:rsidRPr="00602E75">
        <w:rPr>
          <w:rFonts w:eastAsia="Times New Roman" w:cs="Times New Roman"/>
          <w:color w:val="000000"/>
          <w:spacing w:val="-1"/>
        </w:rPr>
        <w:t xml:space="preserve"> </w:t>
      </w:r>
      <w:r w:rsidRPr="00602E75">
        <w:rPr>
          <w:rFonts w:eastAsia="Times New Roman" w:cs="Times New Roman"/>
          <w:color w:val="000000"/>
        </w:rPr>
        <w:t>4</w:t>
      </w:r>
      <w:r w:rsidRPr="00602E75">
        <w:rPr>
          <w:rFonts w:eastAsia="Times New Roman" w:cs="Times New Roman"/>
          <w:color w:val="000000"/>
          <w:spacing w:val="-2"/>
        </w:rPr>
        <w:t>.</w:t>
      </w:r>
      <w:r w:rsidRPr="00602E75">
        <w:rPr>
          <w:rFonts w:eastAsia="Times New Roman" w:cs="Times New Roman"/>
          <w:color w:val="000000"/>
        </w:rPr>
        <w:t>3,</w:t>
      </w:r>
      <w:r w:rsidRPr="00602E75">
        <w:rPr>
          <w:rFonts w:eastAsia="Times New Roman" w:cs="Times New Roman"/>
          <w:color w:val="000000"/>
          <w:spacing w:val="-1"/>
        </w:rPr>
        <w:t xml:space="preserve"> </w:t>
      </w:r>
      <w:r w:rsidRPr="00602E75">
        <w:rPr>
          <w:rFonts w:eastAsia="Times New Roman" w:cs="Times New Roman"/>
          <w:color w:val="000000"/>
        </w:rPr>
        <w:t>6</w:t>
      </w:r>
      <w:r w:rsidRPr="00602E75">
        <w:rPr>
          <w:rFonts w:eastAsia="Times New Roman" w:cs="Times New Roman"/>
          <w:color w:val="000000"/>
          <w:spacing w:val="-2"/>
        </w:rPr>
        <w:t>.</w:t>
      </w:r>
      <w:r w:rsidRPr="00602E75">
        <w:rPr>
          <w:rFonts w:eastAsia="Times New Roman" w:cs="Times New Roman"/>
          <w:color w:val="000000"/>
        </w:rPr>
        <w:t>2,</w:t>
      </w:r>
      <w:r w:rsidRPr="00602E75">
        <w:rPr>
          <w:rFonts w:eastAsia="Times New Roman" w:cs="Times New Roman"/>
          <w:color w:val="000000"/>
          <w:spacing w:val="-4"/>
        </w:rPr>
        <w:t xml:space="preserve"> </w:t>
      </w:r>
      <w:r w:rsidRPr="00602E75">
        <w:rPr>
          <w:rFonts w:eastAsia="Times New Roman" w:cs="Times New Roman"/>
          <w:color w:val="000000"/>
        </w:rPr>
        <w:t>9,</w:t>
      </w:r>
      <w:r w:rsidRPr="00602E75">
        <w:rPr>
          <w:rFonts w:eastAsia="Times New Roman" w:cs="Times New Roman"/>
          <w:color w:val="000000"/>
          <w:spacing w:val="-1"/>
        </w:rPr>
        <w:t xml:space="preserve"> </w:t>
      </w:r>
      <w:r w:rsidRPr="00602E75">
        <w:rPr>
          <w:rFonts w:eastAsia="Times New Roman" w:cs="Times New Roman"/>
          <w:color w:val="000000"/>
        </w:rPr>
        <w:t>1</w:t>
      </w:r>
      <w:r w:rsidRPr="00602E75">
        <w:rPr>
          <w:rFonts w:eastAsia="Times New Roman" w:cs="Times New Roman"/>
          <w:color w:val="000000"/>
          <w:spacing w:val="2"/>
        </w:rPr>
        <w:t>0</w:t>
      </w:r>
      <w:r w:rsidRPr="00602E75">
        <w:rPr>
          <w:rFonts w:eastAsia="Times New Roman" w:cs="Times New Roman"/>
          <w:color w:val="000000"/>
          <w:spacing w:val="-3"/>
        </w:rPr>
        <w:t>.</w:t>
      </w:r>
      <w:r w:rsidRPr="00602E75">
        <w:rPr>
          <w:rFonts w:eastAsia="Times New Roman" w:cs="Times New Roman"/>
          <w:color w:val="000000"/>
        </w:rPr>
        <w:t xml:space="preserve">2 </w:t>
      </w:r>
      <w:r w:rsidRPr="00602E75">
        <w:rPr>
          <w:rFonts w:eastAsia="Times New Roman" w:cs="Times New Roman"/>
          <w:color w:val="000000"/>
          <w:spacing w:val="-1"/>
        </w:rPr>
        <w:t>п</w:t>
      </w:r>
      <w:r w:rsidRPr="00602E75">
        <w:rPr>
          <w:rFonts w:eastAsia="Times New Roman" w:cs="Times New Roman"/>
          <w:color w:val="000000"/>
        </w:rPr>
        <w:t>р</w:t>
      </w:r>
      <w:r w:rsidRPr="00602E75">
        <w:rPr>
          <w:rFonts w:eastAsia="Times New Roman" w:cs="Times New Roman"/>
          <w:color w:val="000000"/>
          <w:spacing w:val="-1"/>
        </w:rPr>
        <w:t>е</w:t>
      </w:r>
      <w:r w:rsidRPr="00602E75">
        <w:rPr>
          <w:rFonts w:eastAsia="Times New Roman" w:cs="Times New Roman"/>
          <w:color w:val="000000"/>
        </w:rPr>
        <w:t>д</w:t>
      </w:r>
      <w:r w:rsidRPr="00602E75">
        <w:rPr>
          <w:rFonts w:eastAsia="Times New Roman" w:cs="Times New Roman"/>
          <w:color w:val="000000"/>
          <w:spacing w:val="-1"/>
        </w:rPr>
        <w:t>п</w:t>
      </w:r>
      <w:r w:rsidRPr="00602E75">
        <w:rPr>
          <w:rFonts w:eastAsia="Times New Roman" w:cs="Times New Roman"/>
          <w:color w:val="000000"/>
        </w:rPr>
        <w:t>ола</w:t>
      </w:r>
      <w:r w:rsidRPr="00602E75">
        <w:rPr>
          <w:rFonts w:eastAsia="Times New Roman" w:cs="Times New Roman"/>
          <w:color w:val="000000"/>
          <w:spacing w:val="8"/>
        </w:rPr>
        <w:t>г</w:t>
      </w:r>
      <w:r w:rsidRPr="00602E75">
        <w:rPr>
          <w:rFonts w:eastAsia="Times New Roman" w:cs="Times New Roman"/>
          <w:color w:val="000000"/>
          <w:spacing w:val="-1"/>
        </w:rPr>
        <w:t>аю</w:t>
      </w:r>
      <w:r w:rsidRPr="00602E75">
        <w:rPr>
          <w:rFonts w:eastAsia="Times New Roman" w:cs="Times New Roman"/>
          <w:color w:val="000000"/>
        </w:rPr>
        <w:t>т разве</w:t>
      </w:r>
      <w:r w:rsidRPr="00602E75">
        <w:rPr>
          <w:rFonts w:eastAsia="Times New Roman" w:cs="Times New Roman"/>
          <w:color w:val="000000"/>
          <w:spacing w:val="-2"/>
        </w:rPr>
        <w:t>р</w:t>
      </w:r>
      <w:r w:rsidRPr="00602E75">
        <w:rPr>
          <w:rFonts w:eastAsia="Times New Roman" w:cs="Times New Roman"/>
          <w:color w:val="000000"/>
        </w:rPr>
        <w:t>н</w:t>
      </w:r>
      <w:r w:rsidRPr="00602E75">
        <w:rPr>
          <w:rFonts w:eastAsia="Times New Roman" w:cs="Times New Roman"/>
          <w:color w:val="000000"/>
          <w:spacing w:val="-2"/>
        </w:rPr>
        <w:t>у</w:t>
      </w:r>
      <w:r w:rsidRPr="00602E75">
        <w:rPr>
          <w:rFonts w:eastAsia="Times New Roman" w:cs="Times New Roman"/>
          <w:color w:val="000000"/>
          <w:spacing w:val="-1"/>
        </w:rPr>
        <w:t>т</w:t>
      </w:r>
      <w:r w:rsidRPr="00602E75">
        <w:rPr>
          <w:rFonts w:eastAsia="Times New Roman" w:cs="Times New Roman"/>
          <w:color w:val="000000"/>
        </w:rPr>
        <w:t>ый</w:t>
      </w:r>
      <w:r w:rsidRPr="00602E75">
        <w:rPr>
          <w:rFonts w:eastAsia="Times New Roman" w:cs="Times New Roman"/>
          <w:color w:val="000000"/>
          <w:spacing w:val="1"/>
        </w:rPr>
        <w:t xml:space="preserve"> о</w:t>
      </w:r>
      <w:r w:rsidRPr="00602E75">
        <w:rPr>
          <w:rFonts w:eastAsia="Times New Roman" w:cs="Times New Roman"/>
          <w:color w:val="000000"/>
        </w:rPr>
        <w:t>т</w:t>
      </w:r>
      <w:r w:rsidRPr="00602E75">
        <w:rPr>
          <w:rFonts w:eastAsia="Times New Roman" w:cs="Times New Roman"/>
          <w:color w:val="000000"/>
          <w:spacing w:val="-2"/>
        </w:rPr>
        <w:t>в</w:t>
      </w:r>
      <w:r w:rsidRPr="00602E75">
        <w:rPr>
          <w:rFonts w:eastAsia="Times New Roman" w:cs="Times New Roman"/>
          <w:color w:val="000000"/>
        </w:rPr>
        <w:t>ет.</w:t>
      </w:r>
    </w:p>
    <w:p w:rsidR="00F51EBE" w:rsidRDefault="00F51EBE" w:rsidP="00F51EBE">
      <w:pPr>
        <w:rPr>
          <w:rFonts w:cs="Times New Roman"/>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1460"/>
        <w:gridCol w:w="782"/>
        <w:gridCol w:w="721"/>
        <w:gridCol w:w="576"/>
        <w:gridCol w:w="576"/>
        <w:gridCol w:w="576"/>
        <w:gridCol w:w="576"/>
        <w:gridCol w:w="1706"/>
        <w:gridCol w:w="1215"/>
        <w:gridCol w:w="1163"/>
      </w:tblGrid>
      <w:tr w:rsidR="00F51EBE" w:rsidRPr="00BB1CC2" w:rsidTr="00F51EBE">
        <w:trPr>
          <w:trHeight w:val="698"/>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класс</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Ф.И.</w:t>
            </w:r>
            <w:proofErr w:type="gramStart"/>
            <w:r w:rsidRPr="00BB1CC2">
              <w:rPr>
                <w:rFonts w:eastAsia="Times New Roman" w:cs="Times New Roman"/>
                <w:b/>
                <w:lang w:eastAsia="en-US"/>
              </w:rPr>
              <w:t>О</w:t>
            </w:r>
            <w:proofErr w:type="gramEnd"/>
            <w:r w:rsidRPr="00BB1CC2">
              <w:rPr>
                <w:rFonts w:eastAsia="Times New Roman" w:cs="Times New Roman"/>
                <w:b/>
                <w:lang w:eastAsia="en-US"/>
              </w:rPr>
              <w:t xml:space="preserve"> учителя </w:t>
            </w:r>
          </w:p>
        </w:tc>
        <w:tc>
          <w:tcPr>
            <w:tcW w:w="132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Всего учащихся/</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Выполнили</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работу</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Успеваемость</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Качество знаний</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Средний балл</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6</w:t>
            </w:r>
            <w:proofErr w:type="gramStart"/>
            <w:r w:rsidRPr="00BB1CC2">
              <w:rPr>
                <w:rFonts w:eastAsia="Times New Roman" w:cs="Times New Roman"/>
                <w:lang w:eastAsia="en-US"/>
              </w:rPr>
              <w:t xml:space="preserve"> А</w:t>
            </w:r>
            <w:proofErr w:type="gramEnd"/>
          </w:p>
        </w:tc>
        <w:tc>
          <w:tcPr>
            <w:tcW w:w="2114" w:type="dxa"/>
            <w:vMerge w:val="restart"/>
            <w:tcBorders>
              <w:top w:val="single" w:sz="4" w:space="0" w:color="auto"/>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r w:rsidRPr="00BB1CC2">
              <w:rPr>
                <w:rFonts w:eastAsia="Times New Roman" w:cs="Times New Roman"/>
                <w:sz w:val="22"/>
                <w:szCs w:val="22"/>
                <w:lang w:eastAsia="en-US"/>
              </w:rPr>
              <w:t>Захарова Ю.Ю.</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24</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52</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3,6</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6</w:t>
            </w:r>
            <w:proofErr w:type="gramStart"/>
            <w:r w:rsidRPr="00BB1CC2">
              <w:rPr>
                <w:rFonts w:eastAsia="Times New Roman" w:cs="Times New Roman"/>
                <w:lang w:eastAsia="en-US"/>
              </w:rPr>
              <w:t xml:space="preserve"> Б</w:t>
            </w:r>
            <w:proofErr w:type="gramEnd"/>
          </w:p>
        </w:tc>
        <w:tc>
          <w:tcPr>
            <w:tcW w:w="2114" w:type="dxa"/>
            <w:vMerge/>
            <w:tcBorders>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87</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4,7</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6</w:t>
            </w:r>
            <w:proofErr w:type="gramStart"/>
            <w:r w:rsidRPr="00BB1CC2">
              <w:rPr>
                <w:rFonts w:eastAsia="Times New Roman" w:cs="Times New Roman"/>
                <w:lang w:eastAsia="en-US"/>
              </w:rPr>
              <w:t xml:space="preserve"> В</w:t>
            </w:r>
            <w:proofErr w:type="gramEnd"/>
          </w:p>
        </w:tc>
        <w:tc>
          <w:tcPr>
            <w:tcW w:w="2114" w:type="dxa"/>
            <w:vMerge/>
            <w:tcBorders>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78,3</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3,6</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6 Г</w:t>
            </w:r>
          </w:p>
        </w:tc>
        <w:tc>
          <w:tcPr>
            <w:tcW w:w="2114" w:type="dxa"/>
            <w:vMerge/>
            <w:tcBorders>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9</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52</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3,7</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b/>
                <w:lang w:eastAsia="en-US"/>
              </w:rPr>
            </w:pP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b/>
                <w:lang w:eastAsia="en-US"/>
              </w:rPr>
            </w:pPr>
            <w:r w:rsidRPr="00BB1CC2">
              <w:rPr>
                <w:rFonts w:eastAsia="Times New Roman" w:cs="Times New Roman"/>
                <w:b/>
                <w:lang w:eastAsia="en-US"/>
              </w:rPr>
              <w:t>ИТОГО</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99</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94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17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46</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67</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b/>
                <w:lang w:eastAsia="en-US"/>
              </w:rPr>
            </w:pPr>
            <w:r w:rsidRPr="00BB1CC2">
              <w:rPr>
                <w:rFonts w:eastAsia="Times New Roman" w:cs="Times New Roman"/>
                <w:b/>
                <w:lang w:eastAsia="en-US"/>
              </w:rPr>
              <w:t>3,9</w:t>
            </w:r>
          </w:p>
        </w:tc>
      </w:tr>
    </w:tbl>
    <w:p w:rsidR="00F51EBE" w:rsidRDefault="00F51EBE" w:rsidP="00F51EBE">
      <w:pPr>
        <w:spacing w:line="0" w:lineRule="atLeast"/>
        <w:ind w:left="301" w:firstLine="419"/>
        <w:jc w:val="both"/>
        <w:rPr>
          <w:rFonts w:eastAsia="Times New Roman"/>
          <w:b/>
        </w:rPr>
      </w:pPr>
    </w:p>
    <w:p w:rsidR="00F51EBE" w:rsidRDefault="00F51EBE" w:rsidP="00F51EBE">
      <w:pPr>
        <w:spacing w:line="0" w:lineRule="atLeast"/>
        <w:ind w:left="301" w:firstLine="419"/>
        <w:jc w:val="center"/>
        <w:rPr>
          <w:rFonts w:eastAsia="Times New Roman"/>
          <w:b/>
        </w:rPr>
      </w:pPr>
    </w:p>
    <w:tbl>
      <w:tblPr>
        <w:tblW w:w="13546" w:type="dxa"/>
        <w:tblInd w:w="-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111"/>
        <w:gridCol w:w="170"/>
        <w:gridCol w:w="171"/>
        <w:gridCol w:w="1250"/>
        <w:gridCol w:w="683"/>
        <w:gridCol w:w="341"/>
        <w:gridCol w:w="376"/>
        <w:gridCol w:w="377"/>
        <w:gridCol w:w="376"/>
        <w:gridCol w:w="376"/>
        <w:gridCol w:w="376"/>
        <w:gridCol w:w="377"/>
        <w:gridCol w:w="262"/>
        <w:gridCol w:w="283"/>
        <w:gridCol w:w="284"/>
        <w:gridCol w:w="283"/>
        <w:gridCol w:w="284"/>
        <w:gridCol w:w="283"/>
        <w:gridCol w:w="284"/>
        <w:gridCol w:w="377"/>
        <w:gridCol w:w="376"/>
        <w:gridCol w:w="376"/>
        <w:gridCol w:w="376"/>
        <w:gridCol w:w="377"/>
        <w:gridCol w:w="376"/>
        <w:gridCol w:w="376"/>
        <w:gridCol w:w="376"/>
        <w:gridCol w:w="377"/>
        <w:gridCol w:w="376"/>
        <w:gridCol w:w="376"/>
        <w:gridCol w:w="376"/>
        <w:gridCol w:w="2084"/>
      </w:tblGrid>
      <w:tr w:rsidR="00F51EBE" w:rsidRPr="00602E75" w:rsidTr="00F51EBE">
        <w:trPr>
          <w:trHeight w:hRule="exact" w:val="273"/>
        </w:trPr>
        <w:tc>
          <w:tcPr>
            <w:tcW w:w="13546" w:type="dxa"/>
            <w:gridSpan w:val="32"/>
          </w:tcPr>
          <w:p w:rsidR="00F51EBE" w:rsidRPr="00602E75" w:rsidRDefault="00F51EBE" w:rsidP="00F51EBE">
            <w:pPr>
              <w:autoSpaceDE w:val="0"/>
              <w:autoSpaceDN w:val="0"/>
              <w:adjustRightInd w:val="0"/>
              <w:spacing w:before="29" w:line="218" w:lineRule="exact"/>
              <w:ind w:left="15"/>
              <w:rPr>
                <w:rFonts w:ascii="Arial" w:eastAsia="Times New Roman" w:hAnsi="Arial"/>
                <w:b/>
                <w:bCs/>
                <w:color w:val="000000"/>
              </w:rPr>
            </w:pPr>
            <w:r w:rsidRPr="00602E75">
              <w:rPr>
                <w:rFonts w:ascii="Arial" w:eastAsia="Times New Roman" w:hAnsi="Arial"/>
                <w:b/>
                <w:bCs/>
                <w:color w:val="000000"/>
              </w:rPr>
              <w:t>Выполнение заданий сводная таблица по ОО (</w:t>
            </w:r>
            <w:proofErr w:type="gramStart"/>
            <w:r w:rsidRPr="00602E75">
              <w:rPr>
                <w:rFonts w:ascii="Arial" w:eastAsia="Times New Roman" w:hAnsi="Arial"/>
                <w:b/>
                <w:bCs/>
                <w:color w:val="000000"/>
              </w:rPr>
              <w:t>в</w:t>
            </w:r>
            <w:proofErr w:type="gramEnd"/>
            <w:r w:rsidRPr="00602E75">
              <w:rPr>
                <w:rFonts w:ascii="Arial" w:eastAsia="Times New Roman" w:hAnsi="Arial"/>
                <w:b/>
                <w:bCs/>
                <w:color w:val="000000"/>
              </w:rPr>
              <w:t xml:space="preserve"> % </w:t>
            </w:r>
            <w:proofErr w:type="gramStart"/>
            <w:r w:rsidRPr="00602E75">
              <w:rPr>
                <w:rFonts w:ascii="Arial" w:eastAsia="Times New Roman" w:hAnsi="Arial"/>
                <w:b/>
                <w:bCs/>
                <w:color w:val="000000"/>
              </w:rPr>
              <w:t>от</w:t>
            </w:r>
            <w:proofErr w:type="gramEnd"/>
            <w:r w:rsidRPr="00602E75">
              <w:rPr>
                <w:rFonts w:ascii="Arial" w:eastAsia="Times New Roman" w:hAnsi="Arial"/>
                <w:b/>
                <w:bCs/>
                <w:color w:val="000000"/>
              </w:rPr>
              <w:t xml:space="preserve"> числа участников)</w:t>
            </w:r>
          </w:p>
        </w:tc>
      </w:tr>
      <w:tr w:rsidR="00F51EBE" w:rsidRPr="00602E75" w:rsidTr="00F51EBE">
        <w:trPr>
          <w:trHeight w:hRule="exact" w:val="329"/>
        </w:trPr>
        <w:tc>
          <w:tcPr>
            <w:tcW w:w="13546" w:type="dxa"/>
            <w:gridSpan w:val="32"/>
          </w:tcPr>
          <w:p w:rsidR="00F51EBE" w:rsidRPr="00602E75" w:rsidRDefault="00F51EBE" w:rsidP="00F51EBE">
            <w:pPr>
              <w:autoSpaceDE w:val="0"/>
              <w:autoSpaceDN w:val="0"/>
              <w:adjustRightInd w:val="0"/>
              <w:spacing w:before="29" w:line="218" w:lineRule="exact"/>
              <w:ind w:left="15"/>
              <w:rPr>
                <w:rFonts w:ascii="Arial" w:eastAsia="Times New Roman" w:hAnsi="Arial"/>
                <w:color w:val="000000"/>
              </w:rPr>
            </w:pPr>
            <w:r w:rsidRPr="00602E75">
              <w:rPr>
                <w:rFonts w:ascii="Arial" w:eastAsia="Times New Roman" w:hAnsi="Arial"/>
                <w:color w:val="000000"/>
              </w:rPr>
              <w:t>Максимальный первичный балл: 37</w:t>
            </w:r>
          </w:p>
        </w:tc>
      </w:tr>
      <w:tr w:rsidR="00F51EBE" w:rsidRPr="00602E75" w:rsidTr="00F51EBE">
        <w:trPr>
          <w:gridAfter w:val="1"/>
          <w:wAfter w:w="2084" w:type="dxa"/>
          <w:trHeight w:hRule="exact" w:val="493"/>
        </w:trPr>
        <w:tc>
          <w:tcPr>
            <w:tcW w:w="1702" w:type="dxa"/>
            <w:gridSpan w:val="4"/>
            <w:vMerge w:val="restart"/>
            <w:vAlign w:val="center"/>
          </w:tcPr>
          <w:p w:rsidR="00F51EBE" w:rsidRPr="00602E75" w:rsidRDefault="00F51EBE" w:rsidP="00F51EBE">
            <w:pPr>
              <w:autoSpaceDE w:val="0"/>
              <w:autoSpaceDN w:val="0"/>
              <w:adjustRightInd w:val="0"/>
              <w:spacing w:before="29" w:line="218" w:lineRule="exact"/>
              <w:ind w:left="15"/>
              <w:rPr>
                <w:rFonts w:ascii="Arial" w:eastAsia="Times New Roman" w:hAnsi="Arial"/>
                <w:b/>
                <w:bCs/>
                <w:color w:val="000000"/>
              </w:rPr>
            </w:pPr>
            <w:r w:rsidRPr="00602E75">
              <w:rPr>
                <w:rFonts w:ascii="Arial" w:eastAsia="Times New Roman" w:hAnsi="Arial"/>
                <w:b/>
                <w:bCs/>
                <w:color w:val="000000"/>
              </w:rPr>
              <w:t>ОО</w:t>
            </w:r>
          </w:p>
        </w:tc>
        <w:tc>
          <w:tcPr>
            <w:tcW w:w="683" w:type="dxa"/>
            <w:vMerge w:val="restart"/>
            <w:vAlign w:val="center"/>
          </w:tcPr>
          <w:p w:rsidR="00F51EBE" w:rsidRPr="00602E75" w:rsidRDefault="00F51EBE" w:rsidP="00F51EBE">
            <w:pPr>
              <w:autoSpaceDE w:val="0"/>
              <w:autoSpaceDN w:val="0"/>
              <w:adjustRightInd w:val="0"/>
              <w:spacing w:before="29" w:line="199" w:lineRule="exact"/>
              <w:ind w:left="15"/>
              <w:jc w:val="center"/>
              <w:rPr>
                <w:rFonts w:ascii="Arial" w:eastAsia="Times New Roman" w:hAnsi="Arial"/>
                <w:b/>
                <w:bCs/>
                <w:color w:val="000000"/>
                <w:sz w:val="18"/>
                <w:szCs w:val="18"/>
              </w:rPr>
            </w:pPr>
            <w:r w:rsidRPr="00602E75">
              <w:rPr>
                <w:rFonts w:ascii="Arial" w:eastAsia="Times New Roman" w:hAnsi="Arial"/>
                <w:b/>
                <w:bCs/>
                <w:color w:val="000000"/>
                <w:sz w:val="18"/>
                <w:szCs w:val="18"/>
              </w:rPr>
              <w:t>Кол-во уч.</w:t>
            </w:r>
          </w:p>
        </w:tc>
        <w:tc>
          <w:tcPr>
            <w:tcW w:w="341" w:type="dxa"/>
          </w:tcPr>
          <w:p w:rsidR="00F51EBE" w:rsidRPr="00602E75" w:rsidRDefault="00F51EBE" w:rsidP="00F51EBE">
            <w:pPr>
              <w:autoSpaceDE w:val="0"/>
              <w:autoSpaceDN w:val="0"/>
              <w:adjustRightInd w:val="0"/>
              <w:spacing w:line="240" w:lineRule="atLeast"/>
              <w:jc w:val="center"/>
              <w:rPr>
                <w:rFonts w:ascii="Tahoma" w:eastAsia="Times New Roman" w:hAnsi="Tahoma" w:cs="Tahoma"/>
              </w:rPr>
            </w:pPr>
            <w:r>
              <w:rPr>
                <w:rFonts w:ascii="Tahoma" w:eastAsia="Times New Roman" w:hAnsi="Tahoma" w:cs="Tahoma"/>
                <w:noProof/>
                <w:lang w:eastAsia="ru-RU" w:bidi="ar-SA"/>
              </w:rPr>
              <w:drawing>
                <wp:inline distT="0" distB="0" distL="0" distR="0" wp14:anchorId="4F115CE6" wp14:editId="6825B081">
                  <wp:extent cx="219075" cy="31432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314325"/>
                          </a:xfrm>
                          <a:prstGeom prst="rect">
                            <a:avLst/>
                          </a:prstGeom>
                          <a:noFill/>
                          <a:ln>
                            <a:noFill/>
                          </a:ln>
                        </pic:spPr>
                      </pic:pic>
                    </a:graphicData>
                  </a:graphic>
                </wp:inline>
              </w:drawing>
            </w:r>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1(1)</w:t>
            </w:r>
          </w:p>
        </w:tc>
        <w:tc>
          <w:tcPr>
            <w:tcW w:w="377"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1(2)</w:t>
            </w:r>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2(1)К</w:t>
            </w:r>
            <w:proofErr w:type="gramStart"/>
            <w:r w:rsidRPr="00602E75">
              <w:rPr>
                <w:rFonts w:ascii="Arial" w:eastAsia="Times New Roman" w:hAnsi="Arial"/>
                <w:b/>
                <w:bCs/>
                <w:color w:val="000000"/>
                <w:sz w:val="14"/>
                <w:szCs w:val="14"/>
              </w:rPr>
              <w:t>1</w:t>
            </w:r>
            <w:proofErr w:type="gramEnd"/>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2(1)К</w:t>
            </w:r>
            <w:proofErr w:type="gramStart"/>
            <w:r w:rsidRPr="00602E75">
              <w:rPr>
                <w:rFonts w:ascii="Arial" w:eastAsia="Times New Roman" w:hAnsi="Arial"/>
                <w:b/>
                <w:bCs/>
                <w:color w:val="000000"/>
                <w:sz w:val="14"/>
                <w:szCs w:val="14"/>
              </w:rPr>
              <w:t>2</w:t>
            </w:r>
            <w:proofErr w:type="gramEnd"/>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2(2)</w:t>
            </w:r>
          </w:p>
        </w:tc>
        <w:tc>
          <w:tcPr>
            <w:tcW w:w="377"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3(1)</w:t>
            </w:r>
          </w:p>
        </w:tc>
        <w:tc>
          <w:tcPr>
            <w:tcW w:w="262"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3(2)</w:t>
            </w:r>
          </w:p>
        </w:tc>
        <w:tc>
          <w:tcPr>
            <w:tcW w:w="283"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3(3)</w:t>
            </w:r>
          </w:p>
        </w:tc>
        <w:tc>
          <w:tcPr>
            <w:tcW w:w="284"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4(1)</w:t>
            </w:r>
          </w:p>
        </w:tc>
        <w:tc>
          <w:tcPr>
            <w:tcW w:w="283"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4(2)</w:t>
            </w:r>
          </w:p>
        </w:tc>
        <w:tc>
          <w:tcPr>
            <w:tcW w:w="284"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4(3)</w:t>
            </w:r>
          </w:p>
        </w:tc>
        <w:tc>
          <w:tcPr>
            <w:tcW w:w="283"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5(1)</w:t>
            </w:r>
          </w:p>
        </w:tc>
        <w:tc>
          <w:tcPr>
            <w:tcW w:w="284"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5(2)</w:t>
            </w:r>
          </w:p>
        </w:tc>
        <w:tc>
          <w:tcPr>
            <w:tcW w:w="377"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6(1)</w:t>
            </w:r>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6(2)К</w:t>
            </w:r>
            <w:proofErr w:type="gramStart"/>
            <w:r w:rsidRPr="00602E75">
              <w:rPr>
                <w:rFonts w:ascii="Arial" w:eastAsia="Times New Roman" w:hAnsi="Arial"/>
                <w:b/>
                <w:bCs/>
                <w:color w:val="000000"/>
                <w:sz w:val="14"/>
                <w:szCs w:val="14"/>
              </w:rPr>
              <w:t>1</w:t>
            </w:r>
            <w:proofErr w:type="gramEnd"/>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6(2)К</w:t>
            </w:r>
            <w:proofErr w:type="gramStart"/>
            <w:r w:rsidRPr="00602E75">
              <w:rPr>
                <w:rFonts w:ascii="Arial" w:eastAsia="Times New Roman" w:hAnsi="Arial"/>
                <w:b/>
                <w:bCs/>
                <w:color w:val="000000"/>
                <w:sz w:val="14"/>
                <w:szCs w:val="14"/>
              </w:rPr>
              <w:t>2</w:t>
            </w:r>
            <w:proofErr w:type="gramEnd"/>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7</w:t>
            </w:r>
          </w:p>
        </w:tc>
        <w:tc>
          <w:tcPr>
            <w:tcW w:w="377"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8(1)</w:t>
            </w:r>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8(2)</w:t>
            </w:r>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9К1</w:t>
            </w:r>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9К2</w:t>
            </w:r>
          </w:p>
        </w:tc>
        <w:tc>
          <w:tcPr>
            <w:tcW w:w="377"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9К3</w:t>
            </w:r>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10(1)</w:t>
            </w:r>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10(2)К</w:t>
            </w:r>
            <w:proofErr w:type="gramStart"/>
            <w:r w:rsidRPr="00602E75">
              <w:rPr>
                <w:rFonts w:ascii="Arial" w:eastAsia="Times New Roman" w:hAnsi="Arial"/>
                <w:b/>
                <w:bCs/>
                <w:color w:val="000000"/>
                <w:sz w:val="14"/>
                <w:szCs w:val="14"/>
              </w:rPr>
              <w:t>1</w:t>
            </w:r>
            <w:proofErr w:type="gramEnd"/>
          </w:p>
        </w:tc>
        <w:tc>
          <w:tcPr>
            <w:tcW w:w="376" w:type="dxa"/>
            <w:vAlign w:val="center"/>
          </w:tcPr>
          <w:p w:rsidR="00F51EBE" w:rsidRPr="00602E7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602E75">
              <w:rPr>
                <w:rFonts w:ascii="Arial" w:eastAsia="Times New Roman" w:hAnsi="Arial"/>
                <w:b/>
                <w:bCs/>
                <w:color w:val="000000"/>
                <w:sz w:val="14"/>
                <w:szCs w:val="14"/>
              </w:rPr>
              <w:t>10(2)К</w:t>
            </w:r>
            <w:proofErr w:type="gramStart"/>
            <w:r w:rsidRPr="00602E75">
              <w:rPr>
                <w:rFonts w:ascii="Arial" w:eastAsia="Times New Roman" w:hAnsi="Arial"/>
                <w:b/>
                <w:bCs/>
                <w:color w:val="000000"/>
                <w:sz w:val="14"/>
                <w:szCs w:val="14"/>
              </w:rPr>
              <w:t>2</w:t>
            </w:r>
            <w:proofErr w:type="gramEnd"/>
          </w:p>
        </w:tc>
      </w:tr>
      <w:tr w:rsidR="00F51EBE" w:rsidRPr="00602E75" w:rsidTr="00F51EBE">
        <w:trPr>
          <w:gridAfter w:val="1"/>
          <w:wAfter w:w="2084" w:type="dxa"/>
          <w:trHeight w:hRule="exact" w:val="274"/>
        </w:trPr>
        <w:tc>
          <w:tcPr>
            <w:tcW w:w="1702" w:type="dxa"/>
            <w:gridSpan w:val="4"/>
            <w:vMerge/>
          </w:tcPr>
          <w:p w:rsidR="00F51EBE" w:rsidRPr="00602E75" w:rsidRDefault="00F51EBE" w:rsidP="00F51EBE">
            <w:pPr>
              <w:autoSpaceDE w:val="0"/>
              <w:autoSpaceDN w:val="0"/>
              <w:adjustRightInd w:val="0"/>
              <w:rPr>
                <w:rFonts w:ascii="Tahoma" w:eastAsia="Times New Roman" w:hAnsi="Tahoma" w:cs="Tahoma"/>
                <w:sz w:val="18"/>
                <w:szCs w:val="18"/>
              </w:rPr>
            </w:pPr>
          </w:p>
        </w:tc>
        <w:tc>
          <w:tcPr>
            <w:tcW w:w="683" w:type="dxa"/>
            <w:vMerge/>
          </w:tcPr>
          <w:p w:rsidR="00F51EBE" w:rsidRPr="00602E75" w:rsidRDefault="00F51EBE" w:rsidP="00F51EBE">
            <w:pPr>
              <w:autoSpaceDE w:val="0"/>
              <w:autoSpaceDN w:val="0"/>
              <w:adjustRightInd w:val="0"/>
              <w:rPr>
                <w:rFonts w:ascii="Tahoma" w:eastAsia="Times New Roman" w:hAnsi="Tahoma" w:cs="Tahoma"/>
                <w:sz w:val="18"/>
                <w:szCs w:val="18"/>
              </w:rPr>
            </w:pPr>
          </w:p>
        </w:tc>
        <w:tc>
          <w:tcPr>
            <w:tcW w:w="341" w:type="dxa"/>
          </w:tcPr>
          <w:p w:rsidR="00F51EBE" w:rsidRPr="00602E75" w:rsidRDefault="00F51EBE" w:rsidP="00F51EBE">
            <w:pPr>
              <w:autoSpaceDE w:val="0"/>
              <w:autoSpaceDN w:val="0"/>
              <w:adjustRightInd w:val="0"/>
              <w:spacing w:before="29" w:line="123" w:lineRule="exact"/>
              <w:ind w:left="15"/>
              <w:jc w:val="center"/>
              <w:rPr>
                <w:rFonts w:ascii="Arial" w:eastAsia="Times New Roman" w:hAnsi="Arial"/>
                <w:color w:val="000000"/>
                <w:sz w:val="10"/>
                <w:szCs w:val="10"/>
              </w:rPr>
            </w:pPr>
            <w:r w:rsidRPr="00602E75">
              <w:rPr>
                <w:rFonts w:ascii="Arial" w:eastAsia="Times New Roman" w:hAnsi="Arial"/>
                <w:color w:val="000000"/>
                <w:sz w:val="10"/>
                <w:szCs w:val="10"/>
              </w:rPr>
              <w:t>Макс</w:t>
            </w:r>
            <w:r w:rsidRPr="00602E75">
              <w:rPr>
                <w:rFonts w:ascii="Arial" w:eastAsia="Times New Roman" w:hAnsi="Arial"/>
                <w:color w:val="000000"/>
                <w:sz w:val="10"/>
                <w:szCs w:val="10"/>
              </w:rPr>
              <w:br/>
              <w:t>балл</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w:t>
            </w:r>
          </w:p>
        </w:tc>
        <w:tc>
          <w:tcPr>
            <w:tcW w:w="262"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3</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w:t>
            </w:r>
          </w:p>
        </w:tc>
      </w:tr>
      <w:tr w:rsidR="00F51EBE" w:rsidRPr="00602E75" w:rsidTr="00F51EBE">
        <w:trPr>
          <w:gridAfter w:val="1"/>
          <w:wAfter w:w="2084" w:type="dxa"/>
          <w:trHeight w:hRule="exact" w:val="55"/>
        </w:trPr>
        <w:tc>
          <w:tcPr>
            <w:tcW w:w="11462" w:type="dxa"/>
            <w:gridSpan w:val="31"/>
          </w:tcPr>
          <w:p w:rsidR="00F51EBE" w:rsidRPr="00602E75" w:rsidRDefault="00F51EBE" w:rsidP="00F51EBE">
            <w:pPr>
              <w:autoSpaceDE w:val="0"/>
              <w:autoSpaceDN w:val="0"/>
              <w:adjustRightInd w:val="0"/>
              <w:spacing w:before="29" w:line="180" w:lineRule="exact"/>
              <w:ind w:left="15"/>
              <w:rPr>
                <w:rFonts w:ascii="Tahoma" w:eastAsia="Times New Roman" w:hAnsi="Tahoma" w:cs="Tahoma"/>
                <w:color w:val="000000"/>
                <w:sz w:val="14"/>
                <w:szCs w:val="14"/>
              </w:rPr>
            </w:pPr>
          </w:p>
        </w:tc>
      </w:tr>
      <w:tr w:rsidR="00F51EBE" w:rsidRPr="00602E75" w:rsidTr="00F51EBE">
        <w:trPr>
          <w:gridAfter w:val="1"/>
          <w:wAfter w:w="2084" w:type="dxa"/>
          <w:trHeight w:hRule="exact" w:val="274"/>
        </w:trPr>
        <w:tc>
          <w:tcPr>
            <w:tcW w:w="1702" w:type="dxa"/>
            <w:gridSpan w:val="4"/>
          </w:tcPr>
          <w:p w:rsidR="00F51EBE" w:rsidRPr="00602E75" w:rsidRDefault="00F51EBE" w:rsidP="00F51EBE">
            <w:pPr>
              <w:autoSpaceDE w:val="0"/>
              <w:autoSpaceDN w:val="0"/>
              <w:adjustRightInd w:val="0"/>
              <w:spacing w:before="29" w:line="218" w:lineRule="exact"/>
              <w:ind w:left="15"/>
              <w:rPr>
                <w:rFonts w:ascii="Arial" w:eastAsia="Times New Roman" w:hAnsi="Arial"/>
                <w:b/>
                <w:bCs/>
                <w:color w:val="000000"/>
              </w:rPr>
            </w:pPr>
            <w:r w:rsidRPr="00602E75">
              <w:rPr>
                <w:rFonts w:ascii="Arial" w:eastAsia="Times New Roman" w:hAnsi="Arial"/>
                <w:b/>
                <w:bCs/>
                <w:color w:val="000000"/>
              </w:rPr>
              <w:t>Вся выборка</w:t>
            </w:r>
          </w:p>
        </w:tc>
        <w:tc>
          <w:tcPr>
            <w:tcW w:w="683" w:type="dxa"/>
            <w:vAlign w:val="center"/>
          </w:tcPr>
          <w:p w:rsidR="00F51EBE" w:rsidRPr="00602E75" w:rsidRDefault="00F51EBE" w:rsidP="00F51EBE">
            <w:pPr>
              <w:autoSpaceDE w:val="0"/>
              <w:autoSpaceDN w:val="0"/>
              <w:adjustRightInd w:val="0"/>
              <w:spacing w:before="29" w:line="180" w:lineRule="exact"/>
              <w:ind w:left="15"/>
              <w:rPr>
                <w:rFonts w:ascii="Arial" w:eastAsia="Times New Roman" w:hAnsi="Arial"/>
                <w:b/>
                <w:bCs/>
                <w:color w:val="000000"/>
                <w:sz w:val="16"/>
                <w:szCs w:val="16"/>
              </w:rPr>
            </w:pPr>
            <w:r w:rsidRPr="00602E75">
              <w:rPr>
                <w:rFonts w:ascii="Arial" w:eastAsia="Times New Roman" w:hAnsi="Arial"/>
                <w:b/>
                <w:bCs/>
                <w:color w:val="000000"/>
                <w:sz w:val="16"/>
                <w:szCs w:val="16"/>
              </w:rPr>
              <w:t>739160</w:t>
            </w:r>
          </w:p>
        </w:tc>
        <w:tc>
          <w:tcPr>
            <w:tcW w:w="341" w:type="dxa"/>
          </w:tcPr>
          <w:p w:rsidR="00F51EBE" w:rsidRPr="00602E75" w:rsidRDefault="00F51EBE" w:rsidP="00F51EBE">
            <w:pPr>
              <w:autoSpaceDE w:val="0"/>
              <w:autoSpaceDN w:val="0"/>
              <w:adjustRightInd w:val="0"/>
              <w:spacing w:before="29" w:line="180" w:lineRule="exact"/>
              <w:ind w:left="15"/>
              <w:rPr>
                <w:rFonts w:ascii="Arial" w:eastAsia="Times New Roman" w:hAnsi="Arial"/>
                <w:color w:val="000000"/>
              </w:rPr>
            </w:pP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83</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39</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43</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33</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51</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59</w:t>
            </w:r>
          </w:p>
        </w:tc>
        <w:tc>
          <w:tcPr>
            <w:tcW w:w="262"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65</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65</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85</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76</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48</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50</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85</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59</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67</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35</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41</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82</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67</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86</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57</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55</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78</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54</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19</w:t>
            </w:r>
          </w:p>
        </w:tc>
      </w:tr>
      <w:tr w:rsidR="00F51EBE" w:rsidRPr="00602E75" w:rsidTr="00F51EBE">
        <w:trPr>
          <w:gridAfter w:val="1"/>
          <w:wAfter w:w="2084" w:type="dxa"/>
          <w:trHeight w:hRule="exact" w:val="623"/>
        </w:trPr>
        <w:tc>
          <w:tcPr>
            <w:tcW w:w="111" w:type="dxa"/>
            <w:vMerge w:val="restart"/>
          </w:tcPr>
          <w:p w:rsidR="00F51EBE" w:rsidRPr="00602E75"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1591" w:type="dxa"/>
            <w:gridSpan w:val="3"/>
          </w:tcPr>
          <w:p w:rsidR="00F51EBE" w:rsidRPr="00602E75" w:rsidRDefault="00F51EBE" w:rsidP="00F51EBE">
            <w:pPr>
              <w:autoSpaceDE w:val="0"/>
              <w:autoSpaceDN w:val="0"/>
              <w:adjustRightInd w:val="0"/>
              <w:spacing w:before="29" w:line="218" w:lineRule="exact"/>
              <w:ind w:left="15"/>
              <w:rPr>
                <w:rFonts w:ascii="Arial" w:eastAsia="Times New Roman" w:hAnsi="Arial"/>
                <w:b/>
                <w:bCs/>
                <w:color w:val="000000"/>
              </w:rPr>
            </w:pPr>
            <w:r w:rsidRPr="00602E75">
              <w:rPr>
                <w:rFonts w:ascii="Arial" w:eastAsia="Times New Roman" w:hAnsi="Arial"/>
                <w:b/>
                <w:bCs/>
                <w:color w:val="000000"/>
              </w:rPr>
              <w:t>Республика Татарстан</w:t>
            </w:r>
          </w:p>
        </w:tc>
        <w:tc>
          <w:tcPr>
            <w:tcW w:w="683" w:type="dxa"/>
            <w:vAlign w:val="center"/>
          </w:tcPr>
          <w:p w:rsidR="00F51EBE" w:rsidRPr="00602E75" w:rsidRDefault="00F51EBE" w:rsidP="00F51EBE">
            <w:pPr>
              <w:autoSpaceDE w:val="0"/>
              <w:autoSpaceDN w:val="0"/>
              <w:adjustRightInd w:val="0"/>
              <w:spacing w:before="29" w:line="218" w:lineRule="exact"/>
              <w:ind w:left="15"/>
              <w:rPr>
                <w:rFonts w:ascii="Arial" w:eastAsia="Times New Roman" w:hAnsi="Arial"/>
                <w:b/>
                <w:bCs/>
                <w:color w:val="000000"/>
              </w:rPr>
            </w:pPr>
            <w:r w:rsidRPr="00602E75">
              <w:rPr>
                <w:rFonts w:ascii="Arial" w:eastAsia="Times New Roman" w:hAnsi="Arial"/>
                <w:b/>
                <w:bCs/>
                <w:color w:val="000000"/>
              </w:rPr>
              <w:t>11854</w:t>
            </w:r>
          </w:p>
        </w:tc>
        <w:tc>
          <w:tcPr>
            <w:tcW w:w="341" w:type="dxa"/>
          </w:tcPr>
          <w:p w:rsidR="00F51EBE" w:rsidRPr="00602E75"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91</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49</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49</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38</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60</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61</w:t>
            </w:r>
          </w:p>
        </w:tc>
        <w:tc>
          <w:tcPr>
            <w:tcW w:w="262"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68</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66</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88</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81</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54</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47</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86</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62</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64</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34</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37</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85</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66</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89</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61</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56</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84</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67</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25</w:t>
            </w:r>
          </w:p>
        </w:tc>
      </w:tr>
      <w:tr w:rsidR="00F51EBE" w:rsidRPr="00602E75" w:rsidTr="00F51EBE">
        <w:trPr>
          <w:gridAfter w:val="1"/>
          <w:wAfter w:w="2084" w:type="dxa"/>
          <w:trHeight w:hRule="exact" w:val="274"/>
        </w:trPr>
        <w:tc>
          <w:tcPr>
            <w:tcW w:w="111" w:type="dxa"/>
            <w:vMerge/>
          </w:tcPr>
          <w:p w:rsidR="00F51EBE" w:rsidRPr="00602E75" w:rsidRDefault="00F51EBE" w:rsidP="00F51EBE">
            <w:pPr>
              <w:autoSpaceDE w:val="0"/>
              <w:autoSpaceDN w:val="0"/>
              <w:adjustRightInd w:val="0"/>
              <w:rPr>
                <w:rFonts w:ascii="Tahoma" w:eastAsia="Times New Roman" w:hAnsi="Tahoma" w:cs="Tahoma"/>
                <w:sz w:val="18"/>
                <w:szCs w:val="18"/>
              </w:rPr>
            </w:pPr>
          </w:p>
        </w:tc>
        <w:tc>
          <w:tcPr>
            <w:tcW w:w="170" w:type="dxa"/>
            <w:vMerge w:val="restart"/>
          </w:tcPr>
          <w:p w:rsidR="00F51EBE" w:rsidRPr="00602E75"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1421" w:type="dxa"/>
            <w:gridSpan w:val="2"/>
          </w:tcPr>
          <w:p w:rsidR="00F51EBE" w:rsidRPr="00602E75" w:rsidRDefault="00F51EBE" w:rsidP="00F51EBE">
            <w:pPr>
              <w:autoSpaceDE w:val="0"/>
              <w:autoSpaceDN w:val="0"/>
              <w:adjustRightInd w:val="0"/>
              <w:spacing w:before="29" w:line="218" w:lineRule="exact"/>
              <w:ind w:left="15"/>
              <w:rPr>
                <w:rFonts w:ascii="Arial" w:eastAsia="Times New Roman" w:hAnsi="Arial"/>
                <w:b/>
                <w:bCs/>
                <w:color w:val="000000"/>
              </w:rPr>
            </w:pPr>
            <w:r w:rsidRPr="00602E75">
              <w:rPr>
                <w:rFonts w:ascii="Arial" w:eastAsia="Times New Roman" w:hAnsi="Arial"/>
                <w:b/>
                <w:bCs/>
                <w:color w:val="000000"/>
              </w:rPr>
              <w:t>город Набережные Челны</w:t>
            </w:r>
          </w:p>
        </w:tc>
        <w:tc>
          <w:tcPr>
            <w:tcW w:w="683" w:type="dxa"/>
            <w:vAlign w:val="center"/>
          </w:tcPr>
          <w:p w:rsidR="00F51EBE" w:rsidRPr="00602E75" w:rsidRDefault="00F51EBE" w:rsidP="00F51EBE">
            <w:pPr>
              <w:autoSpaceDE w:val="0"/>
              <w:autoSpaceDN w:val="0"/>
              <w:adjustRightInd w:val="0"/>
              <w:spacing w:before="29" w:line="218" w:lineRule="exact"/>
              <w:ind w:left="15"/>
              <w:rPr>
                <w:rFonts w:ascii="Arial" w:eastAsia="Times New Roman" w:hAnsi="Arial"/>
                <w:b/>
                <w:bCs/>
                <w:color w:val="000000"/>
              </w:rPr>
            </w:pPr>
            <w:r w:rsidRPr="00602E75">
              <w:rPr>
                <w:rFonts w:ascii="Arial" w:eastAsia="Times New Roman" w:hAnsi="Arial"/>
                <w:b/>
                <w:bCs/>
                <w:color w:val="000000"/>
              </w:rPr>
              <w:t>1678</w:t>
            </w:r>
          </w:p>
        </w:tc>
        <w:tc>
          <w:tcPr>
            <w:tcW w:w="341" w:type="dxa"/>
          </w:tcPr>
          <w:p w:rsidR="00F51EBE" w:rsidRPr="00602E75"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92</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45</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46</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38</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53</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63</w:t>
            </w:r>
          </w:p>
        </w:tc>
        <w:tc>
          <w:tcPr>
            <w:tcW w:w="262"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66</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66</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87</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82</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56</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46</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83</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63</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65</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35</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34</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87</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67</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89</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60</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53</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81</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66</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b/>
                <w:bCs/>
                <w:color w:val="000000"/>
                <w:sz w:val="14"/>
                <w:szCs w:val="14"/>
              </w:rPr>
            </w:pPr>
            <w:r w:rsidRPr="00602E75">
              <w:rPr>
                <w:rFonts w:ascii="Arial" w:eastAsia="Times New Roman" w:hAnsi="Arial"/>
                <w:b/>
                <w:bCs/>
                <w:color w:val="000000"/>
                <w:sz w:val="14"/>
                <w:szCs w:val="14"/>
              </w:rPr>
              <w:t>26</w:t>
            </w:r>
          </w:p>
        </w:tc>
      </w:tr>
      <w:tr w:rsidR="00F51EBE" w:rsidRPr="00602E75" w:rsidTr="00F51EBE">
        <w:trPr>
          <w:gridAfter w:val="1"/>
          <w:wAfter w:w="2084" w:type="dxa"/>
          <w:trHeight w:hRule="exact" w:val="566"/>
        </w:trPr>
        <w:tc>
          <w:tcPr>
            <w:tcW w:w="111" w:type="dxa"/>
            <w:vMerge/>
          </w:tcPr>
          <w:p w:rsidR="00F51EBE" w:rsidRPr="00602E75" w:rsidRDefault="00F51EBE" w:rsidP="00F51EBE">
            <w:pPr>
              <w:autoSpaceDE w:val="0"/>
              <w:autoSpaceDN w:val="0"/>
              <w:adjustRightInd w:val="0"/>
              <w:rPr>
                <w:rFonts w:ascii="Tahoma" w:eastAsia="Times New Roman" w:hAnsi="Tahoma" w:cs="Tahoma"/>
              </w:rPr>
            </w:pPr>
          </w:p>
        </w:tc>
        <w:tc>
          <w:tcPr>
            <w:tcW w:w="170" w:type="dxa"/>
            <w:vMerge/>
          </w:tcPr>
          <w:p w:rsidR="00F51EBE" w:rsidRPr="00602E75" w:rsidRDefault="00F51EBE" w:rsidP="00F51EBE">
            <w:pPr>
              <w:autoSpaceDE w:val="0"/>
              <w:autoSpaceDN w:val="0"/>
              <w:adjustRightInd w:val="0"/>
              <w:rPr>
                <w:rFonts w:ascii="Tahoma" w:eastAsia="Times New Roman" w:hAnsi="Tahoma" w:cs="Tahoma"/>
              </w:rPr>
            </w:pPr>
          </w:p>
        </w:tc>
        <w:tc>
          <w:tcPr>
            <w:tcW w:w="171" w:type="dxa"/>
          </w:tcPr>
          <w:p w:rsidR="00F51EBE" w:rsidRPr="00602E75"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1250" w:type="dxa"/>
            <w:vAlign w:val="center"/>
          </w:tcPr>
          <w:p w:rsidR="00F51EBE" w:rsidRPr="00602E75" w:rsidRDefault="00F51EBE" w:rsidP="00F51EBE">
            <w:pPr>
              <w:autoSpaceDE w:val="0"/>
              <w:autoSpaceDN w:val="0"/>
              <w:adjustRightInd w:val="0"/>
              <w:spacing w:before="29" w:line="199" w:lineRule="exact"/>
              <w:ind w:left="15"/>
              <w:rPr>
                <w:rFonts w:ascii="Arial" w:eastAsia="Times New Roman" w:hAnsi="Arial"/>
                <w:color w:val="000000"/>
                <w:sz w:val="18"/>
                <w:szCs w:val="18"/>
              </w:rPr>
            </w:pPr>
            <w:r w:rsidRPr="00602E75">
              <w:rPr>
                <w:rFonts w:ascii="Arial" w:eastAsia="Times New Roman" w:hAnsi="Arial"/>
                <w:color w:val="000000"/>
                <w:sz w:val="18"/>
                <w:szCs w:val="18"/>
              </w:rPr>
              <w:t>МАОУ "КШ № 49"</w:t>
            </w:r>
          </w:p>
        </w:tc>
        <w:tc>
          <w:tcPr>
            <w:tcW w:w="683" w:type="dxa"/>
            <w:vAlign w:val="center"/>
          </w:tcPr>
          <w:p w:rsidR="00F51EBE" w:rsidRPr="00602E75" w:rsidRDefault="00F51EBE" w:rsidP="00F51EBE">
            <w:pPr>
              <w:autoSpaceDE w:val="0"/>
              <w:autoSpaceDN w:val="0"/>
              <w:adjustRightInd w:val="0"/>
              <w:spacing w:before="29" w:line="218" w:lineRule="exact"/>
              <w:ind w:left="15"/>
              <w:rPr>
                <w:rFonts w:ascii="Arial" w:eastAsia="Times New Roman" w:hAnsi="Arial"/>
                <w:color w:val="000000"/>
              </w:rPr>
            </w:pPr>
            <w:r w:rsidRPr="00602E75">
              <w:rPr>
                <w:rFonts w:ascii="Arial" w:eastAsia="Times New Roman" w:hAnsi="Arial"/>
                <w:color w:val="000000"/>
              </w:rPr>
              <w:t>94</w:t>
            </w:r>
          </w:p>
        </w:tc>
        <w:tc>
          <w:tcPr>
            <w:tcW w:w="341" w:type="dxa"/>
          </w:tcPr>
          <w:p w:rsidR="00F51EBE" w:rsidRPr="00602E75"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93</w:t>
            </w:r>
          </w:p>
        </w:tc>
        <w:tc>
          <w:tcPr>
            <w:tcW w:w="377" w:type="dxa"/>
            <w:shd w:val="clear" w:color="auto" w:fill="FFFF00"/>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43</w:t>
            </w:r>
          </w:p>
        </w:tc>
        <w:tc>
          <w:tcPr>
            <w:tcW w:w="376" w:type="dxa"/>
            <w:shd w:val="clear" w:color="auto" w:fill="FFFF00"/>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48</w:t>
            </w:r>
          </w:p>
        </w:tc>
        <w:tc>
          <w:tcPr>
            <w:tcW w:w="376" w:type="dxa"/>
            <w:shd w:val="clear" w:color="auto" w:fill="FFFF00"/>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36</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60</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57</w:t>
            </w:r>
          </w:p>
        </w:tc>
        <w:tc>
          <w:tcPr>
            <w:tcW w:w="262"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67</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57</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82</w:t>
            </w:r>
          </w:p>
        </w:tc>
        <w:tc>
          <w:tcPr>
            <w:tcW w:w="283"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83</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54</w:t>
            </w:r>
          </w:p>
        </w:tc>
        <w:tc>
          <w:tcPr>
            <w:tcW w:w="283" w:type="dxa"/>
            <w:shd w:val="clear" w:color="auto" w:fill="FFFF00"/>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36</w:t>
            </w:r>
          </w:p>
        </w:tc>
        <w:tc>
          <w:tcPr>
            <w:tcW w:w="284"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80</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51</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65</w:t>
            </w:r>
          </w:p>
        </w:tc>
        <w:tc>
          <w:tcPr>
            <w:tcW w:w="376" w:type="dxa"/>
            <w:shd w:val="clear" w:color="auto" w:fill="FFFF00"/>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33</w:t>
            </w:r>
          </w:p>
        </w:tc>
        <w:tc>
          <w:tcPr>
            <w:tcW w:w="376" w:type="dxa"/>
            <w:shd w:val="clear" w:color="auto" w:fill="FFFF00"/>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21</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88</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82</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88</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64</w:t>
            </w:r>
          </w:p>
        </w:tc>
        <w:tc>
          <w:tcPr>
            <w:tcW w:w="377"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51</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88</w:t>
            </w:r>
          </w:p>
        </w:tc>
        <w:tc>
          <w:tcPr>
            <w:tcW w:w="376" w:type="dxa"/>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72</w:t>
            </w:r>
          </w:p>
        </w:tc>
        <w:tc>
          <w:tcPr>
            <w:tcW w:w="376" w:type="dxa"/>
            <w:shd w:val="clear" w:color="auto" w:fill="FFFF00"/>
            <w:vAlign w:val="center"/>
          </w:tcPr>
          <w:p w:rsidR="00F51EBE" w:rsidRPr="00602E75" w:rsidRDefault="00F51EBE" w:rsidP="00F51EBE">
            <w:pPr>
              <w:autoSpaceDE w:val="0"/>
              <w:autoSpaceDN w:val="0"/>
              <w:adjustRightInd w:val="0"/>
              <w:spacing w:before="29" w:line="180" w:lineRule="exact"/>
              <w:ind w:left="15"/>
              <w:jc w:val="center"/>
              <w:rPr>
                <w:rFonts w:ascii="Arial" w:eastAsia="Times New Roman" w:hAnsi="Arial"/>
                <w:color w:val="000000"/>
                <w:sz w:val="14"/>
                <w:szCs w:val="14"/>
              </w:rPr>
            </w:pPr>
            <w:r w:rsidRPr="00602E75">
              <w:rPr>
                <w:rFonts w:ascii="Arial" w:eastAsia="Times New Roman" w:hAnsi="Arial"/>
                <w:color w:val="000000"/>
                <w:sz w:val="14"/>
                <w:szCs w:val="14"/>
              </w:rPr>
              <w:t>26</w:t>
            </w:r>
          </w:p>
        </w:tc>
      </w:tr>
    </w:tbl>
    <w:p w:rsidR="00F51EBE" w:rsidRDefault="00F51EBE" w:rsidP="00F51EBE">
      <w:pPr>
        <w:spacing w:line="0" w:lineRule="atLeast"/>
        <w:ind w:left="301" w:firstLine="419"/>
        <w:jc w:val="center"/>
        <w:rPr>
          <w:rFonts w:eastAsia="Times New Roman"/>
          <w:b/>
        </w:rPr>
      </w:pPr>
    </w:p>
    <w:p w:rsidR="00F51EBE" w:rsidRPr="004D2192" w:rsidRDefault="00F51EBE" w:rsidP="00F51EBE">
      <w:pPr>
        <w:spacing w:line="0" w:lineRule="atLeast"/>
        <w:ind w:left="301" w:firstLine="419"/>
        <w:jc w:val="both"/>
        <w:rPr>
          <w:rFonts w:eastAsia="Times New Roman" w:cs="Times New Roman"/>
          <w:b/>
        </w:rPr>
      </w:pPr>
    </w:p>
    <w:p w:rsidR="00F51EBE" w:rsidRPr="004D2192" w:rsidRDefault="00F51EBE" w:rsidP="00F51EBE">
      <w:pPr>
        <w:ind w:left="108" w:right="617" w:firstLine="708"/>
        <w:jc w:val="both"/>
        <w:rPr>
          <w:rFonts w:eastAsia="Times New Roman" w:cs="Times New Roman"/>
          <w:color w:val="000000"/>
        </w:rPr>
      </w:pPr>
      <w:r w:rsidRPr="004D2192">
        <w:rPr>
          <w:rFonts w:eastAsia="Times New Roman" w:cs="Times New Roman"/>
          <w:color w:val="000000"/>
          <w:spacing w:val="1"/>
        </w:rPr>
        <w:t>Н</w:t>
      </w:r>
      <w:r w:rsidRPr="004D2192">
        <w:rPr>
          <w:rFonts w:eastAsia="Times New Roman" w:cs="Times New Roman"/>
          <w:color w:val="000000"/>
        </w:rPr>
        <w:t>е</w:t>
      </w:r>
      <w:r w:rsidRPr="004D2192">
        <w:rPr>
          <w:rFonts w:eastAsia="Times New Roman" w:cs="Times New Roman"/>
          <w:color w:val="000000"/>
          <w:spacing w:val="-3"/>
        </w:rPr>
        <w:t>о</w:t>
      </w:r>
      <w:r w:rsidRPr="004D2192">
        <w:rPr>
          <w:rFonts w:eastAsia="Times New Roman" w:cs="Times New Roman"/>
          <w:color w:val="000000"/>
        </w:rPr>
        <w:t>бх</w:t>
      </w:r>
      <w:r w:rsidRPr="004D2192">
        <w:rPr>
          <w:rFonts w:eastAsia="Times New Roman" w:cs="Times New Roman"/>
          <w:color w:val="000000"/>
          <w:spacing w:val="-3"/>
        </w:rPr>
        <w:t>о</w:t>
      </w:r>
      <w:r w:rsidRPr="004D2192">
        <w:rPr>
          <w:rFonts w:eastAsia="Times New Roman" w:cs="Times New Roman"/>
          <w:color w:val="000000"/>
        </w:rPr>
        <w:t>д</w:t>
      </w:r>
      <w:r w:rsidRPr="004D2192">
        <w:rPr>
          <w:rFonts w:eastAsia="Times New Roman" w:cs="Times New Roman"/>
          <w:color w:val="000000"/>
          <w:spacing w:val="2"/>
        </w:rPr>
        <w:t>и</w:t>
      </w:r>
      <w:r w:rsidRPr="004D2192">
        <w:rPr>
          <w:rFonts w:eastAsia="Times New Roman" w:cs="Times New Roman"/>
          <w:color w:val="000000"/>
          <w:spacing w:val="3"/>
        </w:rPr>
        <w:t>м</w:t>
      </w:r>
      <w:r w:rsidRPr="004D2192">
        <w:rPr>
          <w:rFonts w:eastAsia="Times New Roman" w:cs="Times New Roman"/>
          <w:color w:val="000000"/>
        </w:rPr>
        <w:t>о</w:t>
      </w:r>
      <w:r w:rsidRPr="004D2192">
        <w:rPr>
          <w:rFonts w:eastAsia="Times New Roman" w:cs="Times New Roman"/>
          <w:color w:val="000000"/>
          <w:spacing w:val="-1"/>
        </w:rPr>
        <w:t xml:space="preserve"> </w:t>
      </w:r>
      <w:r w:rsidRPr="004D2192">
        <w:rPr>
          <w:rFonts w:eastAsia="Times New Roman" w:cs="Times New Roman"/>
          <w:color w:val="000000"/>
          <w:spacing w:val="-4"/>
        </w:rPr>
        <w:t>о</w:t>
      </w:r>
      <w:r w:rsidRPr="004D2192">
        <w:rPr>
          <w:rFonts w:eastAsia="Times New Roman" w:cs="Times New Roman"/>
          <w:color w:val="000000"/>
        </w:rPr>
        <w:t>т</w:t>
      </w:r>
      <w:r w:rsidRPr="004D2192">
        <w:rPr>
          <w:rFonts w:eastAsia="Times New Roman" w:cs="Times New Roman"/>
          <w:color w:val="000000"/>
          <w:spacing w:val="3"/>
        </w:rPr>
        <w:t>м</w:t>
      </w:r>
      <w:r w:rsidRPr="004D2192">
        <w:rPr>
          <w:rFonts w:eastAsia="Times New Roman" w:cs="Times New Roman"/>
          <w:color w:val="000000"/>
          <w:spacing w:val="-4"/>
        </w:rPr>
        <w:t>е</w:t>
      </w:r>
      <w:r w:rsidRPr="004D2192">
        <w:rPr>
          <w:rFonts w:eastAsia="Times New Roman" w:cs="Times New Roman"/>
          <w:color w:val="000000"/>
          <w:spacing w:val="1"/>
        </w:rPr>
        <w:t>т</w:t>
      </w:r>
      <w:r w:rsidRPr="004D2192">
        <w:rPr>
          <w:rFonts w:eastAsia="Times New Roman" w:cs="Times New Roman"/>
          <w:color w:val="000000"/>
          <w:spacing w:val="-1"/>
        </w:rPr>
        <w:t>и</w:t>
      </w:r>
      <w:r w:rsidRPr="004D2192">
        <w:rPr>
          <w:rFonts w:eastAsia="Times New Roman" w:cs="Times New Roman"/>
          <w:color w:val="000000"/>
        </w:rPr>
        <w:t>ть</w:t>
      </w:r>
      <w:r w:rsidRPr="004D2192">
        <w:rPr>
          <w:rFonts w:eastAsia="Times New Roman" w:cs="Times New Roman"/>
          <w:color w:val="000000"/>
          <w:spacing w:val="2"/>
        </w:rPr>
        <w:t xml:space="preserve">, </w:t>
      </w:r>
      <w:r w:rsidRPr="004D2192">
        <w:rPr>
          <w:rFonts w:eastAsia="Times New Roman" w:cs="Times New Roman"/>
          <w:color w:val="000000"/>
        </w:rPr>
        <w:t>ч</w:t>
      </w:r>
      <w:r w:rsidRPr="004D2192">
        <w:rPr>
          <w:rFonts w:eastAsia="Times New Roman" w:cs="Times New Roman"/>
          <w:color w:val="000000"/>
          <w:spacing w:val="1"/>
        </w:rPr>
        <w:t>т</w:t>
      </w:r>
      <w:r w:rsidRPr="004D2192">
        <w:rPr>
          <w:rFonts w:eastAsia="Times New Roman" w:cs="Times New Roman"/>
          <w:color w:val="000000"/>
        </w:rPr>
        <w:t>о</w:t>
      </w:r>
      <w:r w:rsidRPr="004D2192">
        <w:rPr>
          <w:rFonts w:eastAsia="Times New Roman" w:cs="Times New Roman"/>
          <w:color w:val="000000"/>
          <w:spacing w:val="-2"/>
        </w:rPr>
        <w:t xml:space="preserve"> </w:t>
      </w:r>
      <w:r w:rsidRPr="004D2192">
        <w:rPr>
          <w:rFonts w:eastAsia="Times New Roman" w:cs="Times New Roman"/>
          <w:color w:val="000000"/>
          <w:spacing w:val="-1"/>
        </w:rPr>
        <w:t>п</w:t>
      </w:r>
      <w:r w:rsidRPr="004D2192">
        <w:rPr>
          <w:rFonts w:eastAsia="Times New Roman" w:cs="Times New Roman"/>
          <w:color w:val="000000"/>
        </w:rPr>
        <w:t>р</w:t>
      </w:r>
      <w:r w:rsidRPr="004D2192">
        <w:rPr>
          <w:rFonts w:eastAsia="Times New Roman" w:cs="Times New Roman"/>
          <w:color w:val="000000"/>
          <w:spacing w:val="-2"/>
        </w:rPr>
        <w:t>и</w:t>
      </w:r>
      <w:r w:rsidRPr="004D2192">
        <w:rPr>
          <w:rFonts w:eastAsia="Times New Roman" w:cs="Times New Roman"/>
          <w:color w:val="000000"/>
          <w:spacing w:val="2"/>
        </w:rPr>
        <w:t>чи</w:t>
      </w:r>
      <w:r w:rsidRPr="004D2192">
        <w:rPr>
          <w:rFonts w:eastAsia="Times New Roman" w:cs="Times New Roman"/>
          <w:color w:val="000000"/>
          <w:spacing w:val="-1"/>
        </w:rPr>
        <w:t>н</w:t>
      </w:r>
      <w:r w:rsidRPr="004D2192">
        <w:rPr>
          <w:rFonts w:eastAsia="Times New Roman" w:cs="Times New Roman"/>
          <w:color w:val="000000"/>
        </w:rPr>
        <w:t>ой вы</w:t>
      </w:r>
      <w:r w:rsidRPr="004D2192">
        <w:rPr>
          <w:rFonts w:eastAsia="Times New Roman" w:cs="Times New Roman"/>
          <w:color w:val="000000"/>
          <w:spacing w:val="-1"/>
        </w:rPr>
        <w:t>я</w:t>
      </w:r>
      <w:r w:rsidRPr="004D2192">
        <w:rPr>
          <w:rFonts w:eastAsia="Times New Roman" w:cs="Times New Roman"/>
          <w:color w:val="000000"/>
        </w:rPr>
        <w:t>в</w:t>
      </w:r>
      <w:r w:rsidRPr="004D2192">
        <w:rPr>
          <w:rFonts w:eastAsia="Times New Roman" w:cs="Times New Roman"/>
          <w:color w:val="000000"/>
          <w:spacing w:val="3"/>
        </w:rPr>
        <w:t>л</w:t>
      </w:r>
      <w:r w:rsidRPr="004D2192">
        <w:rPr>
          <w:rFonts w:eastAsia="Times New Roman" w:cs="Times New Roman"/>
          <w:color w:val="000000"/>
          <w:spacing w:val="-3"/>
        </w:rPr>
        <w:t>е</w:t>
      </w:r>
      <w:r w:rsidRPr="004D2192">
        <w:rPr>
          <w:rFonts w:eastAsia="Times New Roman" w:cs="Times New Roman"/>
          <w:color w:val="000000"/>
          <w:spacing w:val="1"/>
        </w:rPr>
        <w:t>н</w:t>
      </w:r>
      <w:r w:rsidRPr="004D2192">
        <w:rPr>
          <w:rFonts w:eastAsia="Times New Roman" w:cs="Times New Roman"/>
          <w:color w:val="000000"/>
          <w:spacing w:val="2"/>
        </w:rPr>
        <w:t>н</w:t>
      </w:r>
      <w:r w:rsidRPr="004D2192">
        <w:rPr>
          <w:rFonts w:eastAsia="Times New Roman" w:cs="Times New Roman"/>
          <w:color w:val="000000"/>
          <w:spacing w:val="-3"/>
        </w:rPr>
        <w:t>о</w:t>
      </w:r>
      <w:r w:rsidRPr="004D2192">
        <w:rPr>
          <w:rFonts w:eastAsia="Times New Roman" w:cs="Times New Roman"/>
          <w:color w:val="000000"/>
        </w:rPr>
        <w:t>го</w:t>
      </w:r>
      <w:r w:rsidRPr="004D2192">
        <w:rPr>
          <w:rFonts w:eastAsia="Times New Roman" w:cs="Times New Roman"/>
          <w:color w:val="000000"/>
          <w:spacing w:val="-2"/>
        </w:rPr>
        <w:t xml:space="preserve"> </w:t>
      </w:r>
      <w:r w:rsidRPr="004D2192">
        <w:rPr>
          <w:rFonts w:eastAsia="Times New Roman" w:cs="Times New Roman"/>
          <w:color w:val="000000"/>
        </w:rPr>
        <w:t>с</w:t>
      </w:r>
      <w:r w:rsidRPr="004D2192">
        <w:rPr>
          <w:rFonts w:eastAsia="Times New Roman" w:cs="Times New Roman"/>
          <w:color w:val="000000"/>
          <w:spacing w:val="3"/>
        </w:rPr>
        <w:t>р</w:t>
      </w:r>
      <w:r w:rsidRPr="004D2192">
        <w:rPr>
          <w:rFonts w:eastAsia="Times New Roman" w:cs="Times New Roman"/>
          <w:color w:val="000000"/>
          <w:spacing w:val="-3"/>
        </w:rPr>
        <w:t>е</w:t>
      </w:r>
      <w:r w:rsidRPr="004D2192">
        <w:rPr>
          <w:rFonts w:eastAsia="Times New Roman" w:cs="Times New Roman"/>
          <w:color w:val="000000"/>
        </w:rPr>
        <w:t>д</w:t>
      </w:r>
      <w:r w:rsidRPr="004D2192">
        <w:rPr>
          <w:rFonts w:eastAsia="Times New Roman" w:cs="Times New Roman"/>
          <w:color w:val="000000"/>
          <w:spacing w:val="2"/>
        </w:rPr>
        <w:t>н</w:t>
      </w:r>
      <w:r w:rsidRPr="004D2192">
        <w:rPr>
          <w:rFonts w:eastAsia="Times New Roman" w:cs="Times New Roman"/>
          <w:color w:val="000000"/>
          <w:spacing w:val="-4"/>
        </w:rPr>
        <w:t>е</w:t>
      </w:r>
      <w:r w:rsidRPr="004D2192">
        <w:rPr>
          <w:rFonts w:eastAsia="Times New Roman" w:cs="Times New Roman"/>
          <w:color w:val="000000"/>
          <w:spacing w:val="4"/>
        </w:rPr>
        <w:t>г</w:t>
      </w:r>
      <w:r w:rsidRPr="004D2192">
        <w:rPr>
          <w:rFonts w:eastAsia="Times New Roman" w:cs="Times New Roman"/>
          <w:color w:val="000000"/>
        </w:rPr>
        <w:t>о</w:t>
      </w:r>
      <w:r w:rsidRPr="004D2192">
        <w:rPr>
          <w:rFonts w:eastAsia="Times New Roman" w:cs="Times New Roman"/>
          <w:color w:val="000000"/>
          <w:spacing w:val="2"/>
        </w:rPr>
        <w:t xml:space="preserve"> </w:t>
      </w:r>
      <w:r w:rsidRPr="004D2192">
        <w:rPr>
          <w:rFonts w:eastAsia="Times New Roman" w:cs="Times New Roman"/>
          <w:color w:val="000000"/>
          <w:spacing w:val="-7"/>
        </w:rPr>
        <w:t>у</w:t>
      </w:r>
      <w:r w:rsidRPr="004D2192">
        <w:rPr>
          <w:rFonts w:eastAsia="Times New Roman" w:cs="Times New Roman"/>
          <w:color w:val="000000"/>
          <w:spacing w:val="3"/>
        </w:rPr>
        <w:t>р</w:t>
      </w:r>
      <w:r w:rsidRPr="004D2192">
        <w:rPr>
          <w:rFonts w:eastAsia="Times New Roman" w:cs="Times New Roman"/>
          <w:color w:val="000000"/>
          <w:spacing w:val="-3"/>
        </w:rPr>
        <w:t>о</w:t>
      </w:r>
      <w:r w:rsidRPr="004D2192">
        <w:rPr>
          <w:rFonts w:eastAsia="Times New Roman" w:cs="Times New Roman"/>
          <w:color w:val="000000"/>
          <w:spacing w:val="2"/>
        </w:rPr>
        <w:t>в</w:t>
      </w:r>
      <w:r w:rsidRPr="004D2192">
        <w:rPr>
          <w:rFonts w:eastAsia="Times New Roman" w:cs="Times New Roman"/>
          <w:color w:val="000000"/>
        </w:rPr>
        <w:t xml:space="preserve">ня </w:t>
      </w:r>
      <w:r w:rsidRPr="004D2192">
        <w:rPr>
          <w:rFonts w:eastAsia="Times New Roman" w:cs="Times New Roman"/>
          <w:color w:val="000000"/>
          <w:spacing w:val="1"/>
        </w:rPr>
        <w:t>д</w:t>
      </w:r>
      <w:r w:rsidRPr="004D2192">
        <w:rPr>
          <w:rFonts w:eastAsia="Times New Roman" w:cs="Times New Roman"/>
          <w:color w:val="000000"/>
          <w:spacing w:val="-3"/>
        </w:rPr>
        <w:t>о</w:t>
      </w:r>
      <w:r w:rsidRPr="004D2192">
        <w:rPr>
          <w:rFonts w:eastAsia="Times New Roman" w:cs="Times New Roman"/>
          <w:color w:val="000000"/>
        </w:rPr>
        <w:t>ст</w:t>
      </w:r>
      <w:r w:rsidRPr="004D2192">
        <w:rPr>
          <w:rFonts w:eastAsia="Times New Roman" w:cs="Times New Roman"/>
          <w:color w:val="000000"/>
          <w:spacing w:val="-1"/>
        </w:rPr>
        <w:t>и</w:t>
      </w:r>
      <w:r w:rsidRPr="004D2192">
        <w:rPr>
          <w:rFonts w:eastAsia="Times New Roman" w:cs="Times New Roman"/>
          <w:color w:val="000000"/>
          <w:spacing w:val="1"/>
        </w:rPr>
        <w:t>ж</w:t>
      </w:r>
      <w:r w:rsidRPr="004D2192">
        <w:rPr>
          <w:rFonts w:eastAsia="Times New Roman" w:cs="Times New Roman"/>
          <w:color w:val="000000"/>
        </w:rPr>
        <w:t>е</w:t>
      </w:r>
      <w:r w:rsidRPr="004D2192">
        <w:rPr>
          <w:rFonts w:eastAsia="Times New Roman" w:cs="Times New Roman"/>
          <w:color w:val="000000"/>
          <w:spacing w:val="-1"/>
        </w:rPr>
        <w:t>н</w:t>
      </w:r>
      <w:r w:rsidRPr="004D2192">
        <w:rPr>
          <w:rFonts w:eastAsia="Times New Roman" w:cs="Times New Roman"/>
          <w:color w:val="000000"/>
          <w:spacing w:val="-2"/>
        </w:rPr>
        <w:t>и</w:t>
      </w:r>
      <w:r w:rsidRPr="004D2192">
        <w:rPr>
          <w:rFonts w:eastAsia="Times New Roman" w:cs="Times New Roman"/>
          <w:color w:val="000000"/>
        </w:rPr>
        <w:t>я пл</w:t>
      </w:r>
      <w:r w:rsidRPr="004D2192">
        <w:rPr>
          <w:rFonts w:eastAsia="Times New Roman" w:cs="Times New Roman"/>
          <w:color w:val="000000"/>
          <w:spacing w:val="2"/>
        </w:rPr>
        <w:t>а</w:t>
      </w:r>
      <w:r w:rsidRPr="004D2192">
        <w:rPr>
          <w:rFonts w:eastAsia="Times New Roman" w:cs="Times New Roman"/>
          <w:color w:val="000000"/>
        </w:rPr>
        <w:t>н</w:t>
      </w:r>
      <w:r w:rsidRPr="004D2192">
        <w:rPr>
          <w:rFonts w:eastAsia="Times New Roman" w:cs="Times New Roman"/>
          <w:color w:val="000000"/>
          <w:spacing w:val="-2"/>
        </w:rPr>
        <w:t>и</w:t>
      </w:r>
      <w:r w:rsidRPr="004D2192">
        <w:rPr>
          <w:rFonts w:eastAsia="Times New Roman" w:cs="Times New Roman"/>
          <w:color w:val="000000"/>
          <w:spacing w:val="3"/>
        </w:rPr>
        <w:t>р</w:t>
      </w:r>
      <w:r w:rsidRPr="004D2192">
        <w:rPr>
          <w:rFonts w:eastAsia="Times New Roman" w:cs="Times New Roman"/>
          <w:color w:val="000000"/>
          <w:spacing w:val="-3"/>
        </w:rPr>
        <w:t>у</w:t>
      </w:r>
      <w:r w:rsidRPr="004D2192">
        <w:rPr>
          <w:rFonts w:eastAsia="Times New Roman" w:cs="Times New Roman"/>
          <w:color w:val="000000"/>
        </w:rPr>
        <w:t>е</w:t>
      </w:r>
      <w:r w:rsidRPr="004D2192">
        <w:rPr>
          <w:rFonts w:eastAsia="Times New Roman" w:cs="Times New Roman"/>
          <w:color w:val="000000"/>
          <w:spacing w:val="1"/>
        </w:rPr>
        <w:t>м</w:t>
      </w:r>
      <w:r w:rsidRPr="004D2192">
        <w:rPr>
          <w:rFonts w:eastAsia="Times New Roman" w:cs="Times New Roman"/>
          <w:color w:val="000000"/>
        </w:rPr>
        <w:t>ых</w:t>
      </w:r>
      <w:r w:rsidRPr="004D2192">
        <w:rPr>
          <w:rFonts w:eastAsia="Times New Roman" w:cs="Times New Roman"/>
          <w:color w:val="000000"/>
          <w:spacing w:val="2"/>
        </w:rPr>
        <w:t xml:space="preserve"> </w:t>
      </w:r>
      <w:r w:rsidRPr="004D2192">
        <w:rPr>
          <w:rFonts w:eastAsia="Times New Roman" w:cs="Times New Roman"/>
          <w:color w:val="000000"/>
        </w:rPr>
        <w:t>р</w:t>
      </w:r>
      <w:r w:rsidRPr="004D2192">
        <w:rPr>
          <w:rFonts w:eastAsia="Times New Roman" w:cs="Times New Roman"/>
          <w:color w:val="000000"/>
          <w:spacing w:val="-4"/>
        </w:rPr>
        <w:t>е</w:t>
      </w:r>
      <w:r w:rsidRPr="004D2192">
        <w:rPr>
          <w:rFonts w:eastAsia="Times New Roman" w:cs="Times New Roman"/>
          <w:color w:val="000000"/>
          <w:spacing w:val="4"/>
        </w:rPr>
        <w:t>з</w:t>
      </w:r>
      <w:r w:rsidRPr="004D2192">
        <w:rPr>
          <w:rFonts w:eastAsia="Times New Roman" w:cs="Times New Roman"/>
          <w:color w:val="000000"/>
          <w:spacing w:val="-3"/>
        </w:rPr>
        <w:t>у</w:t>
      </w:r>
      <w:r w:rsidRPr="004D2192">
        <w:rPr>
          <w:rFonts w:eastAsia="Times New Roman" w:cs="Times New Roman"/>
          <w:color w:val="000000"/>
        </w:rPr>
        <w:t>ль</w:t>
      </w:r>
      <w:r w:rsidRPr="004D2192">
        <w:rPr>
          <w:rFonts w:eastAsia="Times New Roman" w:cs="Times New Roman"/>
          <w:color w:val="000000"/>
          <w:spacing w:val="1"/>
        </w:rPr>
        <w:t>т</w:t>
      </w:r>
      <w:r w:rsidRPr="004D2192">
        <w:rPr>
          <w:rFonts w:eastAsia="Times New Roman" w:cs="Times New Roman"/>
          <w:color w:val="000000"/>
        </w:rPr>
        <w:t>а</w:t>
      </w:r>
      <w:r w:rsidRPr="004D2192">
        <w:rPr>
          <w:rFonts w:eastAsia="Times New Roman" w:cs="Times New Roman"/>
          <w:color w:val="000000"/>
          <w:spacing w:val="2"/>
        </w:rPr>
        <w:t>т</w:t>
      </w:r>
      <w:r w:rsidRPr="004D2192">
        <w:rPr>
          <w:rFonts w:eastAsia="Times New Roman" w:cs="Times New Roman"/>
          <w:color w:val="000000"/>
          <w:spacing w:val="-3"/>
        </w:rPr>
        <w:t>о</w:t>
      </w:r>
      <w:r w:rsidRPr="004D2192">
        <w:rPr>
          <w:rFonts w:eastAsia="Times New Roman" w:cs="Times New Roman"/>
          <w:color w:val="000000"/>
        </w:rPr>
        <w:t>в при вып</w:t>
      </w:r>
      <w:r w:rsidRPr="004D2192">
        <w:rPr>
          <w:rFonts w:eastAsia="Times New Roman" w:cs="Times New Roman"/>
          <w:color w:val="000000"/>
          <w:spacing w:val="-3"/>
        </w:rPr>
        <w:t>о</w:t>
      </w:r>
      <w:r w:rsidRPr="004D2192">
        <w:rPr>
          <w:rFonts w:eastAsia="Times New Roman" w:cs="Times New Roman"/>
          <w:color w:val="000000"/>
          <w:spacing w:val="3"/>
        </w:rPr>
        <w:t>л</w:t>
      </w:r>
      <w:r w:rsidRPr="004D2192">
        <w:rPr>
          <w:rFonts w:eastAsia="Times New Roman" w:cs="Times New Roman"/>
          <w:color w:val="000000"/>
          <w:spacing w:val="2"/>
        </w:rPr>
        <w:t>н</w:t>
      </w:r>
      <w:r w:rsidRPr="004D2192">
        <w:rPr>
          <w:rFonts w:eastAsia="Times New Roman" w:cs="Times New Roman"/>
          <w:color w:val="000000"/>
          <w:spacing w:val="-3"/>
        </w:rPr>
        <w:t>е</w:t>
      </w:r>
      <w:r w:rsidRPr="004D2192">
        <w:rPr>
          <w:rFonts w:eastAsia="Times New Roman" w:cs="Times New Roman"/>
          <w:color w:val="000000"/>
          <w:spacing w:val="1"/>
        </w:rPr>
        <w:t>н</w:t>
      </w:r>
      <w:r w:rsidRPr="004D2192">
        <w:rPr>
          <w:rFonts w:eastAsia="Times New Roman" w:cs="Times New Roman"/>
          <w:color w:val="000000"/>
          <w:spacing w:val="-1"/>
        </w:rPr>
        <w:t>и</w:t>
      </w:r>
      <w:r w:rsidRPr="004D2192">
        <w:rPr>
          <w:rFonts w:eastAsia="Times New Roman" w:cs="Times New Roman"/>
          <w:color w:val="000000"/>
        </w:rPr>
        <w:t>и за</w:t>
      </w:r>
      <w:r w:rsidRPr="004D2192">
        <w:rPr>
          <w:rFonts w:eastAsia="Times New Roman" w:cs="Times New Roman"/>
          <w:color w:val="000000"/>
          <w:spacing w:val="1"/>
        </w:rPr>
        <w:t>д</w:t>
      </w:r>
      <w:r w:rsidRPr="004D2192">
        <w:rPr>
          <w:rFonts w:eastAsia="Times New Roman" w:cs="Times New Roman"/>
          <w:color w:val="000000"/>
        </w:rPr>
        <w:t>а</w:t>
      </w:r>
      <w:r w:rsidRPr="004D2192">
        <w:rPr>
          <w:rFonts w:eastAsia="Times New Roman" w:cs="Times New Roman"/>
          <w:color w:val="000000"/>
          <w:spacing w:val="-1"/>
        </w:rPr>
        <w:t>н</w:t>
      </w:r>
      <w:r w:rsidRPr="004D2192">
        <w:rPr>
          <w:rFonts w:eastAsia="Times New Roman" w:cs="Times New Roman"/>
          <w:color w:val="000000"/>
          <w:spacing w:val="-2"/>
        </w:rPr>
        <w:t>и</w:t>
      </w:r>
      <w:r w:rsidRPr="004D2192">
        <w:rPr>
          <w:rFonts w:eastAsia="Times New Roman" w:cs="Times New Roman"/>
          <w:color w:val="000000"/>
        </w:rPr>
        <w:t>й</w:t>
      </w:r>
      <w:r w:rsidRPr="004D2192">
        <w:rPr>
          <w:rFonts w:eastAsia="Times New Roman" w:cs="Times New Roman"/>
          <w:color w:val="000000"/>
          <w:spacing w:val="71"/>
        </w:rPr>
        <w:t xml:space="preserve"> </w:t>
      </w:r>
      <w:r w:rsidRPr="004D2192">
        <w:rPr>
          <w:rFonts w:eastAsia="Times New Roman" w:cs="Times New Roman"/>
          <w:color w:val="000000"/>
          <w:spacing w:val="1"/>
        </w:rPr>
        <w:t>В</w:t>
      </w:r>
      <w:r w:rsidRPr="004D2192">
        <w:rPr>
          <w:rFonts w:eastAsia="Times New Roman" w:cs="Times New Roman"/>
          <w:color w:val="000000"/>
          <w:spacing w:val="2"/>
        </w:rPr>
        <w:t>П</w:t>
      </w:r>
      <w:r w:rsidRPr="004D2192">
        <w:rPr>
          <w:rFonts w:eastAsia="Times New Roman" w:cs="Times New Roman"/>
          <w:color w:val="000000"/>
        </w:rPr>
        <w:t>Р</w:t>
      </w:r>
      <w:r w:rsidRPr="004D2192">
        <w:rPr>
          <w:rFonts w:eastAsia="Times New Roman" w:cs="Times New Roman"/>
          <w:color w:val="000000"/>
          <w:spacing w:val="2"/>
        </w:rPr>
        <w:t xml:space="preserve"> </w:t>
      </w:r>
      <w:r w:rsidRPr="004D2192">
        <w:rPr>
          <w:rFonts w:eastAsia="Times New Roman" w:cs="Times New Roman"/>
          <w:color w:val="000000"/>
          <w:spacing w:val="-1"/>
        </w:rPr>
        <w:t>п</w:t>
      </w:r>
      <w:r w:rsidRPr="004D2192">
        <w:rPr>
          <w:rFonts w:eastAsia="Times New Roman" w:cs="Times New Roman"/>
          <w:color w:val="000000"/>
        </w:rPr>
        <w:t>о ге</w:t>
      </w:r>
      <w:r w:rsidRPr="004D2192">
        <w:rPr>
          <w:rFonts w:eastAsia="Times New Roman" w:cs="Times New Roman"/>
          <w:color w:val="000000"/>
          <w:spacing w:val="-3"/>
        </w:rPr>
        <w:t>о</w:t>
      </w:r>
      <w:r w:rsidRPr="004D2192">
        <w:rPr>
          <w:rFonts w:eastAsia="Times New Roman" w:cs="Times New Roman"/>
          <w:color w:val="000000"/>
        </w:rPr>
        <w:t>гра</w:t>
      </w:r>
      <w:r w:rsidRPr="004D2192">
        <w:rPr>
          <w:rFonts w:eastAsia="Times New Roman" w:cs="Times New Roman"/>
          <w:color w:val="000000"/>
          <w:spacing w:val="-1"/>
        </w:rPr>
        <w:t>ф</w:t>
      </w:r>
      <w:r w:rsidRPr="004D2192">
        <w:rPr>
          <w:rFonts w:eastAsia="Times New Roman" w:cs="Times New Roman"/>
          <w:color w:val="000000"/>
          <w:spacing w:val="1"/>
        </w:rPr>
        <w:t>и</w:t>
      </w:r>
      <w:r w:rsidRPr="004D2192">
        <w:rPr>
          <w:rFonts w:eastAsia="Times New Roman" w:cs="Times New Roman"/>
          <w:color w:val="000000"/>
        </w:rPr>
        <w:t xml:space="preserve">и в 6 классе </w:t>
      </w:r>
      <w:r w:rsidRPr="004D2192">
        <w:rPr>
          <w:rFonts w:eastAsia="Times New Roman" w:cs="Times New Roman"/>
          <w:color w:val="000000"/>
          <w:spacing w:val="3"/>
        </w:rPr>
        <w:t>м</w:t>
      </w:r>
      <w:r w:rsidRPr="004D2192">
        <w:rPr>
          <w:rFonts w:eastAsia="Times New Roman" w:cs="Times New Roman"/>
          <w:color w:val="000000"/>
          <w:spacing w:val="-3"/>
        </w:rPr>
        <w:t>о</w:t>
      </w:r>
      <w:r w:rsidRPr="004D2192">
        <w:rPr>
          <w:rFonts w:eastAsia="Times New Roman" w:cs="Times New Roman"/>
          <w:color w:val="000000"/>
        </w:rPr>
        <w:t>гли с</w:t>
      </w:r>
      <w:r w:rsidRPr="004D2192">
        <w:rPr>
          <w:rFonts w:eastAsia="Times New Roman" w:cs="Times New Roman"/>
          <w:color w:val="000000"/>
          <w:spacing w:val="1"/>
        </w:rPr>
        <w:t>т</w:t>
      </w:r>
      <w:r w:rsidRPr="004D2192">
        <w:rPr>
          <w:rFonts w:eastAsia="Times New Roman" w:cs="Times New Roman"/>
          <w:color w:val="000000"/>
        </w:rPr>
        <w:t>а</w:t>
      </w:r>
      <w:r w:rsidRPr="004D2192">
        <w:rPr>
          <w:rFonts w:eastAsia="Times New Roman" w:cs="Times New Roman"/>
          <w:color w:val="000000"/>
          <w:spacing w:val="1"/>
        </w:rPr>
        <w:t>т</w:t>
      </w:r>
      <w:r w:rsidRPr="004D2192">
        <w:rPr>
          <w:rFonts w:eastAsia="Times New Roman" w:cs="Times New Roman"/>
          <w:color w:val="000000"/>
        </w:rPr>
        <w:t>ь</w:t>
      </w:r>
      <w:r w:rsidRPr="004D2192">
        <w:rPr>
          <w:rFonts w:eastAsia="Times New Roman" w:cs="Times New Roman"/>
          <w:color w:val="000000"/>
          <w:spacing w:val="2"/>
        </w:rPr>
        <w:t xml:space="preserve"> </w:t>
      </w:r>
      <w:r w:rsidRPr="004D2192">
        <w:rPr>
          <w:rFonts w:eastAsia="Times New Roman" w:cs="Times New Roman"/>
          <w:color w:val="000000"/>
          <w:spacing w:val="-7"/>
        </w:rPr>
        <w:t>у</w:t>
      </w:r>
      <w:r w:rsidRPr="004D2192">
        <w:rPr>
          <w:rFonts w:eastAsia="Times New Roman" w:cs="Times New Roman"/>
          <w:color w:val="000000"/>
        </w:rPr>
        <w:t>с</w:t>
      </w:r>
      <w:r w:rsidRPr="004D2192">
        <w:rPr>
          <w:rFonts w:eastAsia="Times New Roman" w:cs="Times New Roman"/>
          <w:color w:val="000000"/>
          <w:spacing w:val="3"/>
        </w:rPr>
        <w:t>л</w:t>
      </w:r>
      <w:r w:rsidRPr="004D2192">
        <w:rPr>
          <w:rFonts w:eastAsia="Times New Roman" w:cs="Times New Roman"/>
          <w:color w:val="000000"/>
          <w:spacing w:val="-3"/>
        </w:rPr>
        <w:t>о</w:t>
      </w:r>
      <w:r w:rsidRPr="004D2192">
        <w:rPr>
          <w:rFonts w:eastAsia="Times New Roman" w:cs="Times New Roman"/>
          <w:color w:val="000000"/>
          <w:spacing w:val="1"/>
        </w:rPr>
        <w:t>ж</w:t>
      </w:r>
      <w:r w:rsidRPr="004D2192">
        <w:rPr>
          <w:rFonts w:eastAsia="Times New Roman" w:cs="Times New Roman"/>
          <w:color w:val="000000"/>
          <w:spacing w:val="2"/>
        </w:rPr>
        <w:t>н</w:t>
      </w:r>
      <w:r w:rsidRPr="004D2192">
        <w:rPr>
          <w:rFonts w:eastAsia="Times New Roman" w:cs="Times New Roman"/>
          <w:color w:val="000000"/>
          <w:spacing w:val="-3"/>
        </w:rPr>
        <w:t>е</w:t>
      </w:r>
      <w:r w:rsidRPr="004D2192">
        <w:rPr>
          <w:rFonts w:eastAsia="Times New Roman" w:cs="Times New Roman"/>
          <w:color w:val="000000"/>
          <w:spacing w:val="1"/>
        </w:rPr>
        <w:t>н</w:t>
      </w:r>
      <w:r w:rsidRPr="004D2192">
        <w:rPr>
          <w:rFonts w:eastAsia="Times New Roman" w:cs="Times New Roman"/>
          <w:color w:val="000000"/>
          <w:spacing w:val="-1"/>
        </w:rPr>
        <w:t>н</w:t>
      </w:r>
      <w:r w:rsidRPr="004D2192">
        <w:rPr>
          <w:rFonts w:eastAsia="Times New Roman" w:cs="Times New Roman"/>
          <w:color w:val="000000"/>
          <w:spacing w:val="3"/>
        </w:rPr>
        <w:t>ы</w:t>
      </w:r>
      <w:r w:rsidRPr="004D2192">
        <w:rPr>
          <w:rFonts w:eastAsia="Times New Roman" w:cs="Times New Roman"/>
          <w:color w:val="000000"/>
        </w:rPr>
        <w:t>е</w:t>
      </w:r>
      <w:r w:rsidRPr="004D2192">
        <w:rPr>
          <w:rFonts w:eastAsia="Times New Roman" w:cs="Times New Roman"/>
          <w:color w:val="000000"/>
          <w:spacing w:val="2"/>
        </w:rPr>
        <w:t xml:space="preserve"> </w:t>
      </w:r>
      <w:r w:rsidRPr="004D2192">
        <w:rPr>
          <w:rFonts w:eastAsia="Times New Roman" w:cs="Times New Roman"/>
          <w:color w:val="000000"/>
        </w:rPr>
        <w:t>ф</w:t>
      </w:r>
      <w:r w:rsidRPr="004D2192">
        <w:rPr>
          <w:rFonts w:eastAsia="Times New Roman" w:cs="Times New Roman"/>
          <w:color w:val="000000"/>
          <w:spacing w:val="-4"/>
        </w:rPr>
        <w:t>о</w:t>
      </w:r>
      <w:r w:rsidRPr="004D2192">
        <w:rPr>
          <w:rFonts w:eastAsia="Times New Roman" w:cs="Times New Roman"/>
          <w:color w:val="000000"/>
          <w:spacing w:val="3"/>
        </w:rPr>
        <w:t>р</w:t>
      </w:r>
      <w:r w:rsidRPr="004D2192">
        <w:rPr>
          <w:rFonts w:eastAsia="Times New Roman" w:cs="Times New Roman"/>
          <w:color w:val="000000"/>
          <w:spacing w:val="2"/>
        </w:rPr>
        <w:t>м</w:t>
      </w:r>
      <w:r w:rsidRPr="004D2192">
        <w:rPr>
          <w:rFonts w:eastAsia="Times New Roman" w:cs="Times New Roman"/>
          <w:color w:val="000000"/>
          <w:spacing w:val="-3"/>
        </w:rPr>
        <w:t>у</w:t>
      </w:r>
      <w:r w:rsidRPr="004D2192">
        <w:rPr>
          <w:rFonts w:eastAsia="Times New Roman" w:cs="Times New Roman"/>
          <w:color w:val="000000"/>
        </w:rPr>
        <w:t>л</w:t>
      </w:r>
      <w:r w:rsidRPr="004D2192">
        <w:rPr>
          <w:rFonts w:eastAsia="Times New Roman" w:cs="Times New Roman"/>
          <w:color w:val="000000"/>
          <w:spacing w:val="-1"/>
        </w:rPr>
        <w:t>и</w:t>
      </w:r>
      <w:r w:rsidRPr="004D2192">
        <w:rPr>
          <w:rFonts w:eastAsia="Times New Roman" w:cs="Times New Roman"/>
          <w:color w:val="000000"/>
          <w:spacing w:val="3"/>
        </w:rPr>
        <w:t>р</w:t>
      </w:r>
      <w:r w:rsidRPr="004D2192">
        <w:rPr>
          <w:rFonts w:eastAsia="Times New Roman" w:cs="Times New Roman"/>
          <w:color w:val="000000"/>
          <w:spacing w:val="-3"/>
        </w:rPr>
        <w:t>о</w:t>
      </w:r>
      <w:r w:rsidRPr="004D2192">
        <w:rPr>
          <w:rFonts w:eastAsia="Times New Roman" w:cs="Times New Roman"/>
          <w:color w:val="000000"/>
        </w:rPr>
        <w:t>в</w:t>
      </w:r>
      <w:r w:rsidRPr="004D2192">
        <w:rPr>
          <w:rFonts w:eastAsia="Times New Roman" w:cs="Times New Roman"/>
          <w:color w:val="000000"/>
          <w:spacing w:val="2"/>
        </w:rPr>
        <w:t>к</w:t>
      </w:r>
      <w:r w:rsidRPr="004D2192">
        <w:rPr>
          <w:rFonts w:eastAsia="Times New Roman" w:cs="Times New Roman"/>
          <w:color w:val="000000"/>
        </w:rPr>
        <w:t xml:space="preserve">и </w:t>
      </w:r>
      <w:r w:rsidRPr="004D2192">
        <w:rPr>
          <w:rFonts w:eastAsia="Times New Roman" w:cs="Times New Roman"/>
          <w:color w:val="000000"/>
          <w:spacing w:val="2"/>
        </w:rPr>
        <w:t>н</w:t>
      </w:r>
      <w:r w:rsidRPr="004D2192">
        <w:rPr>
          <w:rFonts w:eastAsia="Times New Roman" w:cs="Times New Roman"/>
          <w:color w:val="000000"/>
          <w:spacing w:val="-3"/>
        </w:rPr>
        <w:t>е</w:t>
      </w:r>
      <w:r w:rsidRPr="004D2192">
        <w:rPr>
          <w:rFonts w:eastAsia="Times New Roman" w:cs="Times New Roman"/>
          <w:color w:val="000000"/>
          <w:spacing w:val="2"/>
        </w:rPr>
        <w:t>к</w:t>
      </w:r>
      <w:r w:rsidRPr="004D2192">
        <w:rPr>
          <w:rFonts w:eastAsia="Times New Roman" w:cs="Times New Roman"/>
          <w:color w:val="000000"/>
          <w:spacing w:val="-3"/>
        </w:rPr>
        <w:t>о</w:t>
      </w:r>
      <w:r w:rsidRPr="004D2192">
        <w:rPr>
          <w:rFonts w:eastAsia="Times New Roman" w:cs="Times New Roman"/>
          <w:color w:val="000000"/>
          <w:spacing w:val="1"/>
        </w:rPr>
        <w:t>т</w:t>
      </w:r>
      <w:r w:rsidRPr="004D2192">
        <w:rPr>
          <w:rFonts w:eastAsia="Times New Roman" w:cs="Times New Roman"/>
          <w:color w:val="000000"/>
          <w:spacing w:val="-3"/>
        </w:rPr>
        <w:t>о</w:t>
      </w:r>
      <w:r w:rsidRPr="004D2192">
        <w:rPr>
          <w:rFonts w:eastAsia="Times New Roman" w:cs="Times New Roman"/>
          <w:color w:val="000000"/>
        </w:rPr>
        <w:t>рых</w:t>
      </w:r>
      <w:r w:rsidRPr="004D2192">
        <w:rPr>
          <w:rFonts w:eastAsia="Times New Roman" w:cs="Times New Roman"/>
          <w:color w:val="000000"/>
          <w:spacing w:val="1"/>
        </w:rPr>
        <w:t xml:space="preserve"> з</w:t>
      </w:r>
      <w:r w:rsidRPr="004D2192">
        <w:rPr>
          <w:rFonts w:eastAsia="Times New Roman" w:cs="Times New Roman"/>
          <w:color w:val="000000"/>
          <w:spacing w:val="3"/>
        </w:rPr>
        <w:t>а</w:t>
      </w:r>
      <w:r w:rsidRPr="004D2192">
        <w:rPr>
          <w:rFonts w:eastAsia="Times New Roman" w:cs="Times New Roman"/>
          <w:color w:val="000000"/>
          <w:spacing w:val="1"/>
        </w:rPr>
        <w:t>д</w:t>
      </w:r>
      <w:r w:rsidRPr="004D2192">
        <w:rPr>
          <w:rFonts w:eastAsia="Times New Roman" w:cs="Times New Roman"/>
          <w:color w:val="000000"/>
        </w:rPr>
        <w:t>а</w:t>
      </w:r>
      <w:r w:rsidRPr="004D2192">
        <w:rPr>
          <w:rFonts w:eastAsia="Times New Roman" w:cs="Times New Roman"/>
          <w:color w:val="000000"/>
          <w:spacing w:val="-1"/>
        </w:rPr>
        <w:t>н</w:t>
      </w:r>
      <w:r w:rsidRPr="004D2192">
        <w:rPr>
          <w:rFonts w:eastAsia="Times New Roman" w:cs="Times New Roman"/>
          <w:color w:val="000000"/>
          <w:spacing w:val="-2"/>
        </w:rPr>
        <w:t>и</w:t>
      </w:r>
      <w:r w:rsidRPr="004D2192">
        <w:rPr>
          <w:rFonts w:eastAsia="Times New Roman" w:cs="Times New Roman"/>
          <w:color w:val="000000"/>
        </w:rPr>
        <w:t xml:space="preserve">й </w:t>
      </w:r>
      <w:r w:rsidRPr="004D2192">
        <w:rPr>
          <w:rFonts w:eastAsia="Times New Roman" w:cs="Times New Roman"/>
          <w:color w:val="000000"/>
          <w:spacing w:val="-1"/>
        </w:rPr>
        <w:t>(н</w:t>
      </w:r>
      <w:r w:rsidRPr="004D2192">
        <w:rPr>
          <w:rFonts w:eastAsia="Times New Roman" w:cs="Times New Roman"/>
          <w:color w:val="000000"/>
        </w:rPr>
        <w:t>а</w:t>
      </w:r>
      <w:r w:rsidRPr="004D2192">
        <w:rPr>
          <w:rFonts w:eastAsia="Times New Roman" w:cs="Times New Roman"/>
          <w:color w:val="000000"/>
          <w:spacing w:val="-3"/>
        </w:rPr>
        <w:t>п</w:t>
      </w:r>
      <w:r w:rsidRPr="004D2192">
        <w:rPr>
          <w:rFonts w:eastAsia="Times New Roman" w:cs="Times New Roman"/>
          <w:color w:val="000000"/>
          <w:spacing w:val="3"/>
        </w:rPr>
        <w:t>р</w:t>
      </w:r>
      <w:r w:rsidRPr="004D2192">
        <w:rPr>
          <w:rFonts w:eastAsia="Times New Roman" w:cs="Times New Roman"/>
          <w:color w:val="000000"/>
          <w:spacing w:val="-1"/>
        </w:rPr>
        <w:t>и</w:t>
      </w:r>
      <w:r w:rsidRPr="004D2192">
        <w:rPr>
          <w:rFonts w:eastAsia="Times New Roman" w:cs="Times New Roman"/>
          <w:color w:val="000000"/>
          <w:spacing w:val="2"/>
        </w:rPr>
        <w:t>м</w:t>
      </w:r>
      <w:r w:rsidRPr="004D2192">
        <w:rPr>
          <w:rFonts w:eastAsia="Times New Roman" w:cs="Times New Roman"/>
          <w:color w:val="000000"/>
          <w:spacing w:val="-3"/>
        </w:rPr>
        <w:t>е</w:t>
      </w:r>
      <w:r w:rsidRPr="004D2192">
        <w:rPr>
          <w:rFonts w:eastAsia="Times New Roman" w:cs="Times New Roman"/>
          <w:color w:val="000000"/>
        </w:rPr>
        <w:t>р,</w:t>
      </w:r>
      <w:r w:rsidRPr="004D2192">
        <w:rPr>
          <w:rFonts w:eastAsia="Times New Roman" w:cs="Times New Roman"/>
          <w:color w:val="000000"/>
          <w:spacing w:val="2"/>
        </w:rPr>
        <w:t xml:space="preserve"> </w:t>
      </w:r>
      <w:r w:rsidRPr="004D2192">
        <w:rPr>
          <w:rFonts w:eastAsia="Times New Roman" w:cs="Times New Roman"/>
          <w:color w:val="000000"/>
          <w:spacing w:val="1"/>
        </w:rPr>
        <w:t>з</w:t>
      </w:r>
      <w:r w:rsidRPr="004D2192">
        <w:rPr>
          <w:rFonts w:eastAsia="Times New Roman" w:cs="Times New Roman"/>
          <w:color w:val="000000"/>
        </w:rPr>
        <w:t>а</w:t>
      </w:r>
      <w:r w:rsidRPr="004D2192">
        <w:rPr>
          <w:rFonts w:eastAsia="Times New Roman" w:cs="Times New Roman"/>
          <w:color w:val="000000"/>
          <w:spacing w:val="1"/>
        </w:rPr>
        <w:t>д</w:t>
      </w:r>
      <w:r w:rsidRPr="004D2192">
        <w:rPr>
          <w:rFonts w:eastAsia="Times New Roman" w:cs="Times New Roman"/>
          <w:color w:val="000000"/>
        </w:rPr>
        <w:t>а</w:t>
      </w:r>
      <w:r w:rsidRPr="004D2192">
        <w:rPr>
          <w:rFonts w:eastAsia="Times New Roman" w:cs="Times New Roman"/>
          <w:color w:val="000000"/>
          <w:spacing w:val="-1"/>
        </w:rPr>
        <w:t>н</w:t>
      </w:r>
      <w:r w:rsidRPr="004D2192">
        <w:rPr>
          <w:rFonts w:eastAsia="Times New Roman" w:cs="Times New Roman"/>
          <w:color w:val="000000"/>
          <w:spacing w:val="-2"/>
        </w:rPr>
        <w:t>и</w:t>
      </w:r>
      <w:r w:rsidRPr="004D2192">
        <w:rPr>
          <w:rFonts w:eastAsia="Times New Roman" w:cs="Times New Roman"/>
          <w:color w:val="000000"/>
        </w:rPr>
        <w:t>я 2.1, 2.2)</w:t>
      </w:r>
      <w:r w:rsidRPr="004D2192">
        <w:rPr>
          <w:rFonts w:cs="Times New Roman"/>
          <w:lang w:eastAsia="en-US"/>
        </w:rPr>
        <w:t>, невнимательность учащихся  при чтении заданий, решении логических заданий и анализе текста (задания 1.2,  5</w:t>
      </w:r>
      <w:r>
        <w:rPr>
          <w:rFonts w:cs="Times New Roman"/>
          <w:lang w:eastAsia="en-US"/>
        </w:rPr>
        <w:t>(1), 6(2) К</w:t>
      </w:r>
      <w:proofErr w:type="gramStart"/>
      <w:r>
        <w:rPr>
          <w:rFonts w:cs="Times New Roman"/>
          <w:lang w:eastAsia="en-US"/>
        </w:rPr>
        <w:t>2</w:t>
      </w:r>
      <w:proofErr w:type="gramEnd"/>
      <w:r>
        <w:rPr>
          <w:rFonts w:cs="Times New Roman"/>
          <w:lang w:eastAsia="en-US"/>
        </w:rPr>
        <w:t xml:space="preserve">, </w:t>
      </w:r>
      <w:r w:rsidRPr="004D2192">
        <w:rPr>
          <w:rFonts w:cs="Times New Roman"/>
          <w:lang w:eastAsia="en-US"/>
        </w:rPr>
        <w:t xml:space="preserve"> 7).  Некоторым обучающимся не хватило времени для решения задания 10</w:t>
      </w:r>
      <w:r>
        <w:rPr>
          <w:rFonts w:cs="Times New Roman"/>
          <w:lang w:eastAsia="en-US"/>
        </w:rPr>
        <w:t>(2)</w:t>
      </w:r>
      <w:r w:rsidRPr="004D2192">
        <w:rPr>
          <w:rFonts w:cs="Times New Roman"/>
          <w:lang w:eastAsia="en-US"/>
        </w:rPr>
        <w:t>.</w:t>
      </w:r>
    </w:p>
    <w:p w:rsidR="00F51EBE" w:rsidRPr="004D2192" w:rsidRDefault="00F51EBE" w:rsidP="00F51EBE">
      <w:pPr>
        <w:ind w:right="3665"/>
        <w:jc w:val="both"/>
        <w:rPr>
          <w:rFonts w:eastAsia="Times New Roman" w:cs="Times New Roman"/>
          <w:b/>
          <w:bCs/>
          <w:color w:val="000000"/>
          <w:u w:val="single"/>
        </w:rPr>
      </w:pPr>
      <w:r w:rsidRPr="004D2192">
        <w:rPr>
          <w:rFonts w:eastAsia="Times New Roman" w:cs="Times New Roman"/>
          <w:b/>
          <w:bCs/>
          <w:color w:val="000000"/>
          <w:u w:val="single"/>
        </w:rPr>
        <w:t>До</w:t>
      </w:r>
      <w:r w:rsidRPr="004D2192">
        <w:rPr>
          <w:rFonts w:eastAsia="Times New Roman" w:cs="Times New Roman"/>
          <w:b/>
          <w:bCs/>
          <w:color w:val="000000"/>
          <w:spacing w:val="-2"/>
          <w:u w:val="single"/>
        </w:rPr>
        <w:t>п</w:t>
      </w:r>
      <w:r w:rsidRPr="004D2192">
        <w:rPr>
          <w:rFonts w:eastAsia="Times New Roman" w:cs="Times New Roman"/>
          <w:b/>
          <w:bCs/>
          <w:color w:val="000000"/>
          <w:spacing w:val="3"/>
          <w:u w:val="single"/>
        </w:rPr>
        <w:t>у</w:t>
      </w:r>
      <w:r w:rsidRPr="004D2192">
        <w:rPr>
          <w:rFonts w:eastAsia="Times New Roman" w:cs="Times New Roman"/>
          <w:b/>
          <w:bCs/>
          <w:color w:val="000000"/>
          <w:spacing w:val="-3"/>
          <w:u w:val="single"/>
        </w:rPr>
        <w:t>щ</w:t>
      </w:r>
      <w:r w:rsidRPr="004D2192">
        <w:rPr>
          <w:rFonts w:eastAsia="Times New Roman" w:cs="Times New Roman"/>
          <w:b/>
          <w:bCs/>
          <w:color w:val="000000"/>
          <w:spacing w:val="2"/>
          <w:u w:val="single"/>
        </w:rPr>
        <w:t>е</w:t>
      </w:r>
      <w:r w:rsidRPr="004D2192">
        <w:rPr>
          <w:rFonts w:eastAsia="Times New Roman" w:cs="Times New Roman"/>
          <w:b/>
          <w:bCs/>
          <w:color w:val="000000"/>
          <w:u w:val="single"/>
        </w:rPr>
        <w:t>ны</w:t>
      </w:r>
      <w:r w:rsidRPr="004D2192">
        <w:rPr>
          <w:rFonts w:eastAsia="Times New Roman" w:cs="Times New Roman"/>
          <w:b/>
          <w:bCs/>
          <w:color w:val="000000"/>
          <w:spacing w:val="1"/>
          <w:u w:val="single"/>
        </w:rPr>
        <w:t xml:space="preserve"> </w:t>
      </w:r>
      <w:r w:rsidRPr="004D2192">
        <w:rPr>
          <w:rFonts w:eastAsia="Times New Roman" w:cs="Times New Roman"/>
          <w:b/>
          <w:bCs/>
          <w:color w:val="000000"/>
          <w:u w:val="single"/>
        </w:rPr>
        <w:t>о</w:t>
      </w:r>
      <w:r w:rsidRPr="004D2192">
        <w:rPr>
          <w:rFonts w:eastAsia="Times New Roman" w:cs="Times New Roman"/>
          <w:b/>
          <w:bCs/>
          <w:color w:val="000000"/>
          <w:spacing w:val="-3"/>
          <w:u w:val="single"/>
        </w:rPr>
        <w:t>ш</w:t>
      </w:r>
      <w:r w:rsidRPr="004D2192">
        <w:rPr>
          <w:rFonts w:eastAsia="Times New Roman" w:cs="Times New Roman"/>
          <w:b/>
          <w:bCs/>
          <w:color w:val="000000"/>
          <w:spacing w:val="-1"/>
          <w:u w:val="single"/>
        </w:rPr>
        <w:t>и</w:t>
      </w:r>
      <w:r w:rsidRPr="004D2192">
        <w:rPr>
          <w:rFonts w:eastAsia="Times New Roman" w:cs="Times New Roman"/>
          <w:b/>
          <w:bCs/>
          <w:color w:val="000000"/>
          <w:spacing w:val="2"/>
          <w:u w:val="single"/>
        </w:rPr>
        <w:t>б</w:t>
      </w:r>
      <w:r w:rsidRPr="004D2192">
        <w:rPr>
          <w:rFonts w:eastAsia="Times New Roman" w:cs="Times New Roman"/>
          <w:b/>
          <w:bCs/>
          <w:color w:val="000000"/>
          <w:u w:val="single"/>
        </w:rPr>
        <w:t>к</w:t>
      </w:r>
      <w:r w:rsidRPr="004D2192">
        <w:rPr>
          <w:rFonts w:eastAsia="Times New Roman" w:cs="Times New Roman"/>
          <w:b/>
          <w:bCs/>
          <w:color w:val="000000"/>
          <w:spacing w:val="-1"/>
          <w:u w:val="single"/>
        </w:rPr>
        <w:t>и</w:t>
      </w:r>
      <w:r w:rsidRPr="004D2192">
        <w:rPr>
          <w:rFonts w:eastAsia="Times New Roman" w:cs="Times New Roman"/>
          <w:b/>
          <w:bCs/>
          <w:color w:val="000000"/>
          <w:u w:val="single"/>
        </w:rPr>
        <w:t>:</w:t>
      </w:r>
    </w:p>
    <w:p w:rsidR="00F51EBE" w:rsidRPr="004D2192" w:rsidRDefault="00F51EBE" w:rsidP="00F51EBE">
      <w:pPr>
        <w:widowControl/>
        <w:numPr>
          <w:ilvl w:val="0"/>
          <w:numId w:val="28"/>
        </w:numPr>
        <w:suppressAutoHyphens w:val="0"/>
        <w:spacing w:after="200" w:line="276" w:lineRule="auto"/>
        <w:ind w:right="1021"/>
        <w:contextualSpacing/>
        <w:jc w:val="both"/>
        <w:rPr>
          <w:rFonts w:eastAsia="Times New Roman" w:cs="Times New Roman"/>
          <w:color w:val="000000"/>
        </w:rPr>
      </w:pPr>
      <w:r w:rsidRPr="004D2192">
        <w:rPr>
          <w:rFonts w:eastAsia="Times New Roman" w:cs="Times New Roman"/>
          <w:color w:val="000000"/>
        </w:rPr>
        <w:t>Многие обучающиеся не смогли определить географические объекты на основе сопоставления их местоположения на карте, текстового описания и изображения (космического снимка или фотоизображения).</w:t>
      </w:r>
    </w:p>
    <w:p w:rsidR="00F51EBE" w:rsidRPr="004D2192" w:rsidRDefault="00F51EBE" w:rsidP="00F51EBE">
      <w:pPr>
        <w:widowControl/>
        <w:numPr>
          <w:ilvl w:val="0"/>
          <w:numId w:val="28"/>
        </w:numPr>
        <w:suppressAutoHyphens w:val="0"/>
        <w:spacing w:after="200" w:line="276" w:lineRule="auto"/>
        <w:ind w:right="1021"/>
        <w:contextualSpacing/>
        <w:jc w:val="both"/>
        <w:rPr>
          <w:rFonts w:eastAsia="Times New Roman" w:cs="Times New Roman"/>
          <w:color w:val="000000"/>
        </w:rPr>
      </w:pPr>
      <w:r w:rsidRPr="004D2192">
        <w:rPr>
          <w:rFonts w:eastAsia="Times New Roman" w:cs="Times New Roman"/>
          <w:color w:val="000000"/>
        </w:rPr>
        <w:t>Обучающиеся не показали  сформированное умение выявлять роль планетарных явлений в жизни людей на основе проведения простейших вычислений и сопоставления времени в разных частях Земли на примере разных городов нашей страны или сравнения особенностей сезонов года в разных частях Земли.</w:t>
      </w:r>
    </w:p>
    <w:p w:rsidR="00F51EBE" w:rsidRPr="004D2192" w:rsidRDefault="00F51EBE" w:rsidP="00F51EBE">
      <w:pPr>
        <w:widowControl/>
        <w:numPr>
          <w:ilvl w:val="0"/>
          <w:numId w:val="28"/>
        </w:numPr>
        <w:suppressAutoHyphens w:val="0"/>
        <w:spacing w:after="200" w:line="276" w:lineRule="auto"/>
        <w:ind w:right="1021"/>
        <w:contextualSpacing/>
        <w:jc w:val="both"/>
        <w:rPr>
          <w:rFonts w:eastAsia="Times New Roman" w:cs="Times New Roman"/>
          <w:color w:val="000000"/>
        </w:rPr>
      </w:pPr>
      <w:r w:rsidRPr="004D2192">
        <w:rPr>
          <w:rFonts w:eastAsia="Times New Roman" w:cs="Times New Roman"/>
          <w:color w:val="000000"/>
        </w:rPr>
        <w:lastRenderedPageBreak/>
        <w:t>Обучающиеся плохо понимают основные</w:t>
      </w:r>
      <w:r w:rsidRPr="004D2192">
        <w:rPr>
          <w:rFonts w:eastAsia="Times New Roman" w:cs="Times New Roman"/>
          <w:color w:val="000000"/>
        </w:rPr>
        <w:tab/>
        <w:t>географические закономерности и не умеют устанавливать соответствия элементов описания и природных зон, к которым эти элементы описания относятся, а также узнавать природные зоны по их изображениям.</w:t>
      </w:r>
    </w:p>
    <w:p w:rsidR="00F51EBE" w:rsidRPr="004D2192" w:rsidRDefault="00F51EBE" w:rsidP="00F51EBE">
      <w:pPr>
        <w:widowControl/>
        <w:numPr>
          <w:ilvl w:val="0"/>
          <w:numId w:val="28"/>
        </w:numPr>
        <w:suppressAutoHyphens w:val="0"/>
        <w:spacing w:after="200" w:line="276" w:lineRule="auto"/>
        <w:ind w:right="1021"/>
        <w:contextualSpacing/>
        <w:jc w:val="both"/>
        <w:rPr>
          <w:rFonts w:eastAsia="Times New Roman" w:cs="Times New Roman"/>
          <w:color w:val="000000"/>
        </w:rPr>
      </w:pPr>
      <w:r w:rsidRPr="004D2192">
        <w:rPr>
          <w:rFonts w:eastAsia="Times New Roman" w:cs="Times New Roman"/>
          <w:color w:val="000000"/>
        </w:rPr>
        <w:t xml:space="preserve">У обучающихся не сформировано умение использовать графическую интерпретацию показателей погоды для выявления заданных закономерностей и описания особенностей состояния атмосферы. Многие обучающиеся не умеют анализировать графики и диаграммы (розы ветров, графика температуры, диаграммы осадков), не умеют  определять элементы погоды по условным обозначениям и переводить информацию </w:t>
      </w:r>
      <w:proofErr w:type="gramStart"/>
      <w:r w:rsidRPr="004D2192">
        <w:rPr>
          <w:rFonts w:eastAsia="Times New Roman" w:cs="Times New Roman"/>
          <w:color w:val="000000"/>
        </w:rPr>
        <w:t>из</w:t>
      </w:r>
      <w:proofErr w:type="gramEnd"/>
      <w:r w:rsidRPr="004D2192">
        <w:rPr>
          <w:rFonts w:eastAsia="Times New Roman" w:cs="Times New Roman"/>
          <w:color w:val="000000"/>
        </w:rPr>
        <w:t xml:space="preserve"> условно-графической в текстовую форму.</w:t>
      </w:r>
    </w:p>
    <w:p w:rsidR="00F51EBE" w:rsidRPr="004D2192" w:rsidRDefault="00F51EBE" w:rsidP="00F51EBE">
      <w:pPr>
        <w:widowControl/>
        <w:numPr>
          <w:ilvl w:val="0"/>
          <w:numId w:val="28"/>
        </w:numPr>
        <w:suppressAutoHyphens w:val="0"/>
        <w:spacing w:after="200" w:line="276" w:lineRule="auto"/>
        <w:ind w:right="1021"/>
        <w:contextualSpacing/>
        <w:jc w:val="both"/>
        <w:rPr>
          <w:rFonts w:eastAsia="Times New Roman" w:cs="Times New Roman"/>
          <w:color w:val="000000"/>
        </w:rPr>
      </w:pPr>
      <w:r w:rsidRPr="004D2192">
        <w:rPr>
          <w:rFonts w:eastAsia="Times New Roman" w:cs="Times New Roman"/>
          <w:color w:val="000000"/>
        </w:rPr>
        <w:t>У некоторых обучающихся не сформировано умение анализировать предложенный текст географического содержания об оболочках Земли и обучающиеся не умеют извлекать из него информацию по заданному вопросу.</w:t>
      </w:r>
    </w:p>
    <w:p w:rsidR="00F51EBE" w:rsidRPr="004D2192" w:rsidRDefault="00F51EBE" w:rsidP="00F51EBE">
      <w:pPr>
        <w:widowControl/>
        <w:numPr>
          <w:ilvl w:val="0"/>
          <w:numId w:val="28"/>
        </w:numPr>
        <w:suppressAutoHyphens w:val="0"/>
        <w:spacing w:after="200" w:line="276" w:lineRule="auto"/>
        <w:ind w:right="1021"/>
        <w:contextualSpacing/>
        <w:jc w:val="both"/>
        <w:rPr>
          <w:rFonts w:eastAsia="Times New Roman" w:cs="Times New Roman"/>
          <w:color w:val="000000"/>
        </w:rPr>
      </w:pPr>
      <w:r w:rsidRPr="004D2192">
        <w:rPr>
          <w:rFonts w:eastAsia="Times New Roman" w:cs="Times New Roman"/>
          <w:color w:val="000000"/>
        </w:rPr>
        <w:t>Некоторые обучающиеся не знают географию родного края и не умеют давать описание определенных географических объектов родного края.</w:t>
      </w:r>
    </w:p>
    <w:p w:rsidR="00F51EBE" w:rsidRDefault="00F51EBE" w:rsidP="00F51EBE">
      <w:pPr>
        <w:ind w:right="1021"/>
        <w:jc w:val="both"/>
        <w:rPr>
          <w:rFonts w:eastAsia="Times New Roman" w:cs="Times New Roman"/>
          <w:color w:val="000000"/>
        </w:rPr>
      </w:pPr>
    </w:p>
    <w:p w:rsidR="00F51EBE" w:rsidRPr="004D2192" w:rsidRDefault="00F51EBE" w:rsidP="00F51EBE">
      <w:pPr>
        <w:spacing w:line="232" w:lineRule="auto"/>
        <w:ind w:right="-20"/>
        <w:jc w:val="both"/>
        <w:rPr>
          <w:rFonts w:eastAsia="Times New Roman" w:cs="Times New Roman"/>
          <w:b/>
          <w:bCs/>
          <w:color w:val="000000"/>
          <w:u w:val="single"/>
        </w:rPr>
      </w:pPr>
      <w:r w:rsidRPr="004D2192">
        <w:rPr>
          <w:rFonts w:eastAsia="Times New Roman" w:cs="Times New Roman"/>
          <w:b/>
          <w:bCs/>
          <w:color w:val="000000"/>
          <w:u w:val="single"/>
        </w:rPr>
        <w:t>В</w:t>
      </w:r>
      <w:r w:rsidRPr="004D2192">
        <w:rPr>
          <w:rFonts w:eastAsia="Times New Roman" w:cs="Times New Roman"/>
          <w:b/>
          <w:bCs/>
          <w:color w:val="000000"/>
          <w:spacing w:val="2"/>
          <w:u w:val="single"/>
        </w:rPr>
        <w:t xml:space="preserve"> </w:t>
      </w:r>
      <w:r w:rsidRPr="004D2192">
        <w:rPr>
          <w:rFonts w:eastAsia="Times New Roman" w:cs="Times New Roman"/>
          <w:b/>
          <w:bCs/>
          <w:color w:val="000000"/>
          <w:u w:val="single"/>
        </w:rPr>
        <w:t>соо</w:t>
      </w:r>
      <w:r w:rsidRPr="004D2192">
        <w:rPr>
          <w:rFonts w:eastAsia="Times New Roman" w:cs="Times New Roman"/>
          <w:b/>
          <w:bCs/>
          <w:color w:val="000000"/>
          <w:spacing w:val="-1"/>
          <w:u w:val="single"/>
        </w:rPr>
        <w:t>т</w:t>
      </w:r>
      <w:r w:rsidRPr="004D2192">
        <w:rPr>
          <w:rFonts w:eastAsia="Times New Roman" w:cs="Times New Roman"/>
          <w:b/>
          <w:bCs/>
          <w:color w:val="000000"/>
          <w:u w:val="single"/>
        </w:rPr>
        <w:t>ве</w:t>
      </w:r>
      <w:r w:rsidRPr="004D2192">
        <w:rPr>
          <w:rFonts w:eastAsia="Times New Roman" w:cs="Times New Roman"/>
          <w:b/>
          <w:bCs/>
          <w:color w:val="000000"/>
          <w:spacing w:val="-1"/>
          <w:u w:val="single"/>
        </w:rPr>
        <w:t>т</w:t>
      </w:r>
      <w:r w:rsidRPr="004D2192">
        <w:rPr>
          <w:rFonts w:eastAsia="Times New Roman" w:cs="Times New Roman"/>
          <w:b/>
          <w:bCs/>
          <w:color w:val="000000"/>
          <w:u w:val="single"/>
        </w:rPr>
        <w:t>с</w:t>
      </w:r>
      <w:r w:rsidRPr="004D2192">
        <w:rPr>
          <w:rFonts w:eastAsia="Times New Roman" w:cs="Times New Roman"/>
          <w:b/>
          <w:bCs/>
          <w:color w:val="000000"/>
          <w:spacing w:val="-1"/>
          <w:u w:val="single"/>
        </w:rPr>
        <w:t>т</w:t>
      </w:r>
      <w:r w:rsidRPr="004D2192">
        <w:rPr>
          <w:rFonts w:eastAsia="Times New Roman" w:cs="Times New Roman"/>
          <w:b/>
          <w:bCs/>
          <w:color w:val="000000"/>
          <w:u w:val="single"/>
        </w:rPr>
        <w:t xml:space="preserve">вии с </w:t>
      </w:r>
      <w:proofErr w:type="gramStart"/>
      <w:r w:rsidRPr="004D2192">
        <w:rPr>
          <w:rFonts w:eastAsia="Times New Roman" w:cs="Times New Roman"/>
          <w:b/>
          <w:bCs/>
          <w:color w:val="000000"/>
          <w:u w:val="single"/>
        </w:rPr>
        <w:t>в</w:t>
      </w:r>
      <w:r w:rsidRPr="004D2192">
        <w:rPr>
          <w:rFonts w:eastAsia="Times New Roman" w:cs="Times New Roman"/>
          <w:b/>
          <w:bCs/>
          <w:color w:val="000000"/>
          <w:spacing w:val="2"/>
          <w:u w:val="single"/>
        </w:rPr>
        <w:t>ы</w:t>
      </w:r>
      <w:r w:rsidRPr="004D2192">
        <w:rPr>
          <w:rFonts w:eastAsia="Times New Roman" w:cs="Times New Roman"/>
          <w:b/>
          <w:bCs/>
          <w:color w:val="000000"/>
          <w:spacing w:val="-3"/>
          <w:u w:val="single"/>
        </w:rPr>
        <w:t>ш</w:t>
      </w:r>
      <w:r w:rsidRPr="004D2192">
        <w:rPr>
          <w:rFonts w:eastAsia="Times New Roman" w:cs="Times New Roman"/>
          <w:b/>
          <w:bCs/>
          <w:color w:val="000000"/>
          <w:u w:val="single"/>
        </w:rPr>
        <w:t>е</w:t>
      </w:r>
      <w:r w:rsidRPr="004D2192">
        <w:rPr>
          <w:rFonts w:eastAsia="Times New Roman" w:cs="Times New Roman"/>
          <w:b/>
          <w:bCs/>
          <w:color w:val="000000"/>
          <w:spacing w:val="-2"/>
          <w:u w:val="single"/>
        </w:rPr>
        <w:t>и</w:t>
      </w:r>
      <w:r w:rsidRPr="004D2192">
        <w:rPr>
          <w:rFonts w:eastAsia="Times New Roman" w:cs="Times New Roman"/>
          <w:b/>
          <w:bCs/>
          <w:color w:val="000000"/>
          <w:u w:val="single"/>
        </w:rPr>
        <w:t>з</w:t>
      </w:r>
      <w:r w:rsidRPr="004D2192">
        <w:rPr>
          <w:rFonts w:eastAsia="Times New Roman" w:cs="Times New Roman"/>
          <w:b/>
          <w:bCs/>
          <w:color w:val="000000"/>
          <w:spacing w:val="-2"/>
          <w:u w:val="single"/>
        </w:rPr>
        <w:t>л</w:t>
      </w:r>
      <w:r w:rsidRPr="004D2192">
        <w:rPr>
          <w:rFonts w:eastAsia="Times New Roman" w:cs="Times New Roman"/>
          <w:b/>
          <w:bCs/>
          <w:color w:val="000000"/>
          <w:spacing w:val="3"/>
          <w:u w:val="single"/>
        </w:rPr>
        <w:t>о</w:t>
      </w:r>
      <w:r w:rsidRPr="004D2192">
        <w:rPr>
          <w:rFonts w:eastAsia="Times New Roman" w:cs="Times New Roman"/>
          <w:b/>
          <w:bCs/>
          <w:color w:val="000000"/>
          <w:spacing w:val="-2"/>
          <w:u w:val="single"/>
        </w:rPr>
        <w:t>ж</w:t>
      </w:r>
      <w:r w:rsidRPr="004D2192">
        <w:rPr>
          <w:rFonts w:eastAsia="Times New Roman" w:cs="Times New Roman"/>
          <w:b/>
          <w:bCs/>
          <w:color w:val="000000"/>
          <w:u w:val="single"/>
        </w:rPr>
        <w:t>е</w:t>
      </w:r>
      <w:r w:rsidRPr="004D2192">
        <w:rPr>
          <w:rFonts w:eastAsia="Times New Roman" w:cs="Times New Roman"/>
          <w:b/>
          <w:bCs/>
          <w:color w:val="000000"/>
          <w:spacing w:val="1"/>
          <w:u w:val="single"/>
        </w:rPr>
        <w:t>н</w:t>
      </w:r>
      <w:r w:rsidRPr="004D2192">
        <w:rPr>
          <w:rFonts w:eastAsia="Times New Roman" w:cs="Times New Roman"/>
          <w:b/>
          <w:bCs/>
          <w:color w:val="000000"/>
          <w:u w:val="single"/>
        </w:rPr>
        <w:t>ным</w:t>
      </w:r>
      <w:proofErr w:type="gramEnd"/>
      <w:r w:rsidRPr="004D2192">
        <w:rPr>
          <w:rFonts w:eastAsia="Times New Roman" w:cs="Times New Roman"/>
          <w:b/>
          <w:bCs/>
          <w:color w:val="000000"/>
          <w:spacing w:val="3"/>
          <w:u w:val="single"/>
        </w:rPr>
        <w:t xml:space="preserve"> </w:t>
      </w:r>
      <w:r w:rsidRPr="004D2192">
        <w:rPr>
          <w:rFonts w:eastAsia="Times New Roman" w:cs="Times New Roman"/>
          <w:b/>
          <w:bCs/>
          <w:color w:val="000000"/>
          <w:u w:val="single"/>
        </w:rPr>
        <w:t>ре</w:t>
      </w:r>
      <w:r w:rsidRPr="004D2192">
        <w:rPr>
          <w:rFonts w:eastAsia="Times New Roman" w:cs="Times New Roman"/>
          <w:b/>
          <w:bCs/>
          <w:color w:val="000000"/>
          <w:spacing w:val="-1"/>
          <w:u w:val="single"/>
        </w:rPr>
        <w:t>к</w:t>
      </w:r>
      <w:r w:rsidRPr="004D2192">
        <w:rPr>
          <w:rFonts w:eastAsia="Times New Roman" w:cs="Times New Roman"/>
          <w:b/>
          <w:bCs/>
          <w:color w:val="000000"/>
          <w:u w:val="single"/>
        </w:rPr>
        <w:t>омен</w:t>
      </w:r>
      <w:r w:rsidRPr="004D2192">
        <w:rPr>
          <w:rFonts w:eastAsia="Times New Roman" w:cs="Times New Roman"/>
          <w:b/>
          <w:bCs/>
          <w:color w:val="000000"/>
          <w:spacing w:val="-2"/>
          <w:u w:val="single"/>
        </w:rPr>
        <w:t>д</w:t>
      </w:r>
      <w:r w:rsidRPr="004D2192">
        <w:rPr>
          <w:rFonts w:eastAsia="Times New Roman" w:cs="Times New Roman"/>
          <w:b/>
          <w:bCs/>
          <w:color w:val="000000"/>
          <w:spacing w:val="3"/>
          <w:u w:val="single"/>
        </w:rPr>
        <w:t>у</w:t>
      </w:r>
      <w:r w:rsidRPr="004D2192">
        <w:rPr>
          <w:rFonts w:eastAsia="Times New Roman" w:cs="Times New Roman"/>
          <w:b/>
          <w:bCs/>
          <w:color w:val="000000"/>
          <w:u w:val="single"/>
        </w:rPr>
        <w:t>е</w:t>
      </w:r>
      <w:r w:rsidRPr="004D2192">
        <w:rPr>
          <w:rFonts w:eastAsia="Times New Roman" w:cs="Times New Roman"/>
          <w:b/>
          <w:bCs/>
          <w:color w:val="000000"/>
          <w:spacing w:val="-1"/>
          <w:u w:val="single"/>
        </w:rPr>
        <w:t>т</w:t>
      </w:r>
      <w:r w:rsidRPr="004D2192">
        <w:rPr>
          <w:rFonts w:eastAsia="Times New Roman" w:cs="Times New Roman"/>
          <w:b/>
          <w:bCs/>
          <w:color w:val="000000"/>
          <w:u w:val="single"/>
        </w:rPr>
        <w:t>ся:</w:t>
      </w:r>
    </w:p>
    <w:p w:rsidR="00F51EBE" w:rsidRPr="004D2192" w:rsidRDefault="00F51EBE" w:rsidP="00F51EBE">
      <w:pPr>
        <w:spacing w:line="232" w:lineRule="auto"/>
        <w:ind w:right="-20"/>
        <w:jc w:val="both"/>
        <w:rPr>
          <w:rFonts w:eastAsia="Times New Roman" w:cs="Times New Roman"/>
          <w:b/>
          <w:bCs/>
          <w:color w:val="000000"/>
          <w:u w:val="single"/>
        </w:rPr>
      </w:pPr>
    </w:p>
    <w:p w:rsidR="00F51EBE" w:rsidRPr="004D2192" w:rsidRDefault="00F51EBE" w:rsidP="00F51EBE">
      <w:pPr>
        <w:spacing w:line="237" w:lineRule="auto"/>
        <w:ind w:right="5"/>
        <w:jc w:val="both"/>
        <w:rPr>
          <w:rFonts w:eastAsia="Times New Roman" w:cs="Times New Roman"/>
          <w:color w:val="000000"/>
        </w:rPr>
      </w:pPr>
      <w:r w:rsidRPr="004D2192">
        <w:rPr>
          <w:rFonts w:eastAsia="Times New Roman" w:cs="Times New Roman"/>
          <w:color w:val="000000"/>
        </w:rPr>
        <w:t xml:space="preserve"> 1</w:t>
      </w:r>
      <w:r w:rsidRPr="004D2192">
        <w:rPr>
          <w:rFonts w:eastAsia="Times New Roman" w:cs="Times New Roman"/>
          <w:color w:val="000000"/>
          <w:spacing w:val="1"/>
        </w:rPr>
        <w:t xml:space="preserve">.  </w:t>
      </w:r>
      <w:r w:rsidRPr="004D2192">
        <w:rPr>
          <w:rFonts w:eastAsia="Times New Roman" w:cs="Times New Roman"/>
          <w:color w:val="000000"/>
          <w:spacing w:val="2"/>
        </w:rPr>
        <w:t xml:space="preserve">Обратить особое внимание повторение, закрепление и на выполнение домашних заданий при </w:t>
      </w:r>
      <w:r w:rsidRPr="004D2192">
        <w:rPr>
          <w:rFonts w:eastAsia="Times New Roman" w:cs="Times New Roman"/>
          <w:color w:val="000000"/>
          <w:spacing w:val="-1"/>
        </w:rPr>
        <w:t>и</w:t>
      </w:r>
      <w:r w:rsidRPr="004D2192">
        <w:rPr>
          <w:rFonts w:eastAsia="Times New Roman" w:cs="Times New Roman"/>
          <w:color w:val="000000"/>
          <w:spacing w:val="4"/>
        </w:rPr>
        <w:t>з</w:t>
      </w:r>
      <w:r w:rsidRPr="004D2192">
        <w:rPr>
          <w:rFonts w:eastAsia="Times New Roman" w:cs="Times New Roman"/>
          <w:color w:val="000000"/>
          <w:spacing w:val="-3"/>
        </w:rPr>
        <w:t>у</w:t>
      </w:r>
      <w:r w:rsidRPr="004D2192">
        <w:rPr>
          <w:rFonts w:eastAsia="Times New Roman" w:cs="Times New Roman"/>
          <w:color w:val="000000"/>
          <w:spacing w:val="2"/>
        </w:rPr>
        <w:t>ч</w:t>
      </w:r>
      <w:r w:rsidRPr="004D2192">
        <w:rPr>
          <w:rFonts w:eastAsia="Times New Roman" w:cs="Times New Roman"/>
          <w:color w:val="000000"/>
          <w:spacing w:val="-3"/>
        </w:rPr>
        <w:t>е</w:t>
      </w:r>
      <w:r w:rsidRPr="004D2192">
        <w:rPr>
          <w:rFonts w:eastAsia="Times New Roman" w:cs="Times New Roman"/>
          <w:color w:val="000000"/>
          <w:spacing w:val="1"/>
        </w:rPr>
        <w:t>н</w:t>
      </w:r>
      <w:r w:rsidRPr="004D2192">
        <w:rPr>
          <w:rFonts w:eastAsia="Times New Roman" w:cs="Times New Roman"/>
          <w:color w:val="000000"/>
          <w:spacing w:val="2"/>
        </w:rPr>
        <w:t>и</w:t>
      </w:r>
      <w:r w:rsidRPr="004D2192">
        <w:rPr>
          <w:rFonts w:eastAsia="Times New Roman" w:cs="Times New Roman"/>
          <w:color w:val="000000"/>
        </w:rPr>
        <w:t>и</w:t>
      </w:r>
      <w:r w:rsidRPr="004D2192">
        <w:rPr>
          <w:rFonts w:eastAsia="Times New Roman" w:cs="Times New Roman"/>
          <w:color w:val="000000"/>
          <w:spacing w:val="-2"/>
        </w:rPr>
        <w:t xml:space="preserve"> </w:t>
      </w:r>
      <w:r w:rsidRPr="004D2192">
        <w:rPr>
          <w:rFonts w:eastAsia="Times New Roman" w:cs="Times New Roman"/>
          <w:color w:val="000000"/>
          <w:spacing w:val="1"/>
        </w:rPr>
        <w:t>т</w:t>
      </w:r>
      <w:r w:rsidRPr="004D2192">
        <w:rPr>
          <w:rFonts w:eastAsia="Times New Roman" w:cs="Times New Roman"/>
          <w:color w:val="000000"/>
          <w:spacing w:val="-3"/>
        </w:rPr>
        <w:t>е</w:t>
      </w:r>
      <w:r w:rsidRPr="004D2192">
        <w:rPr>
          <w:rFonts w:eastAsia="Times New Roman" w:cs="Times New Roman"/>
          <w:color w:val="000000"/>
          <w:spacing w:val="1"/>
        </w:rPr>
        <w:t>м</w:t>
      </w:r>
      <w:r w:rsidRPr="004D2192">
        <w:rPr>
          <w:rFonts w:eastAsia="Times New Roman" w:cs="Times New Roman"/>
          <w:color w:val="000000"/>
        </w:rPr>
        <w:t>:</w:t>
      </w:r>
      <w:r w:rsidRPr="004D2192">
        <w:rPr>
          <w:rFonts w:eastAsia="Times New Roman" w:cs="Times New Roman"/>
          <w:color w:val="000000"/>
          <w:spacing w:val="4"/>
        </w:rPr>
        <w:t xml:space="preserve"> </w:t>
      </w:r>
      <w:r w:rsidRPr="004D2192">
        <w:rPr>
          <w:rFonts w:eastAsia="Times New Roman" w:cs="Times New Roman"/>
          <w:color w:val="000000"/>
          <w:spacing w:val="-7"/>
        </w:rPr>
        <w:t>«</w:t>
      </w:r>
      <w:r w:rsidRPr="004D2192">
        <w:rPr>
          <w:rFonts w:eastAsia="Times New Roman" w:cs="Times New Roman"/>
          <w:color w:val="000000"/>
          <w:spacing w:val="1"/>
        </w:rPr>
        <w:t>Движение Земли вокруг Солнца</w:t>
      </w:r>
      <w:r w:rsidRPr="004D2192">
        <w:rPr>
          <w:rFonts w:eastAsia="Times New Roman" w:cs="Times New Roman"/>
          <w:color w:val="000000"/>
          <w:spacing w:val="-7"/>
        </w:rPr>
        <w:t>»</w:t>
      </w:r>
      <w:r w:rsidRPr="004D2192">
        <w:rPr>
          <w:rFonts w:eastAsia="Times New Roman" w:cs="Times New Roman"/>
          <w:color w:val="000000"/>
        </w:rPr>
        <w:t>,</w:t>
      </w:r>
      <w:r w:rsidRPr="004D2192">
        <w:rPr>
          <w:rFonts w:eastAsia="Times New Roman" w:cs="Times New Roman"/>
        </w:rPr>
        <w:t xml:space="preserve"> </w:t>
      </w:r>
      <w:r w:rsidRPr="004D2192">
        <w:rPr>
          <w:rFonts w:eastAsia="Times New Roman" w:cs="Times New Roman"/>
          <w:color w:val="000000"/>
        </w:rPr>
        <w:t xml:space="preserve">«Пояса освещенности. Часовые пояса», «Градусная сетка», </w:t>
      </w:r>
      <w:r w:rsidRPr="004D2192">
        <w:rPr>
          <w:rFonts w:eastAsia="Times New Roman" w:cs="Times New Roman"/>
          <w:color w:val="000000"/>
          <w:spacing w:val="-7"/>
        </w:rPr>
        <w:t>«</w:t>
      </w:r>
      <w:r w:rsidRPr="004D2192">
        <w:rPr>
          <w:rFonts w:eastAsia="Times New Roman" w:cs="Times New Roman"/>
          <w:color w:val="000000"/>
        </w:rPr>
        <w:t>Географические координаты.  Широта.  Долгота</w:t>
      </w:r>
      <w:r w:rsidRPr="004D2192">
        <w:rPr>
          <w:rFonts w:eastAsia="Times New Roman" w:cs="Times New Roman"/>
          <w:color w:val="000000"/>
          <w:spacing w:val="-7"/>
        </w:rPr>
        <w:t>»</w:t>
      </w:r>
      <w:r w:rsidRPr="004D2192">
        <w:rPr>
          <w:rFonts w:eastAsia="Times New Roman" w:cs="Times New Roman"/>
          <w:color w:val="000000"/>
        </w:rPr>
        <w:t>,</w:t>
      </w:r>
      <w:r w:rsidRPr="004D2192">
        <w:rPr>
          <w:rFonts w:eastAsia="Times New Roman" w:cs="Times New Roman"/>
          <w:color w:val="000000"/>
          <w:spacing w:val="6"/>
        </w:rPr>
        <w:t xml:space="preserve"> </w:t>
      </w:r>
      <w:r w:rsidRPr="004D2192">
        <w:rPr>
          <w:rFonts w:eastAsia="Times New Roman" w:cs="Times New Roman"/>
          <w:color w:val="000000"/>
          <w:spacing w:val="-7"/>
        </w:rPr>
        <w:t>«</w:t>
      </w:r>
      <w:r w:rsidRPr="004D2192">
        <w:rPr>
          <w:rFonts w:eastAsia="Times New Roman" w:cs="Times New Roman"/>
          <w:color w:val="000000"/>
          <w:spacing w:val="1"/>
        </w:rPr>
        <w:t>Многообразие стран мира. Столицы и крупные города</w:t>
      </w:r>
      <w:r w:rsidRPr="004D2192">
        <w:rPr>
          <w:rFonts w:eastAsia="Times New Roman" w:cs="Times New Roman"/>
          <w:color w:val="000000"/>
          <w:spacing w:val="-11"/>
        </w:rPr>
        <w:t>»</w:t>
      </w:r>
      <w:r w:rsidRPr="004D2192">
        <w:rPr>
          <w:rFonts w:eastAsia="Times New Roman" w:cs="Times New Roman"/>
          <w:color w:val="000000"/>
        </w:rPr>
        <w:t>,</w:t>
      </w:r>
      <w:r w:rsidRPr="004D2192">
        <w:rPr>
          <w:rFonts w:eastAsia="Times New Roman" w:cs="Times New Roman"/>
          <w:color w:val="000000"/>
          <w:spacing w:val="11"/>
        </w:rPr>
        <w:t xml:space="preserve"> </w:t>
      </w:r>
      <w:r w:rsidRPr="004D2192">
        <w:rPr>
          <w:rFonts w:eastAsia="Times New Roman" w:cs="Times New Roman"/>
          <w:color w:val="000000"/>
          <w:spacing w:val="-7"/>
        </w:rPr>
        <w:t>«</w:t>
      </w:r>
      <w:r w:rsidRPr="004D2192">
        <w:rPr>
          <w:rFonts w:eastAsia="Times New Roman" w:cs="Times New Roman"/>
          <w:color w:val="000000"/>
          <w:spacing w:val="-1"/>
        </w:rPr>
        <w:t>М</w:t>
      </w:r>
      <w:r w:rsidRPr="004D2192">
        <w:rPr>
          <w:rFonts w:eastAsia="Times New Roman" w:cs="Times New Roman"/>
          <w:color w:val="000000"/>
          <w:spacing w:val="-2"/>
        </w:rPr>
        <w:t>и</w:t>
      </w:r>
      <w:r w:rsidRPr="004D2192">
        <w:rPr>
          <w:rFonts w:eastAsia="Times New Roman" w:cs="Times New Roman"/>
          <w:color w:val="000000"/>
          <w:spacing w:val="3"/>
        </w:rPr>
        <w:t>р</w:t>
      </w:r>
      <w:r w:rsidRPr="004D2192">
        <w:rPr>
          <w:rFonts w:eastAsia="Times New Roman" w:cs="Times New Roman"/>
          <w:color w:val="000000"/>
          <w:spacing w:val="-3"/>
        </w:rPr>
        <w:t>о</w:t>
      </w:r>
      <w:r w:rsidRPr="004D2192">
        <w:rPr>
          <w:rFonts w:eastAsia="Times New Roman" w:cs="Times New Roman"/>
          <w:color w:val="000000"/>
          <w:spacing w:val="3"/>
        </w:rPr>
        <w:t>в</w:t>
      </w:r>
      <w:r w:rsidRPr="004D2192">
        <w:rPr>
          <w:rFonts w:eastAsia="Times New Roman" w:cs="Times New Roman"/>
          <w:color w:val="000000"/>
        </w:rPr>
        <w:t>ое</w:t>
      </w:r>
      <w:r w:rsidRPr="004D2192">
        <w:rPr>
          <w:rFonts w:eastAsia="Times New Roman" w:cs="Times New Roman"/>
          <w:color w:val="000000"/>
          <w:spacing w:val="-2"/>
        </w:rPr>
        <w:t xml:space="preserve"> </w:t>
      </w:r>
      <w:r w:rsidRPr="004D2192">
        <w:rPr>
          <w:rFonts w:eastAsia="Times New Roman" w:cs="Times New Roman"/>
          <w:color w:val="000000"/>
          <w:spacing w:val="3"/>
        </w:rPr>
        <w:t>х</w:t>
      </w:r>
      <w:r w:rsidRPr="004D2192">
        <w:rPr>
          <w:rFonts w:eastAsia="Times New Roman" w:cs="Times New Roman"/>
          <w:color w:val="000000"/>
          <w:spacing w:val="-3"/>
        </w:rPr>
        <w:t>о</w:t>
      </w:r>
      <w:r w:rsidRPr="004D2192">
        <w:rPr>
          <w:rFonts w:eastAsia="Times New Roman" w:cs="Times New Roman"/>
          <w:color w:val="000000"/>
        </w:rPr>
        <w:t>зя</w:t>
      </w:r>
      <w:r w:rsidRPr="004D2192">
        <w:rPr>
          <w:rFonts w:eastAsia="Times New Roman" w:cs="Times New Roman"/>
          <w:color w:val="000000"/>
          <w:spacing w:val="-1"/>
        </w:rPr>
        <w:t>й</w:t>
      </w:r>
      <w:r w:rsidRPr="004D2192">
        <w:rPr>
          <w:rFonts w:eastAsia="Times New Roman" w:cs="Times New Roman"/>
          <w:color w:val="000000"/>
        </w:rPr>
        <w:t>с</w:t>
      </w:r>
      <w:r w:rsidRPr="004D2192">
        <w:rPr>
          <w:rFonts w:eastAsia="Times New Roman" w:cs="Times New Roman"/>
          <w:color w:val="000000"/>
          <w:spacing w:val="4"/>
        </w:rPr>
        <w:t>т</w:t>
      </w:r>
      <w:r w:rsidRPr="004D2192">
        <w:rPr>
          <w:rFonts w:eastAsia="Times New Roman" w:cs="Times New Roman"/>
          <w:color w:val="000000"/>
        </w:rPr>
        <w:t>в</w:t>
      </w:r>
      <w:r w:rsidRPr="004D2192">
        <w:rPr>
          <w:rFonts w:eastAsia="Times New Roman" w:cs="Times New Roman"/>
          <w:color w:val="000000"/>
          <w:spacing w:val="3"/>
        </w:rPr>
        <w:t>о</w:t>
      </w:r>
      <w:r w:rsidRPr="004D2192">
        <w:rPr>
          <w:rFonts w:eastAsia="Times New Roman" w:cs="Times New Roman"/>
          <w:color w:val="000000"/>
        </w:rPr>
        <w:t>», «Многообразие стран мира. Основные типы стран», «Атмосферное давление. Ветер»,  «Природные зоны», «География Санкт-Петербурга и Ленинградской области».</w:t>
      </w:r>
    </w:p>
    <w:p w:rsidR="00F51EBE" w:rsidRPr="004D2192" w:rsidRDefault="00F51EBE" w:rsidP="00F51EBE">
      <w:pPr>
        <w:spacing w:line="237" w:lineRule="auto"/>
        <w:ind w:right="5"/>
        <w:jc w:val="both"/>
        <w:rPr>
          <w:rFonts w:eastAsia="Times New Roman" w:cs="Times New Roman"/>
          <w:color w:val="000000"/>
        </w:rPr>
      </w:pPr>
      <w:r w:rsidRPr="004D2192">
        <w:rPr>
          <w:rFonts w:eastAsia="Times New Roman" w:cs="Times New Roman"/>
          <w:color w:val="000000"/>
        </w:rPr>
        <w:t xml:space="preserve"> 2</w:t>
      </w:r>
      <w:r w:rsidRPr="004D2192">
        <w:rPr>
          <w:rFonts w:eastAsia="Times New Roman" w:cs="Times New Roman"/>
          <w:color w:val="000000"/>
          <w:spacing w:val="1"/>
        </w:rPr>
        <w:t>.    Усилить работу на уроках  по с</w:t>
      </w:r>
      <w:r w:rsidRPr="004D2192">
        <w:rPr>
          <w:rFonts w:eastAsia="Times New Roman" w:cs="Times New Roman"/>
          <w:color w:val="000000"/>
          <w:spacing w:val="-3"/>
        </w:rPr>
        <w:t>о</w:t>
      </w:r>
      <w:r w:rsidRPr="004D2192">
        <w:rPr>
          <w:rFonts w:eastAsia="Times New Roman" w:cs="Times New Roman"/>
          <w:color w:val="000000"/>
          <w:spacing w:val="1"/>
        </w:rPr>
        <w:t>п</w:t>
      </w:r>
      <w:r w:rsidRPr="004D2192">
        <w:rPr>
          <w:rFonts w:eastAsia="Times New Roman" w:cs="Times New Roman"/>
          <w:color w:val="000000"/>
          <w:spacing w:val="-3"/>
        </w:rPr>
        <w:t>о</w:t>
      </w:r>
      <w:r w:rsidRPr="004D2192">
        <w:rPr>
          <w:rFonts w:eastAsia="Times New Roman" w:cs="Times New Roman"/>
          <w:color w:val="000000"/>
        </w:rPr>
        <w:t>с</w:t>
      </w:r>
      <w:r w:rsidRPr="004D2192">
        <w:rPr>
          <w:rFonts w:eastAsia="Times New Roman" w:cs="Times New Roman"/>
          <w:color w:val="000000"/>
          <w:spacing w:val="1"/>
        </w:rPr>
        <w:t>т</w:t>
      </w:r>
      <w:r w:rsidRPr="004D2192">
        <w:rPr>
          <w:rFonts w:eastAsia="Times New Roman" w:cs="Times New Roman"/>
          <w:color w:val="000000"/>
        </w:rPr>
        <w:t>авл</w:t>
      </w:r>
      <w:r w:rsidRPr="004D2192">
        <w:rPr>
          <w:rFonts w:eastAsia="Times New Roman" w:cs="Times New Roman"/>
          <w:color w:val="000000"/>
          <w:spacing w:val="-1"/>
        </w:rPr>
        <w:t>ению</w:t>
      </w:r>
      <w:r w:rsidRPr="004D2192">
        <w:rPr>
          <w:rFonts w:eastAsia="Times New Roman" w:cs="Times New Roman"/>
          <w:color w:val="000000"/>
          <w:spacing w:val="2"/>
        </w:rPr>
        <w:t xml:space="preserve"> </w:t>
      </w:r>
      <w:r w:rsidRPr="004D2192">
        <w:rPr>
          <w:rFonts w:eastAsia="Times New Roman" w:cs="Times New Roman"/>
          <w:color w:val="000000"/>
          <w:spacing w:val="1"/>
        </w:rPr>
        <w:t>г</w:t>
      </w:r>
      <w:r w:rsidRPr="004D2192">
        <w:rPr>
          <w:rFonts w:eastAsia="Times New Roman" w:cs="Times New Roman"/>
          <w:color w:val="000000"/>
          <w:spacing w:val="-4"/>
        </w:rPr>
        <w:t>е</w:t>
      </w:r>
      <w:r w:rsidRPr="004D2192">
        <w:rPr>
          <w:rFonts w:eastAsia="Times New Roman" w:cs="Times New Roman"/>
          <w:color w:val="000000"/>
          <w:spacing w:val="-3"/>
        </w:rPr>
        <w:t>о</w:t>
      </w:r>
      <w:r w:rsidRPr="004D2192">
        <w:rPr>
          <w:rFonts w:eastAsia="Times New Roman" w:cs="Times New Roman"/>
          <w:color w:val="000000"/>
        </w:rPr>
        <w:t>гра</w:t>
      </w:r>
      <w:r w:rsidRPr="004D2192">
        <w:rPr>
          <w:rFonts w:eastAsia="Times New Roman" w:cs="Times New Roman"/>
          <w:color w:val="000000"/>
          <w:spacing w:val="1"/>
        </w:rPr>
        <w:t>ф</w:t>
      </w:r>
      <w:r w:rsidRPr="004D2192">
        <w:rPr>
          <w:rFonts w:eastAsia="Times New Roman" w:cs="Times New Roman"/>
          <w:color w:val="000000"/>
        </w:rPr>
        <w:t>и</w:t>
      </w:r>
      <w:r w:rsidRPr="004D2192">
        <w:rPr>
          <w:rFonts w:eastAsia="Times New Roman" w:cs="Times New Roman"/>
          <w:color w:val="000000"/>
          <w:spacing w:val="1"/>
        </w:rPr>
        <w:t>ч</w:t>
      </w:r>
      <w:r w:rsidRPr="004D2192">
        <w:rPr>
          <w:rFonts w:eastAsia="Times New Roman" w:cs="Times New Roman"/>
          <w:color w:val="000000"/>
          <w:spacing w:val="-3"/>
        </w:rPr>
        <w:t>е</w:t>
      </w:r>
      <w:r w:rsidRPr="004D2192">
        <w:rPr>
          <w:rFonts w:eastAsia="Times New Roman" w:cs="Times New Roman"/>
          <w:color w:val="000000"/>
        </w:rPr>
        <w:t>с</w:t>
      </w:r>
      <w:r w:rsidRPr="004D2192">
        <w:rPr>
          <w:rFonts w:eastAsia="Times New Roman" w:cs="Times New Roman"/>
          <w:color w:val="000000"/>
          <w:spacing w:val="3"/>
        </w:rPr>
        <w:t>к</w:t>
      </w:r>
      <w:r w:rsidRPr="004D2192">
        <w:rPr>
          <w:rFonts w:eastAsia="Times New Roman" w:cs="Times New Roman"/>
          <w:color w:val="000000"/>
          <w:spacing w:val="2"/>
        </w:rPr>
        <w:t>и</w:t>
      </w:r>
      <w:r w:rsidRPr="004D2192">
        <w:rPr>
          <w:rFonts w:eastAsia="Times New Roman" w:cs="Times New Roman"/>
          <w:color w:val="000000"/>
        </w:rPr>
        <w:t>х</w:t>
      </w:r>
      <w:r w:rsidRPr="004D2192">
        <w:rPr>
          <w:rFonts w:eastAsia="Times New Roman" w:cs="Times New Roman"/>
          <w:color w:val="000000"/>
          <w:spacing w:val="-2"/>
        </w:rPr>
        <w:t xml:space="preserve"> </w:t>
      </w:r>
      <w:r w:rsidRPr="004D2192">
        <w:rPr>
          <w:rFonts w:eastAsia="Times New Roman" w:cs="Times New Roman"/>
          <w:color w:val="000000"/>
        </w:rPr>
        <w:t>карт</w:t>
      </w:r>
      <w:r w:rsidRPr="004D2192">
        <w:rPr>
          <w:rFonts w:eastAsia="Times New Roman" w:cs="Times New Roman"/>
          <w:color w:val="000000"/>
          <w:spacing w:val="2"/>
        </w:rPr>
        <w:t xml:space="preserve"> </w:t>
      </w:r>
      <w:r w:rsidRPr="004D2192">
        <w:rPr>
          <w:rFonts w:eastAsia="Times New Roman" w:cs="Times New Roman"/>
          <w:color w:val="000000"/>
        </w:rPr>
        <w:t>разли</w:t>
      </w:r>
      <w:r w:rsidRPr="004D2192">
        <w:rPr>
          <w:rFonts w:eastAsia="Times New Roman" w:cs="Times New Roman"/>
          <w:color w:val="000000"/>
          <w:spacing w:val="-1"/>
        </w:rPr>
        <w:t>чн</w:t>
      </w:r>
      <w:r w:rsidRPr="004D2192">
        <w:rPr>
          <w:rFonts w:eastAsia="Times New Roman" w:cs="Times New Roman"/>
          <w:color w:val="000000"/>
          <w:spacing w:val="-4"/>
        </w:rPr>
        <w:t>о</w:t>
      </w:r>
      <w:r w:rsidRPr="004D2192">
        <w:rPr>
          <w:rFonts w:eastAsia="Times New Roman" w:cs="Times New Roman"/>
          <w:color w:val="000000"/>
        </w:rPr>
        <w:t xml:space="preserve">й </w:t>
      </w:r>
      <w:r w:rsidRPr="004D2192">
        <w:rPr>
          <w:rFonts w:eastAsia="Times New Roman" w:cs="Times New Roman"/>
          <w:color w:val="000000"/>
          <w:spacing w:val="4"/>
        </w:rPr>
        <w:t>т</w:t>
      </w:r>
      <w:r w:rsidRPr="004D2192">
        <w:rPr>
          <w:rFonts w:eastAsia="Times New Roman" w:cs="Times New Roman"/>
          <w:color w:val="000000"/>
          <w:spacing w:val="-3"/>
        </w:rPr>
        <w:t>е</w:t>
      </w:r>
      <w:r w:rsidRPr="004D2192">
        <w:rPr>
          <w:rFonts w:eastAsia="Times New Roman" w:cs="Times New Roman"/>
          <w:color w:val="000000"/>
          <w:spacing w:val="-1"/>
        </w:rPr>
        <w:t>м</w:t>
      </w:r>
      <w:r w:rsidRPr="004D2192">
        <w:rPr>
          <w:rFonts w:eastAsia="Times New Roman" w:cs="Times New Roman"/>
          <w:color w:val="000000"/>
        </w:rPr>
        <w:t>ат</w:t>
      </w:r>
      <w:r w:rsidRPr="004D2192">
        <w:rPr>
          <w:rFonts w:eastAsia="Times New Roman" w:cs="Times New Roman"/>
          <w:color w:val="000000"/>
          <w:spacing w:val="-1"/>
        </w:rPr>
        <w:t>и</w:t>
      </w:r>
      <w:r w:rsidRPr="004D2192">
        <w:rPr>
          <w:rFonts w:eastAsia="Times New Roman" w:cs="Times New Roman"/>
          <w:color w:val="000000"/>
        </w:rPr>
        <w:t>ки.</w:t>
      </w:r>
      <w:r w:rsidRPr="004D2192">
        <w:rPr>
          <w:rFonts w:eastAsia="Times New Roman" w:cs="Times New Roman"/>
        </w:rPr>
        <w:t xml:space="preserve"> </w:t>
      </w:r>
      <w:r w:rsidRPr="004D2192">
        <w:rPr>
          <w:rFonts w:eastAsia="Times New Roman" w:cs="Times New Roman"/>
          <w:color w:val="000000"/>
        </w:rPr>
        <w:t>Сформировать  комплекс умений работы с географической картой и представления об основных открытиях великих путешественников и землепроходцев.</w:t>
      </w:r>
      <w:r w:rsidRPr="004D2192">
        <w:rPr>
          <w:rFonts w:eastAsia="Times New Roman" w:cs="Times New Roman"/>
          <w:color w:val="000000"/>
        </w:rPr>
        <w:tab/>
        <w:t>Научить определять  отмеченные на карте материки или океаны. Сформировать умение соотносить эти материки или океаны с путешественниками, имена которых вошли в историю открытия и освоения одного из этих материков или океанов, и обозначение на карте связанных с этим материком или океаном указанных географических объектов (например, океанов, омывающих данный материк).</w:t>
      </w:r>
    </w:p>
    <w:p w:rsidR="00F51EBE" w:rsidRPr="004D2192" w:rsidRDefault="00F51EBE" w:rsidP="00F51EBE">
      <w:pPr>
        <w:ind w:right="195"/>
        <w:jc w:val="both"/>
        <w:rPr>
          <w:rFonts w:eastAsia="Times New Roman" w:cs="Times New Roman"/>
          <w:color w:val="000000"/>
          <w:spacing w:val="1"/>
        </w:rPr>
      </w:pPr>
      <w:r w:rsidRPr="004D2192">
        <w:rPr>
          <w:rFonts w:eastAsia="Times New Roman" w:cs="Times New Roman"/>
          <w:color w:val="000000"/>
        </w:rPr>
        <w:t xml:space="preserve"> 3</w:t>
      </w:r>
      <w:r w:rsidRPr="004D2192">
        <w:rPr>
          <w:rFonts w:eastAsia="Times New Roman" w:cs="Times New Roman"/>
          <w:color w:val="000000"/>
          <w:spacing w:val="1"/>
        </w:rPr>
        <w:t>.    Формировать у обучающихся умение выявлять роль планетарных явлений в жизни людей на основе проведения простейших вычислений и сопоставления времени в разных частях Земли на примере разных городов нашей страны или сравнения особенностей сезонов года в разных частях Земли.</w:t>
      </w:r>
    </w:p>
    <w:p w:rsidR="00F51EBE" w:rsidRPr="004D2192" w:rsidRDefault="00F51EBE" w:rsidP="00F51EBE">
      <w:pPr>
        <w:ind w:right="195"/>
        <w:jc w:val="both"/>
        <w:rPr>
          <w:rFonts w:eastAsia="Times New Roman" w:cs="Times New Roman"/>
          <w:color w:val="000000"/>
          <w:spacing w:val="1"/>
        </w:rPr>
      </w:pPr>
      <w:r w:rsidRPr="004D2192">
        <w:rPr>
          <w:rFonts w:eastAsia="Times New Roman" w:cs="Times New Roman"/>
          <w:color w:val="000000"/>
          <w:spacing w:val="1"/>
        </w:rPr>
        <w:t>4.     Усилить работу по определению основных  географических  закономерностей и научить обучающихся,  устанавливать соответствия элементов описания и природных зон, к которым эти элементы описания относятся, а также узнавать природные зоны по их изображениям.</w:t>
      </w:r>
    </w:p>
    <w:p w:rsidR="00F51EBE" w:rsidRPr="004D2192" w:rsidRDefault="00F51EBE" w:rsidP="00F51EBE">
      <w:pPr>
        <w:ind w:right="195"/>
        <w:jc w:val="both"/>
        <w:rPr>
          <w:rFonts w:eastAsia="Times New Roman" w:cs="Times New Roman"/>
          <w:color w:val="000000"/>
          <w:spacing w:val="1"/>
        </w:rPr>
      </w:pPr>
      <w:r w:rsidRPr="004D2192">
        <w:rPr>
          <w:rFonts w:eastAsia="Times New Roman" w:cs="Times New Roman"/>
          <w:color w:val="000000"/>
          <w:spacing w:val="1"/>
        </w:rPr>
        <w:t>56.     Формировать умение анализировать предложенный текст географического содержания об оболочках Земли и  извлекать из него информацию по заданному вопросу.</w:t>
      </w:r>
    </w:p>
    <w:p w:rsidR="00F51EBE" w:rsidRPr="004D2192" w:rsidRDefault="00F51EBE" w:rsidP="00F51EBE">
      <w:pPr>
        <w:ind w:right="195"/>
        <w:jc w:val="both"/>
        <w:rPr>
          <w:rFonts w:eastAsia="Times New Roman" w:cs="Times New Roman"/>
          <w:color w:val="000000"/>
          <w:spacing w:val="1"/>
        </w:rPr>
      </w:pPr>
      <w:r w:rsidRPr="004D2192">
        <w:rPr>
          <w:rFonts w:eastAsia="Times New Roman" w:cs="Times New Roman"/>
          <w:color w:val="000000"/>
          <w:spacing w:val="1"/>
        </w:rPr>
        <w:t xml:space="preserve">7.      Расширять кругозор  обучающихся, привлекая их к внеурочной деятельности по географии, к участию в конкурсном и олимпиадном движении, к экскурсиям по родному краю и городу. </w:t>
      </w:r>
    </w:p>
    <w:p w:rsidR="00F51EBE" w:rsidRPr="004D2192" w:rsidRDefault="00F51EBE" w:rsidP="00F51EBE">
      <w:pPr>
        <w:ind w:right="195"/>
        <w:jc w:val="both"/>
        <w:rPr>
          <w:rFonts w:eastAsia="Times New Roman" w:cs="Times New Roman"/>
          <w:color w:val="000000"/>
        </w:rPr>
      </w:pPr>
      <w:r w:rsidRPr="004D2192">
        <w:rPr>
          <w:rFonts w:eastAsia="Times New Roman" w:cs="Times New Roman"/>
          <w:color w:val="000000"/>
          <w:spacing w:val="1"/>
        </w:rPr>
        <w:t xml:space="preserve">8.      </w:t>
      </w:r>
      <w:proofErr w:type="gramStart"/>
      <w:r w:rsidRPr="004D2192">
        <w:rPr>
          <w:rFonts w:eastAsia="Times New Roman" w:cs="Times New Roman"/>
          <w:color w:val="000000"/>
          <w:spacing w:val="1"/>
        </w:rPr>
        <w:t>Формировать у обучающихся  умение соотносить страны мира и изображения наиболее известных достопримечательностей столиц и крупных городов или наиболее ярких особенностей населения этих стран.</w:t>
      </w:r>
      <w:r w:rsidRPr="004D2192">
        <w:rPr>
          <w:rFonts w:eastAsia="Times New Roman" w:cs="Times New Roman"/>
          <w:color w:val="000000"/>
        </w:rPr>
        <w:t xml:space="preserve"> </w:t>
      </w:r>
      <w:proofErr w:type="gramEnd"/>
    </w:p>
    <w:p w:rsidR="00F51EBE" w:rsidRPr="004D2192" w:rsidRDefault="00F51EBE" w:rsidP="00F51EBE">
      <w:pPr>
        <w:ind w:right="195"/>
        <w:jc w:val="both"/>
        <w:rPr>
          <w:rFonts w:eastAsia="Times New Roman" w:cs="Times New Roman"/>
          <w:color w:val="000000"/>
        </w:rPr>
      </w:pPr>
      <w:r w:rsidRPr="004D2192">
        <w:rPr>
          <w:rFonts w:eastAsia="Times New Roman" w:cs="Times New Roman"/>
          <w:color w:val="000000"/>
        </w:rPr>
        <w:t>9</w:t>
      </w:r>
      <w:r w:rsidRPr="004D2192">
        <w:rPr>
          <w:rFonts w:eastAsia="Times New Roman" w:cs="Times New Roman"/>
          <w:color w:val="000000"/>
          <w:spacing w:val="1"/>
        </w:rPr>
        <w:t xml:space="preserve">.       </w:t>
      </w:r>
      <w:r w:rsidRPr="004D2192">
        <w:rPr>
          <w:rFonts w:eastAsia="Times New Roman" w:cs="Times New Roman"/>
          <w:color w:val="000000"/>
          <w:spacing w:val="2"/>
        </w:rPr>
        <w:t>П</w:t>
      </w:r>
      <w:r w:rsidRPr="004D2192">
        <w:rPr>
          <w:rFonts w:eastAsia="Times New Roman" w:cs="Times New Roman"/>
          <w:color w:val="000000"/>
        </w:rPr>
        <w:t>р</w:t>
      </w:r>
      <w:r w:rsidRPr="004D2192">
        <w:rPr>
          <w:rFonts w:eastAsia="Times New Roman" w:cs="Times New Roman"/>
          <w:color w:val="000000"/>
          <w:spacing w:val="-3"/>
        </w:rPr>
        <w:t>о</w:t>
      </w:r>
      <w:r w:rsidRPr="004D2192">
        <w:rPr>
          <w:rFonts w:eastAsia="Times New Roman" w:cs="Times New Roman"/>
          <w:color w:val="000000"/>
        </w:rPr>
        <w:t>в</w:t>
      </w:r>
      <w:r w:rsidRPr="004D2192">
        <w:rPr>
          <w:rFonts w:eastAsia="Times New Roman" w:cs="Times New Roman"/>
          <w:color w:val="000000"/>
          <w:spacing w:val="-5"/>
        </w:rPr>
        <w:t>е</w:t>
      </w:r>
      <w:r w:rsidRPr="004D2192">
        <w:rPr>
          <w:rFonts w:eastAsia="Times New Roman" w:cs="Times New Roman"/>
          <w:color w:val="000000"/>
        </w:rPr>
        <w:t>с</w:t>
      </w:r>
      <w:r w:rsidRPr="004D2192">
        <w:rPr>
          <w:rFonts w:eastAsia="Times New Roman" w:cs="Times New Roman"/>
          <w:color w:val="000000"/>
          <w:spacing w:val="2"/>
        </w:rPr>
        <w:t>т</w:t>
      </w:r>
      <w:r w:rsidRPr="004D2192">
        <w:rPr>
          <w:rFonts w:eastAsia="Times New Roman" w:cs="Times New Roman"/>
          <w:color w:val="000000"/>
        </w:rPr>
        <w:t>и ра</w:t>
      </w:r>
      <w:r w:rsidRPr="004D2192">
        <w:rPr>
          <w:rFonts w:eastAsia="Times New Roman" w:cs="Times New Roman"/>
          <w:color w:val="000000"/>
          <w:spacing w:val="1"/>
        </w:rPr>
        <w:t>б</w:t>
      </w:r>
      <w:r w:rsidRPr="004D2192">
        <w:rPr>
          <w:rFonts w:eastAsia="Times New Roman" w:cs="Times New Roman"/>
          <w:color w:val="000000"/>
          <w:spacing w:val="-3"/>
        </w:rPr>
        <w:t>о</w:t>
      </w:r>
      <w:r w:rsidRPr="004D2192">
        <w:rPr>
          <w:rFonts w:eastAsia="Times New Roman" w:cs="Times New Roman"/>
          <w:color w:val="000000"/>
          <w:spacing w:val="4"/>
        </w:rPr>
        <w:t>т</w:t>
      </w:r>
      <w:r w:rsidRPr="004D2192">
        <w:rPr>
          <w:rFonts w:eastAsia="Times New Roman" w:cs="Times New Roman"/>
          <w:color w:val="000000"/>
        </w:rPr>
        <w:t>у</w:t>
      </w:r>
      <w:r w:rsidRPr="004D2192">
        <w:rPr>
          <w:rFonts w:eastAsia="Times New Roman" w:cs="Times New Roman"/>
          <w:color w:val="000000"/>
          <w:spacing w:val="-1"/>
        </w:rPr>
        <w:t xml:space="preserve"> </w:t>
      </w:r>
      <w:r w:rsidRPr="004D2192">
        <w:rPr>
          <w:rFonts w:eastAsia="Times New Roman" w:cs="Times New Roman"/>
          <w:color w:val="000000"/>
          <w:spacing w:val="-2"/>
        </w:rPr>
        <w:t>н</w:t>
      </w:r>
      <w:r w:rsidRPr="004D2192">
        <w:rPr>
          <w:rFonts w:eastAsia="Times New Roman" w:cs="Times New Roman"/>
          <w:color w:val="000000"/>
        </w:rPr>
        <w:t>ад</w:t>
      </w:r>
      <w:r w:rsidRPr="004D2192">
        <w:rPr>
          <w:rFonts w:eastAsia="Times New Roman" w:cs="Times New Roman"/>
          <w:color w:val="000000"/>
          <w:spacing w:val="2"/>
        </w:rPr>
        <w:t xml:space="preserve"> </w:t>
      </w:r>
      <w:r w:rsidRPr="004D2192">
        <w:rPr>
          <w:rFonts w:eastAsia="Times New Roman" w:cs="Times New Roman"/>
          <w:color w:val="000000"/>
          <w:spacing w:val="-3"/>
        </w:rPr>
        <w:t>о</w:t>
      </w:r>
      <w:r w:rsidRPr="004D2192">
        <w:rPr>
          <w:rFonts w:eastAsia="Times New Roman" w:cs="Times New Roman"/>
          <w:color w:val="000000"/>
          <w:spacing w:val="3"/>
        </w:rPr>
        <w:t>ш</w:t>
      </w:r>
      <w:r w:rsidRPr="004D2192">
        <w:rPr>
          <w:rFonts w:eastAsia="Times New Roman" w:cs="Times New Roman"/>
          <w:color w:val="000000"/>
          <w:spacing w:val="-1"/>
        </w:rPr>
        <w:t>и</w:t>
      </w:r>
      <w:r w:rsidRPr="004D2192">
        <w:rPr>
          <w:rFonts w:eastAsia="Times New Roman" w:cs="Times New Roman"/>
          <w:color w:val="000000"/>
        </w:rPr>
        <w:t>бками</w:t>
      </w:r>
      <w:r w:rsidRPr="004D2192">
        <w:rPr>
          <w:rFonts w:eastAsia="Times New Roman" w:cs="Times New Roman"/>
          <w:color w:val="000000"/>
          <w:spacing w:val="6"/>
        </w:rPr>
        <w:t xml:space="preserve"> </w:t>
      </w:r>
      <w:r w:rsidRPr="004D2192">
        <w:rPr>
          <w:rFonts w:eastAsia="Times New Roman" w:cs="Times New Roman"/>
          <w:color w:val="000000"/>
        </w:rPr>
        <w:t>(</w:t>
      </w:r>
      <w:r w:rsidRPr="004D2192">
        <w:rPr>
          <w:rFonts w:eastAsia="Times New Roman" w:cs="Times New Roman"/>
          <w:color w:val="000000"/>
          <w:spacing w:val="-2"/>
        </w:rPr>
        <w:t>ф</w:t>
      </w:r>
      <w:r w:rsidRPr="004D2192">
        <w:rPr>
          <w:rFonts w:eastAsia="Times New Roman" w:cs="Times New Roman"/>
          <w:color w:val="000000"/>
          <w:spacing w:val="3"/>
        </w:rPr>
        <w:t>р</w:t>
      </w:r>
      <w:r w:rsidRPr="004D2192">
        <w:rPr>
          <w:rFonts w:eastAsia="Times New Roman" w:cs="Times New Roman"/>
          <w:color w:val="000000"/>
          <w:spacing w:val="-3"/>
        </w:rPr>
        <w:t>о</w:t>
      </w:r>
      <w:r w:rsidRPr="004D2192">
        <w:rPr>
          <w:rFonts w:eastAsia="Times New Roman" w:cs="Times New Roman"/>
          <w:color w:val="000000"/>
          <w:spacing w:val="-2"/>
        </w:rPr>
        <w:t>н</w:t>
      </w:r>
      <w:r w:rsidRPr="004D2192">
        <w:rPr>
          <w:rFonts w:eastAsia="Times New Roman" w:cs="Times New Roman"/>
          <w:color w:val="000000"/>
          <w:spacing w:val="1"/>
        </w:rPr>
        <w:t>т</w:t>
      </w:r>
      <w:r w:rsidRPr="004D2192">
        <w:rPr>
          <w:rFonts w:eastAsia="Times New Roman" w:cs="Times New Roman"/>
          <w:color w:val="000000"/>
        </w:rPr>
        <w:t>аль</w:t>
      </w:r>
      <w:r w:rsidRPr="004D2192">
        <w:rPr>
          <w:rFonts w:eastAsia="Times New Roman" w:cs="Times New Roman"/>
          <w:color w:val="000000"/>
          <w:spacing w:val="2"/>
        </w:rPr>
        <w:t>н</w:t>
      </w:r>
      <w:r w:rsidRPr="004D2192">
        <w:rPr>
          <w:rFonts w:eastAsia="Times New Roman" w:cs="Times New Roman"/>
          <w:color w:val="000000"/>
          <w:spacing w:val="-3"/>
        </w:rPr>
        <w:t>у</w:t>
      </w:r>
      <w:r w:rsidRPr="004D2192">
        <w:rPr>
          <w:rFonts w:eastAsia="Times New Roman" w:cs="Times New Roman"/>
          <w:color w:val="000000"/>
        </w:rPr>
        <w:t xml:space="preserve">ю и </w:t>
      </w:r>
      <w:r w:rsidRPr="004D2192">
        <w:rPr>
          <w:rFonts w:eastAsia="Times New Roman" w:cs="Times New Roman"/>
          <w:color w:val="000000"/>
          <w:spacing w:val="1"/>
        </w:rPr>
        <w:t>и</w:t>
      </w:r>
      <w:r w:rsidRPr="004D2192">
        <w:rPr>
          <w:rFonts w:eastAsia="Times New Roman" w:cs="Times New Roman"/>
          <w:color w:val="000000"/>
        </w:rPr>
        <w:t>нд</w:t>
      </w:r>
      <w:r w:rsidRPr="004D2192">
        <w:rPr>
          <w:rFonts w:eastAsia="Times New Roman" w:cs="Times New Roman"/>
          <w:color w:val="000000"/>
          <w:spacing w:val="-1"/>
        </w:rPr>
        <w:t>и</w:t>
      </w:r>
      <w:r w:rsidRPr="004D2192">
        <w:rPr>
          <w:rFonts w:eastAsia="Times New Roman" w:cs="Times New Roman"/>
          <w:color w:val="000000"/>
        </w:rPr>
        <w:t>в</w:t>
      </w:r>
      <w:r w:rsidRPr="004D2192">
        <w:rPr>
          <w:rFonts w:eastAsia="Times New Roman" w:cs="Times New Roman"/>
          <w:color w:val="000000"/>
          <w:spacing w:val="-2"/>
        </w:rPr>
        <w:t>и</w:t>
      </w:r>
      <w:r w:rsidRPr="004D2192">
        <w:rPr>
          <w:rFonts w:eastAsia="Times New Roman" w:cs="Times New Roman"/>
          <w:color w:val="000000"/>
          <w:spacing w:val="5"/>
        </w:rPr>
        <w:t>д</w:t>
      </w:r>
      <w:r w:rsidRPr="004D2192">
        <w:rPr>
          <w:rFonts w:eastAsia="Times New Roman" w:cs="Times New Roman"/>
          <w:color w:val="000000"/>
          <w:spacing w:val="-3"/>
        </w:rPr>
        <w:t>у</w:t>
      </w:r>
      <w:r w:rsidRPr="004D2192">
        <w:rPr>
          <w:rFonts w:eastAsia="Times New Roman" w:cs="Times New Roman"/>
          <w:color w:val="000000"/>
        </w:rPr>
        <w:t>аль</w:t>
      </w:r>
      <w:r w:rsidRPr="004D2192">
        <w:rPr>
          <w:rFonts w:eastAsia="Times New Roman" w:cs="Times New Roman"/>
          <w:color w:val="000000"/>
          <w:spacing w:val="1"/>
        </w:rPr>
        <w:t>н</w:t>
      </w:r>
      <w:r w:rsidRPr="004D2192">
        <w:rPr>
          <w:rFonts w:eastAsia="Times New Roman" w:cs="Times New Roman"/>
          <w:color w:val="000000"/>
          <w:spacing w:val="-3"/>
        </w:rPr>
        <w:t>у</w:t>
      </w:r>
      <w:r w:rsidRPr="004D2192">
        <w:rPr>
          <w:rFonts w:eastAsia="Times New Roman" w:cs="Times New Roman"/>
          <w:color w:val="000000"/>
          <w:spacing w:val="5"/>
        </w:rPr>
        <w:t>ю</w:t>
      </w:r>
      <w:r w:rsidRPr="004D2192">
        <w:rPr>
          <w:rFonts w:eastAsia="Times New Roman" w:cs="Times New Roman"/>
          <w:color w:val="000000"/>
        </w:rPr>
        <w:t>).</w:t>
      </w:r>
    </w:p>
    <w:p w:rsidR="00F51EBE" w:rsidRPr="004D2192" w:rsidRDefault="00F51EBE" w:rsidP="00F51EBE">
      <w:pPr>
        <w:jc w:val="both"/>
        <w:rPr>
          <w:rFonts w:cs="Times New Roman"/>
          <w:lang w:eastAsia="en-US"/>
        </w:rPr>
      </w:pPr>
      <w:r w:rsidRPr="004D2192">
        <w:rPr>
          <w:rFonts w:cs="Times New Roman"/>
          <w:color w:val="000000"/>
          <w:lang w:eastAsia="en-US"/>
        </w:rPr>
        <w:t xml:space="preserve">10.     </w:t>
      </w:r>
      <w:r w:rsidRPr="004D2192">
        <w:rPr>
          <w:rFonts w:cs="Times New Roman"/>
          <w:lang w:eastAsia="en-US"/>
        </w:rPr>
        <w:t xml:space="preserve">Продолжать формировать навыки самостоятельной работы </w:t>
      </w:r>
      <w:proofErr w:type="gramStart"/>
      <w:r w:rsidRPr="004D2192">
        <w:rPr>
          <w:rFonts w:cs="Times New Roman"/>
          <w:lang w:eastAsia="en-US"/>
        </w:rPr>
        <w:t>обучающихся</w:t>
      </w:r>
      <w:proofErr w:type="gramEnd"/>
      <w:r w:rsidRPr="004D2192">
        <w:rPr>
          <w:rFonts w:cs="Times New Roman"/>
          <w:lang w:eastAsia="en-US"/>
        </w:rPr>
        <w:t>.</w:t>
      </w:r>
    </w:p>
    <w:p w:rsidR="00F51EBE" w:rsidRDefault="00F51EBE" w:rsidP="00F51EBE">
      <w:pPr>
        <w:ind w:right="-20"/>
        <w:jc w:val="both"/>
        <w:rPr>
          <w:rFonts w:eastAsia="Times New Roman" w:cs="Times New Roman"/>
          <w:color w:val="000000"/>
        </w:rPr>
      </w:pPr>
    </w:p>
    <w:p w:rsidR="006D42AB" w:rsidRDefault="006D42AB" w:rsidP="00F51EBE">
      <w:pPr>
        <w:ind w:right="-20"/>
        <w:jc w:val="both"/>
        <w:rPr>
          <w:rFonts w:eastAsia="Times New Roman" w:cs="Times New Roman"/>
          <w:color w:val="000000"/>
        </w:rPr>
      </w:pPr>
    </w:p>
    <w:p w:rsidR="006D42AB" w:rsidRPr="004D2192" w:rsidRDefault="006D42AB" w:rsidP="00F51EBE">
      <w:pPr>
        <w:ind w:right="-20"/>
        <w:jc w:val="both"/>
        <w:rPr>
          <w:rFonts w:eastAsia="Times New Roman" w:cs="Times New Roman"/>
          <w:color w:val="000000"/>
        </w:rPr>
      </w:pPr>
    </w:p>
    <w:p w:rsidR="00F51EBE" w:rsidRDefault="00F51EBE" w:rsidP="00F51EBE">
      <w:pPr>
        <w:jc w:val="center"/>
        <w:rPr>
          <w:rFonts w:cs="Times New Roman"/>
          <w:b/>
        </w:rPr>
      </w:pPr>
      <w:r>
        <w:rPr>
          <w:rFonts w:cs="Times New Roman"/>
          <w:b/>
        </w:rPr>
        <w:lastRenderedPageBreak/>
        <w:t>Анализ работ  по истории  в  6  классах.</w:t>
      </w:r>
    </w:p>
    <w:p w:rsidR="00F51EBE" w:rsidRDefault="00F51EBE" w:rsidP="00F51EBE">
      <w:pPr>
        <w:jc w:val="center"/>
        <w:rPr>
          <w:rFonts w:cs="Times New Roman"/>
          <w:b/>
        </w:rPr>
      </w:pPr>
    </w:p>
    <w:p w:rsidR="00F51EBE" w:rsidRDefault="00F51EBE" w:rsidP="00F51EBE">
      <w:pPr>
        <w:pStyle w:val="af4"/>
        <w:jc w:val="both"/>
        <w:rPr>
          <w:rFonts w:ascii="Times New Roman" w:hAnsi="Times New Roman"/>
          <w:b/>
          <w:sz w:val="24"/>
          <w:szCs w:val="24"/>
        </w:rPr>
      </w:pPr>
      <w:r>
        <w:rPr>
          <w:rFonts w:ascii="Times New Roman" w:hAnsi="Times New Roman"/>
          <w:b/>
          <w:sz w:val="24"/>
          <w:szCs w:val="24"/>
        </w:rPr>
        <w:t>Цели ВПР по истории:</w:t>
      </w:r>
    </w:p>
    <w:p w:rsidR="00F51EBE" w:rsidRDefault="00F51EBE" w:rsidP="00F51EBE">
      <w:pPr>
        <w:pStyle w:val="af4"/>
        <w:jc w:val="both"/>
        <w:rPr>
          <w:rFonts w:ascii="Times New Roman" w:hAnsi="Times New Roman"/>
          <w:sz w:val="24"/>
          <w:szCs w:val="24"/>
        </w:rPr>
      </w:pPr>
      <w:r>
        <w:rPr>
          <w:rFonts w:ascii="Times New Roman" w:hAnsi="Times New Roman"/>
          <w:sz w:val="24"/>
          <w:szCs w:val="24"/>
        </w:rPr>
        <w:t xml:space="preserve">• выявление и оценка уровня общеобразовательной подготовки по   истории </w:t>
      </w:r>
      <w:proofErr w:type="gramStart"/>
      <w:r>
        <w:rPr>
          <w:rFonts w:ascii="Times New Roman" w:hAnsi="Times New Roman"/>
          <w:sz w:val="24"/>
          <w:szCs w:val="24"/>
        </w:rPr>
        <w:t>обучающихся</w:t>
      </w:r>
      <w:proofErr w:type="gramEnd"/>
      <w:r>
        <w:rPr>
          <w:rFonts w:ascii="Times New Roman" w:hAnsi="Times New Roman"/>
          <w:sz w:val="24"/>
          <w:szCs w:val="24"/>
        </w:rPr>
        <w:t xml:space="preserve"> 6 класса;</w:t>
      </w:r>
    </w:p>
    <w:p w:rsidR="00F51EBE" w:rsidRDefault="00F51EBE" w:rsidP="00F51EBE">
      <w:pPr>
        <w:pStyle w:val="af4"/>
        <w:jc w:val="both"/>
        <w:rPr>
          <w:rFonts w:ascii="Times New Roman" w:hAnsi="Times New Roman"/>
          <w:sz w:val="24"/>
          <w:szCs w:val="24"/>
        </w:rPr>
      </w:pPr>
      <w:r>
        <w:rPr>
          <w:rFonts w:ascii="Times New Roman" w:hAnsi="Times New Roman"/>
          <w:sz w:val="24"/>
          <w:szCs w:val="24"/>
        </w:rPr>
        <w:t xml:space="preserve">• диагностика достижения личностных, </w:t>
      </w:r>
      <w:proofErr w:type="spellStart"/>
      <w:r>
        <w:rPr>
          <w:rFonts w:ascii="Times New Roman" w:hAnsi="Times New Roman"/>
          <w:sz w:val="24"/>
          <w:szCs w:val="24"/>
        </w:rPr>
        <w:t>метапредметных</w:t>
      </w:r>
      <w:proofErr w:type="spellEnd"/>
      <w:r>
        <w:rPr>
          <w:rFonts w:ascii="Times New Roman" w:hAnsi="Times New Roman"/>
          <w:sz w:val="24"/>
          <w:szCs w:val="24"/>
        </w:rPr>
        <w:t xml:space="preserve"> и предметных  результатов обучения</w:t>
      </w:r>
    </w:p>
    <w:p w:rsidR="00F51EBE" w:rsidRDefault="00F51EBE" w:rsidP="00F51EBE">
      <w:pPr>
        <w:pStyle w:val="af4"/>
        <w:jc w:val="both"/>
        <w:rPr>
          <w:rFonts w:ascii="Times New Roman" w:hAnsi="Times New Roman"/>
          <w:b/>
          <w:sz w:val="24"/>
          <w:szCs w:val="24"/>
        </w:rPr>
      </w:pPr>
      <w:r>
        <w:rPr>
          <w:rFonts w:ascii="Times New Roman" w:hAnsi="Times New Roman"/>
          <w:b/>
          <w:sz w:val="24"/>
          <w:szCs w:val="24"/>
        </w:rPr>
        <w:t xml:space="preserve">Диагностическая работа по истории нацелена  на выявление </w:t>
      </w:r>
    </w:p>
    <w:p w:rsidR="00F51EBE" w:rsidRDefault="00F51EBE" w:rsidP="00F51EBE">
      <w:pPr>
        <w:pStyle w:val="ae"/>
        <w:spacing w:after="0"/>
        <w:rPr>
          <w:color w:val="353333"/>
          <w:sz w:val="24"/>
          <w:szCs w:val="24"/>
        </w:rPr>
      </w:pPr>
      <w:r>
        <w:rPr>
          <w:color w:val="353333"/>
          <w:sz w:val="24"/>
          <w:szCs w:val="24"/>
        </w:rPr>
        <w:t xml:space="preserve">- овладения школьниками: базовыми историческими знаниями; опытом применения историко - культурного подхода к оценке социальных явлений; </w:t>
      </w:r>
    </w:p>
    <w:p w:rsidR="00F51EBE" w:rsidRDefault="00F51EBE" w:rsidP="00F51EBE">
      <w:pPr>
        <w:pStyle w:val="ae"/>
        <w:spacing w:after="0"/>
        <w:rPr>
          <w:color w:val="353333"/>
          <w:sz w:val="24"/>
          <w:szCs w:val="24"/>
        </w:rPr>
      </w:pPr>
      <w:r>
        <w:rPr>
          <w:color w:val="353333"/>
          <w:sz w:val="24"/>
          <w:szCs w:val="24"/>
        </w:rPr>
        <w:t xml:space="preserve">- умением применять исторические знания для осмысления сущности общественных явлений; </w:t>
      </w:r>
    </w:p>
    <w:p w:rsidR="00F51EBE" w:rsidRDefault="00F51EBE" w:rsidP="00F51EBE">
      <w:pPr>
        <w:pStyle w:val="ae"/>
        <w:spacing w:after="0"/>
        <w:rPr>
          <w:color w:val="353333"/>
          <w:sz w:val="24"/>
          <w:szCs w:val="24"/>
        </w:rPr>
      </w:pPr>
      <w:r>
        <w:rPr>
          <w:color w:val="353333"/>
          <w:sz w:val="24"/>
          <w:szCs w:val="24"/>
        </w:rPr>
        <w:t>- умением искать, анализировать, сопоставлять и оценивать содержащуюся в различных источниках информацию о событиях и явлениях прошлого.</w:t>
      </w:r>
    </w:p>
    <w:p w:rsidR="00F51EBE" w:rsidRDefault="00F51EBE" w:rsidP="00F51EBE">
      <w:pPr>
        <w:pStyle w:val="ae"/>
        <w:spacing w:after="0"/>
        <w:rPr>
          <w:color w:val="353333"/>
          <w:sz w:val="24"/>
          <w:szCs w:val="24"/>
        </w:rPr>
      </w:pPr>
      <w:r>
        <w:rPr>
          <w:color w:val="353333"/>
          <w:sz w:val="24"/>
          <w:szCs w:val="24"/>
        </w:rPr>
        <w:t>Диагностическая работа для 6 класса посвящена истории России с древнейших времен до конца XV в. и истории Средних веков (история зарубежных стран с 476 г. н.э. до конца XV в.) с учетом объема изученного материала к моменту написания работы. В работе также проверяется знание истории, культуры родного края.</w:t>
      </w:r>
    </w:p>
    <w:p w:rsidR="00F51EBE" w:rsidRDefault="00F51EBE" w:rsidP="00F51EBE">
      <w:pPr>
        <w:pStyle w:val="af4"/>
        <w:jc w:val="both"/>
        <w:rPr>
          <w:rFonts w:ascii="Times New Roman" w:hAnsi="Times New Roman"/>
          <w:b/>
          <w:sz w:val="24"/>
          <w:szCs w:val="24"/>
        </w:rPr>
      </w:pPr>
      <w:r>
        <w:rPr>
          <w:rFonts w:ascii="Times New Roman" w:hAnsi="Times New Roman"/>
          <w:b/>
          <w:sz w:val="24"/>
          <w:szCs w:val="24"/>
        </w:rPr>
        <w:t>Структура варианта проверочной работы</w:t>
      </w:r>
    </w:p>
    <w:p w:rsidR="00F51EBE" w:rsidRDefault="00F51EBE" w:rsidP="00F51EBE">
      <w:pPr>
        <w:pStyle w:val="ae"/>
        <w:spacing w:after="0"/>
        <w:rPr>
          <w:color w:val="353333"/>
          <w:sz w:val="24"/>
          <w:szCs w:val="24"/>
        </w:rPr>
      </w:pPr>
      <w:r>
        <w:rPr>
          <w:color w:val="353333"/>
          <w:sz w:val="24"/>
          <w:szCs w:val="24"/>
        </w:rPr>
        <w:t>Распределение заданий по уровню сложности: Базовый - 6, повышенный - 3, высокий -1 .</w:t>
      </w:r>
    </w:p>
    <w:p w:rsidR="00F51EBE" w:rsidRDefault="00F51EBE" w:rsidP="00F51EBE">
      <w:pPr>
        <w:pStyle w:val="ae"/>
        <w:spacing w:after="0"/>
        <w:rPr>
          <w:color w:val="353333"/>
          <w:sz w:val="24"/>
          <w:szCs w:val="24"/>
        </w:rPr>
      </w:pPr>
      <w:r>
        <w:rPr>
          <w:color w:val="353333"/>
          <w:sz w:val="24"/>
          <w:szCs w:val="24"/>
        </w:rPr>
        <w:t>Работа состоит из 10 заданий. Ответами к заданиям 1, 2, 8 и 9 являются последовательность цифр, буква или слово (словосочетание).</w:t>
      </w:r>
    </w:p>
    <w:p w:rsidR="00F51EBE" w:rsidRDefault="00F51EBE" w:rsidP="00F51EBE">
      <w:pPr>
        <w:pStyle w:val="ae"/>
        <w:spacing w:after="0"/>
        <w:rPr>
          <w:color w:val="353333"/>
          <w:sz w:val="24"/>
          <w:szCs w:val="24"/>
        </w:rPr>
      </w:pPr>
      <w:r>
        <w:rPr>
          <w:color w:val="353333"/>
          <w:sz w:val="24"/>
          <w:szCs w:val="24"/>
        </w:rPr>
        <w:t>Задания 3, 4, 6, 7 и 10 предполагают развернутый ответ.</w:t>
      </w:r>
    </w:p>
    <w:p w:rsidR="00F51EBE" w:rsidRDefault="00F51EBE" w:rsidP="00F51EBE">
      <w:pPr>
        <w:pStyle w:val="ae"/>
        <w:spacing w:after="0"/>
        <w:rPr>
          <w:color w:val="353333"/>
          <w:sz w:val="24"/>
          <w:szCs w:val="24"/>
        </w:rPr>
      </w:pPr>
      <w:r>
        <w:rPr>
          <w:color w:val="353333"/>
          <w:sz w:val="24"/>
          <w:szCs w:val="24"/>
        </w:rPr>
        <w:t>Задание 5 предполагает работу с контурной картой.</w:t>
      </w:r>
    </w:p>
    <w:p w:rsidR="00F51EBE" w:rsidRDefault="00F51EBE" w:rsidP="00F51EBE">
      <w:pPr>
        <w:pStyle w:val="ae"/>
        <w:spacing w:after="0"/>
        <w:rPr>
          <w:color w:val="353333"/>
          <w:sz w:val="24"/>
          <w:szCs w:val="24"/>
        </w:rPr>
      </w:pPr>
      <w:r>
        <w:rPr>
          <w:color w:val="353333"/>
          <w:sz w:val="24"/>
          <w:szCs w:val="24"/>
        </w:rPr>
        <w:t xml:space="preserve">На выполнение работы по истории даётся 60 минут.  </w:t>
      </w:r>
    </w:p>
    <w:p w:rsidR="00F51EBE" w:rsidRDefault="00F51EBE" w:rsidP="00F51EBE">
      <w:pPr>
        <w:pStyle w:val="ae"/>
        <w:spacing w:after="0"/>
        <w:rPr>
          <w:color w:val="353333"/>
          <w:sz w:val="24"/>
          <w:szCs w:val="24"/>
        </w:rPr>
      </w:pPr>
      <w:r>
        <w:rPr>
          <w:color w:val="353333"/>
          <w:sz w:val="24"/>
          <w:szCs w:val="24"/>
        </w:rPr>
        <w:t>Часть 1 работы посвящена истории России и истории зарубежных стран (история Средних веков), в части 2 предложены задания по истории  родного края.</w:t>
      </w:r>
    </w:p>
    <w:p w:rsidR="00F51EBE" w:rsidRDefault="00F51EBE" w:rsidP="00F51EBE">
      <w:pPr>
        <w:pStyle w:val="ae"/>
        <w:spacing w:after="0"/>
        <w:rPr>
          <w:color w:val="353333"/>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1601"/>
        <w:gridCol w:w="770"/>
        <w:gridCol w:w="710"/>
        <w:gridCol w:w="568"/>
        <w:gridCol w:w="568"/>
        <w:gridCol w:w="568"/>
        <w:gridCol w:w="568"/>
        <w:gridCol w:w="1674"/>
        <w:gridCol w:w="1193"/>
        <w:gridCol w:w="1143"/>
      </w:tblGrid>
      <w:tr w:rsidR="00F51EBE" w:rsidRPr="00BB1CC2" w:rsidTr="00F51EBE">
        <w:trPr>
          <w:trHeight w:val="698"/>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класс</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Ф.И.</w:t>
            </w:r>
            <w:proofErr w:type="gramStart"/>
            <w:r w:rsidRPr="00BB1CC2">
              <w:rPr>
                <w:rFonts w:eastAsia="Times New Roman" w:cs="Times New Roman"/>
                <w:b/>
                <w:lang w:eastAsia="en-US"/>
              </w:rPr>
              <w:t>О</w:t>
            </w:r>
            <w:proofErr w:type="gramEnd"/>
            <w:r w:rsidRPr="00BB1CC2">
              <w:rPr>
                <w:rFonts w:eastAsia="Times New Roman" w:cs="Times New Roman"/>
                <w:b/>
                <w:lang w:eastAsia="en-US"/>
              </w:rPr>
              <w:t xml:space="preserve"> учителя </w:t>
            </w:r>
          </w:p>
        </w:tc>
        <w:tc>
          <w:tcPr>
            <w:tcW w:w="132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Всего учащихся/</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Выполнили</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работу</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Успеваемость</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Качество знаний</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Средний балл</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6</w:t>
            </w:r>
            <w:proofErr w:type="gramStart"/>
            <w:r w:rsidRPr="00BB1CC2">
              <w:rPr>
                <w:rFonts w:eastAsia="Times New Roman" w:cs="Times New Roman"/>
                <w:lang w:eastAsia="en-US"/>
              </w:rPr>
              <w:t xml:space="preserve"> А</w:t>
            </w:r>
            <w:proofErr w:type="gramEnd"/>
          </w:p>
        </w:tc>
        <w:tc>
          <w:tcPr>
            <w:tcW w:w="2114" w:type="dxa"/>
            <w:vMerge w:val="restart"/>
            <w:tcBorders>
              <w:top w:val="single" w:sz="4" w:space="0" w:color="auto"/>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r w:rsidRPr="00BB1CC2">
              <w:rPr>
                <w:rFonts w:eastAsia="Times New Roman" w:cs="Times New Roman"/>
                <w:sz w:val="22"/>
                <w:szCs w:val="22"/>
                <w:lang w:eastAsia="en-US"/>
              </w:rPr>
              <w:t>Константинова  О.В.</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24</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19</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87,5</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3,9</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6</w:t>
            </w:r>
            <w:proofErr w:type="gramStart"/>
            <w:r w:rsidRPr="00BB1CC2">
              <w:rPr>
                <w:rFonts w:eastAsia="Times New Roman" w:cs="Times New Roman"/>
                <w:lang w:eastAsia="en-US"/>
              </w:rPr>
              <w:t xml:space="preserve"> Б</w:t>
            </w:r>
            <w:proofErr w:type="gramEnd"/>
          </w:p>
        </w:tc>
        <w:tc>
          <w:tcPr>
            <w:tcW w:w="2114" w:type="dxa"/>
            <w:vMerge/>
            <w:tcBorders>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8</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12</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83</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4,2</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6</w:t>
            </w:r>
            <w:proofErr w:type="gramStart"/>
            <w:r w:rsidRPr="00BB1CC2">
              <w:rPr>
                <w:rFonts w:eastAsia="Times New Roman" w:cs="Times New Roman"/>
                <w:lang w:eastAsia="en-US"/>
              </w:rPr>
              <w:t xml:space="preserve"> В</w:t>
            </w:r>
            <w:proofErr w:type="gramEnd"/>
          </w:p>
        </w:tc>
        <w:tc>
          <w:tcPr>
            <w:tcW w:w="2114" w:type="dxa"/>
            <w:vMerge/>
            <w:tcBorders>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8</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8</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70</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sidRPr="00BB1CC2">
              <w:rPr>
                <w:rFonts w:eastAsia="Times New Roman" w:cs="Times New Roman"/>
                <w:lang w:eastAsia="en-US"/>
              </w:rPr>
              <w:t>6 Г</w:t>
            </w:r>
          </w:p>
        </w:tc>
        <w:tc>
          <w:tcPr>
            <w:tcW w:w="2114" w:type="dxa"/>
            <w:vMerge/>
            <w:tcBorders>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23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9</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70</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sidRPr="00BB1CC2">
              <w:rPr>
                <w:rFonts w:eastAsia="Times New Roman" w:cs="Times New Roman"/>
                <w:lang w:eastAsia="en-US"/>
              </w:rPr>
              <w:t>4</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b/>
                <w:lang w:eastAsia="en-US"/>
              </w:rPr>
            </w:pP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b/>
                <w:lang w:eastAsia="en-US"/>
              </w:rPr>
            </w:pPr>
            <w:r w:rsidRPr="00BB1CC2">
              <w:rPr>
                <w:rFonts w:eastAsia="Times New Roman" w:cs="Times New Roman"/>
                <w:b/>
                <w:lang w:eastAsia="en-US"/>
              </w:rPr>
              <w:t>ИТОГО</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99</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94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48</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78</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w:t>
            </w:r>
          </w:p>
        </w:tc>
      </w:tr>
    </w:tbl>
    <w:p w:rsidR="00F51EBE" w:rsidRDefault="00F51EBE" w:rsidP="00F51EBE">
      <w:pPr>
        <w:pStyle w:val="ae"/>
        <w:spacing w:after="0"/>
        <w:rPr>
          <w:color w:val="353333"/>
          <w:sz w:val="24"/>
          <w:szCs w:val="24"/>
        </w:rPr>
      </w:pPr>
    </w:p>
    <w:p w:rsidR="00F51EBE" w:rsidRDefault="00F51EBE" w:rsidP="00F51EBE">
      <w:pPr>
        <w:pStyle w:val="ae"/>
        <w:spacing w:after="0"/>
        <w:rPr>
          <w:color w:val="353333"/>
          <w:sz w:val="24"/>
          <w:szCs w:val="24"/>
        </w:rPr>
      </w:pPr>
    </w:p>
    <w:tbl>
      <w:tblPr>
        <w:tblW w:w="10248"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firstRow="0" w:lastRow="0" w:firstColumn="0" w:lastColumn="0" w:noHBand="0" w:noVBand="0"/>
      </w:tblPr>
      <w:tblGrid>
        <w:gridCol w:w="123"/>
        <w:gridCol w:w="170"/>
        <w:gridCol w:w="171"/>
        <w:gridCol w:w="2787"/>
        <w:gridCol w:w="683"/>
        <w:gridCol w:w="341"/>
        <w:gridCol w:w="376"/>
        <w:gridCol w:w="377"/>
        <w:gridCol w:w="376"/>
        <w:gridCol w:w="376"/>
        <w:gridCol w:w="376"/>
        <w:gridCol w:w="377"/>
        <w:gridCol w:w="376"/>
        <w:gridCol w:w="376"/>
        <w:gridCol w:w="376"/>
        <w:gridCol w:w="377"/>
        <w:gridCol w:w="376"/>
        <w:gridCol w:w="376"/>
        <w:gridCol w:w="1458"/>
      </w:tblGrid>
      <w:tr w:rsidR="00F51EBE" w:rsidRPr="00EA6B45" w:rsidTr="00F51EBE">
        <w:trPr>
          <w:trHeight w:hRule="exact" w:val="273"/>
        </w:trPr>
        <w:tc>
          <w:tcPr>
            <w:tcW w:w="10248" w:type="dxa"/>
            <w:gridSpan w:val="19"/>
          </w:tcPr>
          <w:p w:rsidR="00F51EBE" w:rsidRPr="00EA6B45" w:rsidRDefault="00F51EBE" w:rsidP="00F51EBE">
            <w:pPr>
              <w:autoSpaceDE w:val="0"/>
              <w:autoSpaceDN w:val="0"/>
              <w:adjustRightInd w:val="0"/>
              <w:spacing w:before="29" w:line="218" w:lineRule="exact"/>
              <w:ind w:left="15"/>
              <w:rPr>
                <w:rFonts w:ascii="Arial" w:eastAsia="Times New Roman" w:hAnsi="Arial"/>
                <w:b/>
                <w:bCs/>
                <w:color w:val="000000"/>
              </w:rPr>
            </w:pPr>
            <w:r w:rsidRPr="00EA6B45">
              <w:rPr>
                <w:rFonts w:ascii="Arial" w:eastAsia="Times New Roman" w:hAnsi="Arial"/>
                <w:b/>
                <w:bCs/>
                <w:color w:val="000000"/>
              </w:rPr>
              <w:t>Выполнение заданий</w:t>
            </w:r>
            <w:r>
              <w:rPr>
                <w:rFonts w:ascii="Arial" w:eastAsia="Times New Roman" w:hAnsi="Arial"/>
                <w:b/>
                <w:bCs/>
                <w:color w:val="000000"/>
              </w:rPr>
              <w:t xml:space="preserve"> </w:t>
            </w:r>
            <w:r w:rsidRPr="00EA6B45">
              <w:rPr>
                <w:rFonts w:ascii="Arial" w:eastAsia="Times New Roman" w:hAnsi="Arial"/>
                <w:b/>
                <w:bCs/>
                <w:color w:val="000000"/>
              </w:rPr>
              <w:t xml:space="preserve"> сводная таблица по ОО (</w:t>
            </w:r>
            <w:proofErr w:type="gramStart"/>
            <w:r w:rsidRPr="00EA6B45">
              <w:rPr>
                <w:rFonts w:ascii="Arial" w:eastAsia="Times New Roman" w:hAnsi="Arial"/>
                <w:b/>
                <w:bCs/>
                <w:color w:val="000000"/>
              </w:rPr>
              <w:t>в</w:t>
            </w:r>
            <w:proofErr w:type="gramEnd"/>
            <w:r w:rsidRPr="00EA6B45">
              <w:rPr>
                <w:rFonts w:ascii="Arial" w:eastAsia="Times New Roman" w:hAnsi="Arial"/>
                <w:b/>
                <w:bCs/>
                <w:color w:val="000000"/>
              </w:rPr>
              <w:t xml:space="preserve"> % </w:t>
            </w:r>
            <w:proofErr w:type="gramStart"/>
            <w:r w:rsidRPr="00EA6B45">
              <w:rPr>
                <w:rFonts w:ascii="Arial" w:eastAsia="Times New Roman" w:hAnsi="Arial"/>
                <w:b/>
                <w:bCs/>
                <w:color w:val="000000"/>
              </w:rPr>
              <w:t>от</w:t>
            </w:r>
            <w:proofErr w:type="gramEnd"/>
            <w:r w:rsidRPr="00EA6B45">
              <w:rPr>
                <w:rFonts w:ascii="Arial" w:eastAsia="Times New Roman" w:hAnsi="Arial"/>
                <w:b/>
                <w:bCs/>
                <w:color w:val="000000"/>
              </w:rPr>
              <w:t xml:space="preserve"> числа участников)</w:t>
            </w:r>
          </w:p>
        </w:tc>
      </w:tr>
      <w:tr w:rsidR="00F51EBE" w:rsidRPr="00EA6B45" w:rsidTr="00F51EBE">
        <w:trPr>
          <w:trHeight w:hRule="exact" w:val="275"/>
        </w:trPr>
        <w:tc>
          <w:tcPr>
            <w:tcW w:w="10248" w:type="dxa"/>
            <w:gridSpan w:val="19"/>
          </w:tcPr>
          <w:p w:rsidR="00F51EBE" w:rsidRPr="00EA6B45" w:rsidRDefault="00F51EBE" w:rsidP="00F51EBE">
            <w:pPr>
              <w:autoSpaceDE w:val="0"/>
              <w:autoSpaceDN w:val="0"/>
              <w:adjustRightInd w:val="0"/>
              <w:spacing w:before="29" w:line="218" w:lineRule="exact"/>
              <w:ind w:left="15"/>
              <w:rPr>
                <w:rFonts w:ascii="Arial" w:eastAsia="Times New Roman" w:hAnsi="Arial"/>
                <w:b/>
                <w:bCs/>
                <w:color w:val="000000"/>
              </w:rPr>
            </w:pPr>
            <w:r w:rsidRPr="00EA6B45">
              <w:rPr>
                <w:rFonts w:ascii="Arial" w:eastAsia="Times New Roman" w:hAnsi="Arial"/>
                <w:color w:val="000000"/>
              </w:rPr>
              <w:t>Максимальный первичный балл: 20</w:t>
            </w:r>
          </w:p>
        </w:tc>
      </w:tr>
      <w:tr w:rsidR="00F51EBE" w:rsidRPr="00EA6B45" w:rsidTr="00F51EBE">
        <w:trPr>
          <w:gridAfter w:val="1"/>
          <w:wAfter w:w="1458" w:type="dxa"/>
          <w:trHeight w:hRule="exact" w:val="493"/>
        </w:trPr>
        <w:tc>
          <w:tcPr>
            <w:tcW w:w="3251" w:type="dxa"/>
            <w:gridSpan w:val="4"/>
            <w:vMerge w:val="restart"/>
            <w:vAlign w:val="center"/>
          </w:tcPr>
          <w:p w:rsidR="00F51EBE" w:rsidRPr="00EA6B45" w:rsidRDefault="00F51EBE" w:rsidP="00F51EBE">
            <w:pPr>
              <w:autoSpaceDE w:val="0"/>
              <w:autoSpaceDN w:val="0"/>
              <w:adjustRightInd w:val="0"/>
              <w:spacing w:before="29" w:line="218" w:lineRule="exact"/>
              <w:ind w:left="15"/>
              <w:rPr>
                <w:rFonts w:ascii="Arial" w:eastAsia="Times New Roman" w:hAnsi="Arial"/>
                <w:b/>
                <w:bCs/>
                <w:color w:val="000000"/>
              </w:rPr>
            </w:pPr>
            <w:r w:rsidRPr="00EA6B45">
              <w:rPr>
                <w:rFonts w:ascii="Arial" w:eastAsia="Times New Roman" w:hAnsi="Arial"/>
                <w:b/>
                <w:bCs/>
                <w:color w:val="000000"/>
              </w:rPr>
              <w:t>ОО</w:t>
            </w:r>
          </w:p>
        </w:tc>
        <w:tc>
          <w:tcPr>
            <w:tcW w:w="683" w:type="dxa"/>
            <w:vMerge w:val="restart"/>
            <w:vAlign w:val="center"/>
          </w:tcPr>
          <w:p w:rsidR="00F51EBE" w:rsidRPr="00EA6B45" w:rsidRDefault="00F51EBE" w:rsidP="00F51EBE">
            <w:pPr>
              <w:autoSpaceDE w:val="0"/>
              <w:autoSpaceDN w:val="0"/>
              <w:adjustRightInd w:val="0"/>
              <w:spacing w:before="29" w:line="199" w:lineRule="exact"/>
              <w:ind w:left="15"/>
              <w:jc w:val="center"/>
              <w:rPr>
                <w:rFonts w:ascii="Arial" w:eastAsia="Times New Roman" w:hAnsi="Arial"/>
                <w:b/>
                <w:bCs/>
                <w:color w:val="000000"/>
                <w:sz w:val="18"/>
                <w:szCs w:val="18"/>
              </w:rPr>
            </w:pPr>
            <w:r w:rsidRPr="00EA6B45">
              <w:rPr>
                <w:rFonts w:ascii="Arial" w:eastAsia="Times New Roman" w:hAnsi="Arial"/>
                <w:b/>
                <w:bCs/>
                <w:color w:val="000000"/>
                <w:sz w:val="18"/>
                <w:szCs w:val="18"/>
              </w:rPr>
              <w:t>Кол-во уч.</w:t>
            </w:r>
          </w:p>
        </w:tc>
        <w:tc>
          <w:tcPr>
            <w:tcW w:w="341" w:type="dxa"/>
          </w:tcPr>
          <w:p w:rsidR="00F51EBE" w:rsidRPr="00EA6B45" w:rsidRDefault="00F51EBE" w:rsidP="00F51EBE">
            <w:pPr>
              <w:autoSpaceDE w:val="0"/>
              <w:autoSpaceDN w:val="0"/>
              <w:adjustRightInd w:val="0"/>
              <w:spacing w:line="240" w:lineRule="atLeast"/>
              <w:jc w:val="center"/>
              <w:rPr>
                <w:rFonts w:ascii="Tahoma" w:eastAsia="Times New Roman" w:hAnsi="Tahoma" w:cs="Tahoma"/>
              </w:rPr>
            </w:pPr>
            <w:r>
              <w:rPr>
                <w:rFonts w:ascii="Tahoma" w:eastAsia="Times New Roman" w:hAnsi="Tahoma" w:cs="Tahoma"/>
                <w:noProof/>
                <w:lang w:eastAsia="ru-RU" w:bidi="ar-SA"/>
              </w:rPr>
              <w:drawing>
                <wp:inline distT="0" distB="0" distL="0" distR="0" wp14:anchorId="08F1339C" wp14:editId="2855ACFB">
                  <wp:extent cx="219075" cy="3143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314325"/>
                          </a:xfrm>
                          <a:prstGeom prst="rect">
                            <a:avLst/>
                          </a:prstGeom>
                          <a:noFill/>
                          <a:ln>
                            <a:noFill/>
                          </a:ln>
                        </pic:spPr>
                      </pic:pic>
                    </a:graphicData>
                  </a:graphic>
                </wp:inline>
              </w:drawing>
            </w:r>
          </w:p>
        </w:tc>
        <w:tc>
          <w:tcPr>
            <w:tcW w:w="376"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1</w:t>
            </w:r>
          </w:p>
        </w:tc>
        <w:tc>
          <w:tcPr>
            <w:tcW w:w="377"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2</w:t>
            </w:r>
          </w:p>
        </w:tc>
        <w:tc>
          <w:tcPr>
            <w:tcW w:w="376"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3</w:t>
            </w:r>
          </w:p>
        </w:tc>
        <w:tc>
          <w:tcPr>
            <w:tcW w:w="376"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4</w:t>
            </w:r>
          </w:p>
        </w:tc>
        <w:tc>
          <w:tcPr>
            <w:tcW w:w="376"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5</w:t>
            </w:r>
          </w:p>
        </w:tc>
        <w:tc>
          <w:tcPr>
            <w:tcW w:w="377"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6(1)</w:t>
            </w:r>
          </w:p>
        </w:tc>
        <w:tc>
          <w:tcPr>
            <w:tcW w:w="376"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6(2)</w:t>
            </w:r>
          </w:p>
        </w:tc>
        <w:tc>
          <w:tcPr>
            <w:tcW w:w="376"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7</w:t>
            </w:r>
          </w:p>
        </w:tc>
        <w:tc>
          <w:tcPr>
            <w:tcW w:w="376"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8</w:t>
            </w:r>
          </w:p>
        </w:tc>
        <w:tc>
          <w:tcPr>
            <w:tcW w:w="377"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9</w:t>
            </w:r>
          </w:p>
        </w:tc>
        <w:tc>
          <w:tcPr>
            <w:tcW w:w="376"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10(1)</w:t>
            </w:r>
          </w:p>
        </w:tc>
        <w:tc>
          <w:tcPr>
            <w:tcW w:w="376" w:type="dxa"/>
            <w:vAlign w:val="center"/>
          </w:tcPr>
          <w:p w:rsidR="00F51EBE" w:rsidRPr="00EA6B45"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EA6B45">
              <w:rPr>
                <w:rFonts w:ascii="Arial" w:eastAsia="Times New Roman" w:hAnsi="Arial"/>
                <w:b/>
                <w:bCs/>
                <w:color w:val="000000"/>
                <w:sz w:val="14"/>
                <w:szCs w:val="14"/>
              </w:rPr>
              <w:t>10(2)</w:t>
            </w:r>
          </w:p>
        </w:tc>
      </w:tr>
      <w:tr w:rsidR="00F51EBE" w:rsidRPr="00EA6B45" w:rsidTr="00F51EBE">
        <w:trPr>
          <w:gridAfter w:val="1"/>
          <w:wAfter w:w="1458" w:type="dxa"/>
          <w:trHeight w:hRule="exact" w:val="274"/>
        </w:trPr>
        <w:tc>
          <w:tcPr>
            <w:tcW w:w="3251" w:type="dxa"/>
            <w:gridSpan w:val="4"/>
            <w:vMerge/>
          </w:tcPr>
          <w:p w:rsidR="00F51EBE" w:rsidRPr="00EA6B45" w:rsidRDefault="00F51EBE" w:rsidP="00F51EBE">
            <w:pPr>
              <w:autoSpaceDE w:val="0"/>
              <w:autoSpaceDN w:val="0"/>
              <w:adjustRightInd w:val="0"/>
              <w:rPr>
                <w:rFonts w:ascii="Tahoma" w:eastAsia="Times New Roman" w:hAnsi="Tahoma" w:cs="Tahoma"/>
                <w:sz w:val="18"/>
                <w:szCs w:val="18"/>
              </w:rPr>
            </w:pPr>
          </w:p>
        </w:tc>
        <w:tc>
          <w:tcPr>
            <w:tcW w:w="683" w:type="dxa"/>
            <w:vMerge/>
          </w:tcPr>
          <w:p w:rsidR="00F51EBE" w:rsidRPr="00EA6B45" w:rsidRDefault="00F51EBE" w:rsidP="00F51EBE">
            <w:pPr>
              <w:autoSpaceDE w:val="0"/>
              <w:autoSpaceDN w:val="0"/>
              <w:adjustRightInd w:val="0"/>
              <w:rPr>
                <w:rFonts w:ascii="Tahoma" w:eastAsia="Times New Roman" w:hAnsi="Tahoma" w:cs="Tahoma"/>
                <w:sz w:val="18"/>
                <w:szCs w:val="18"/>
              </w:rPr>
            </w:pPr>
          </w:p>
        </w:tc>
        <w:tc>
          <w:tcPr>
            <w:tcW w:w="341" w:type="dxa"/>
          </w:tcPr>
          <w:p w:rsidR="00F51EBE" w:rsidRPr="00EA6B45" w:rsidRDefault="00F51EBE" w:rsidP="00F51EBE">
            <w:pPr>
              <w:autoSpaceDE w:val="0"/>
              <w:autoSpaceDN w:val="0"/>
              <w:adjustRightInd w:val="0"/>
              <w:spacing w:before="29" w:line="123" w:lineRule="exact"/>
              <w:ind w:left="15"/>
              <w:jc w:val="center"/>
              <w:rPr>
                <w:rFonts w:ascii="Arial" w:eastAsia="Times New Roman" w:hAnsi="Arial"/>
                <w:color w:val="000000"/>
                <w:sz w:val="10"/>
                <w:szCs w:val="10"/>
              </w:rPr>
            </w:pPr>
            <w:r w:rsidRPr="00EA6B45">
              <w:rPr>
                <w:rFonts w:ascii="Arial" w:eastAsia="Times New Roman" w:hAnsi="Arial"/>
                <w:color w:val="000000"/>
                <w:sz w:val="10"/>
                <w:szCs w:val="10"/>
              </w:rPr>
              <w:t>Макс</w:t>
            </w:r>
            <w:r w:rsidRPr="00EA6B45">
              <w:rPr>
                <w:rFonts w:ascii="Arial" w:eastAsia="Times New Roman" w:hAnsi="Arial"/>
                <w:color w:val="000000"/>
                <w:sz w:val="10"/>
                <w:szCs w:val="10"/>
              </w:rPr>
              <w:br/>
              <w:t>балл</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2</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1</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3</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3</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1</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1</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2</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2</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1</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1</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1</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2</w:t>
            </w:r>
          </w:p>
        </w:tc>
      </w:tr>
      <w:tr w:rsidR="00F51EBE" w:rsidRPr="00EA6B45" w:rsidTr="00F51EBE">
        <w:trPr>
          <w:gridAfter w:val="1"/>
          <w:wAfter w:w="1458" w:type="dxa"/>
          <w:trHeight w:hRule="exact" w:val="55"/>
        </w:trPr>
        <w:tc>
          <w:tcPr>
            <w:tcW w:w="8790" w:type="dxa"/>
            <w:gridSpan w:val="18"/>
          </w:tcPr>
          <w:p w:rsidR="00F51EBE" w:rsidRPr="00EA6B45"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r>
      <w:tr w:rsidR="00F51EBE" w:rsidRPr="00EA6B45" w:rsidTr="00F51EBE">
        <w:trPr>
          <w:gridAfter w:val="1"/>
          <w:wAfter w:w="1458" w:type="dxa"/>
          <w:trHeight w:hRule="exact" w:val="274"/>
        </w:trPr>
        <w:tc>
          <w:tcPr>
            <w:tcW w:w="3251" w:type="dxa"/>
            <w:gridSpan w:val="4"/>
          </w:tcPr>
          <w:p w:rsidR="00F51EBE" w:rsidRPr="00EA6B45" w:rsidRDefault="00F51EBE" w:rsidP="00F51EBE">
            <w:pPr>
              <w:autoSpaceDE w:val="0"/>
              <w:autoSpaceDN w:val="0"/>
              <w:adjustRightInd w:val="0"/>
              <w:spacing w:before="29" w:line="218" w:lineRule="exact"/>
              <w:ind w:left="15"/>
              <w:rPr>
                <w:rFonts w:ascii="Arial" w:eastAsia="Times New Roman" w:hAnsi="Arial"/>
                <w:b/>
                <w:bCs/>
                <w:color w:val="000000"/>
              </w:rPr>
            </w:pPr>
            <w:r w:rsidRPr="00EA6B45">
              <w:rPr>
                <w:rFonts w:ascii="Arial" w:eastAsia="Times New Roman" w:hAnsi="Arial"/>
                <w:b/>
                <w:bCs/>
                <w:color w:val="000000"/>
              </w:rPr>
              <w:t>Вся выборка</w:t>
            </w:r>
          </w:p>
        </w:tc>
        <w:tc>
          <w:tcPr>
            <w:tcW w:w="683" w:type="dxa"/>
            <w:vAlign w:val="center"/>
          </w:tcPr>
          <w:p w:rsidR="00F51EBE" w:rsidRPr="00EA6B45" w:rsidRDefault="00F51EBE" w:rsidP="00F51EBE">
            <w:pPr>
              <w:autoSpaceDE w:val="0"/>
              <w:autoSpaceDN w:val="0"/>
              <w:adjustRightInd w:val="0"/>
              <w:spacing w:before="29" w:line="180" w:lineRule="exact"/>
              <w:ind w:left="15"/>
              <w:rPr>
                <w:rFonts w:ascii="Arial" w:eastAsia="Times New Roman" w:hAnsi="Arial"/>
                <w:b/>
                <w:bCs/>
                <w:color w:val="000000"/>
                <w:sz w:val="16"/>
                <w:szCs w:val="16"/>
              </w:rPr>
            </w:pPr>
            <w:r w:rsidRPr="00EA6B45">
              <w:rPr>
                <w:rFonts w:ascii="Arial" w:eastAsia="Times New Roman" w:hAnsi="Arial"/>
                <w:b/>
                <w:bCs/>
                <w:color w:val="000000"/>
                <w:sz w:val="16"/>
                <w:szCs w:val="16"/>
              </w:rPr>
              <w:t>722365</w:t>
            </w:r>
          </w:p>
        </w:tc>
        <w:tc>
          <w:tcPr>
            <w:tcW w:w="341" w:type="dxa"/>
          </w:tcPr>
          <w:p w:rsidR="00F51EBE" w:rsidRPr="00EA6B45" w:rsidRDefault="00F51EBE" w:rsidP="00F51EBE">
            <w:pPr>
              <w:autoSpaceDE w:val="0"/>
              <w:autoSpaceDN w:val="0"/>
              <w:adjustRightInd w:val="0"/>
              <w:spacing w:before="29" w:line="180" w:lineRule="exact"/>
              <w:ind w:left="15"/>
              <w:rPr>
                <w:rFonts w:ascii="Arial" w:eastAsia="Times New Roman" w:hAnsi="Arial"/>
                <w:color w:val="000000"/>
              </w:rPr>
            </w:pP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66</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72</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46</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42</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67</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58</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32</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30</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88</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67</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77</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52</w:t>
            </w:r>
          </w:p>
        </w:tc>
      </w:tr>
      <w:tr w:rsidR="00F51EBE" w:rsidRPr="00EA6B45" w:rsidTr="00F51EBE">
        <w:trPr>
          <w:gridAfter w:val="1"/>
          <w:wAfter w:w="1458" w:type="dxa"/>
          <w:trHeight w:hRule="exact" w:val="274"/>
        </w:trPr>
        <w:tc>
          <w:tcPr>
            <w:tcW w:w="123" w:type="dxa"/>
            <w:vMerge w:val="restart"/>
          </w:tcPr>
          <w:p w:rsidR="00F51EBE" w:rsidRPr="00EA6B45"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3128" w:type="dxa"/>
            <w:gridSpan w:val="3"/>
          </w:tcPr>
          <w:p w:rsidR="00F51EBE" w:rsidRPr="00EA6B45" w:rsidRDefault="00F51EBE" w:rsidP="00F51EBE">
            <w:pPr>
              <w:autoSpaceDE w:val="0"/>
              <w:autoSpaceDN w:val="0"/>
              <w:adjustRightInd w:val="0"/>
              <w:spacing w:before="29" w:line="218" w:lineRule="exact"/>
              <w:ind w:left="15"/>
              <w:rPr>
                <w:rFonts w:ascii="Arial" w:eastAsia="Times New Roman" w:hAnsi="Arial"/>
                <w:b/>
                <w:bCs/>
                <w:color w:val="000000"/>
              </w:rPr>
            </w:pPr>
            <w:r w:rsidRPr="00EA6B45">
              <w:rPr>
                <w:rFonts w:ascii="Arial" w:eastAsia="Times New Roman" w:hAnsi="Arial"/>
                <w:b/>
                <w:bCs/>
                <w:color w:val="000000"/>
              </w:rPr>
              <w:t>Республика Татарстан</w:t>
            </w:r>
          </w:p>
        </w:tc>
        <w:tc>
          <w:tcPr>
            <w:tcW w:w="683" w:type="dxa"/>
            <w:vAlign w:val="center"/>
          </w:tcPr>
          <w:p w:rsidR="00F51EBE" w:rsidRPr="00EA6B45" w:rsidRDefault="00F51EBE" w:rsidP="00F51EBE">
            <w:pPr>
              <w:autoSpaceDE w:val="0"/>
              <w:autoSpaceDN w:val="0"/>
              <w:adjustRightInd w:val="0"/>
              <w:spacing w:before="29" w:line="218" w:lineRule="exact"/>
              <w:ind w:left="15"/>
              <w:rPr>
                <w:rFonts w:ascii="Arial" w:eastAsia="Times New Roman" w:hAnsi="Arial"/>
                <w:b/>
                <w:bCs/>
                <w:color w:val="000000"/>
              </w:rPr>
            </w:pPr>
            <w:r w:rsidRPr="00EA6B45">
              <w:rPr>
                <w:rFonts w:ascii="Arial" w:eastAsia="Times New Roman" w:hAnsi="Arial"/>
                <w:b/>
                <w:bCs/>
                <w:color w:val="000000"/>
              </w:rPr>
              <w:t>10146</w:t>
            </w:r>
          </w:p>
        </w:tc>
        <w:tc>
          <w:tcPr>
            <w:tcW w:w="341" w:type="dxa"/>
          </w:tcPr>
          <w:p w:rsidR="00F51EBE" w:rsidRPr="00EA6B45"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75</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79</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54</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49</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64</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65</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37</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34</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91</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75</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83</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56</w:t>
            </w:r>
          </w:p>
        </w:tc>
      </w:tr>
      <w:tr w:rsidR="00F51EBE" w:rsidRPr="00EA6B45" w:rsidTr="00F51EBE">
        <w:trPr>
          <w:gridAfter w:val="1"/>
          <w:wAfter w:w="1458" w:type="dxa"/>
          <w:trHeight w:hRule="exact" w:val="274"/>
        </w:trPr>
        <w:tc>
          <w:tcPr>
            <w:tcW w:w="123" w:type="dxa"/>
            <w:vMerge/>
          </w:tcPr>
          <w:p w:rsidR="00F51EBE" w:rsidRPr="00EA6B45" w:rsidRDefault="00F51EBE" w:rsidP="00F51EBE">
            <w:pPr>
              <w:autoSpaceDE w:val="0"/>
              <w:autoSpaceDN w:val="0"/>
              <w:adjustRightInd w:val="0"/>
              <w:rPr>
                <w:rFonts w:ascii="Tahoma" w:eastAsia="Times New Roman" w:hAnsi="Tahoma" w:cs="Tahoma"/>
                <w:sz w:val="18"/>
                <w:szCs w:val="18"/>
              </w:rPr>
            </w:pPr>
          </w:p>
        </w:tc>
        <w:tc>
          <w:tcPr>
            <w:tcW w:w="170" w:type="dxa"/>
            <w:vMerge w:val="restart"/>
          </w:tcPr>
          <w:p w:rsidR="00F51EBE" w:rsidRPr="00EA6B45"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2958" w:type="dxa"/>
            <w:gridSpan w:val="2"/>
          </w:tcPr>
          <w:p w:rsidR="00F51EBE" w:rsidRPr="00EA6B45" w:rsidRDefault="00F51EBE" w:rsidP="00F51EBE">
            <w:pPr>
              <w:autoSpaceDE w:val="0"/>
              <w:autoSpaceDN w:val="0"/>
              <w:adjustRightInd w:val="0"/>
              <w:spacing w:before="29" w:line="218" w:lineRule="exact"/>
              <w:ind w:left="15"/>
              <w:rPr>
                <w:rFonts w:ascii="Arial" w:eastAsia="Times New Roman" w:hAnsi="Arial"/>
                <w:b/>
                <w:bCs/>
                <w:color w:val="000000"/>
              </w:rPr>
            </w:pPr>
            <w:r w:rsidRPr="00EA6B45">
              <w:rPr>
                <w:rFonts w:ascii="Arial" w:eastAsia="Times New Roman" w:hAnsi="Arial"/>
                <w:b/>
                <w:bCs/>
                <w:color w:val="000000"/>
              </w:rPr>
              <w:t>город Набережные Челны</w:t>
            </w:r>
          </w:p>
        </w:tc>
        <w:tc>
          <w:tcPr>
            <w:tcW w:w="683" w:type="dxa"/>
            <w:vAlign w:val="center"/>
          </w:tcPr>
          <w:p w:rsidR="00F51EBE" w:rsidRPr="00EA6B45" w:rsidRDefault="00F51EBE" w:rsidP="00F51EBE">
            <w:pPr>
              <w:autoSpaceDE w:val="0"/>
              <w:autoSpaceDN w:val="0"/>
              <w:adjustRightInd w:val="0"/>
              <w:spacing w:before="29" w:line="218" w:lineRule="exact"/>
              <w:ind w:left="15"/>
              <w:rPr>
                <w:rFonts w:ascii="Arial" w:eastAsia="Times New Roman" w:hAnsi="Arial"/>
                <w:b/>
                <w:bCs/>
                <w:color w:val="000000"/>
              </w:rPr>
            </w:pPr>
            <w:r w:rsidRPr="00EA6B45">
              <w:rPr>
                <w:rFonts w:ascii="Arial" w:eastAsia="Times New Roman" w:hAnsi="Arial"/>
                <w:b/>
                <w:bCs/>
                <w:color w:val="000000"/>
              </w:rPr>
              <w:t>1255</w:t>
            </w:r>
          </w:p>
        </w:tc>
        <w:tc>
          <w:tcPr>
            <w:tcW w:w="341" w:type="dxa"/>
          </w:tcPr>
          <w:p w:rsidR="00F51EBE" w:rsidRPr="00EA6B45"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71</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76</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53</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51</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60</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62</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34</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32</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91</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72</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80</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EA6B45">
              <w:rPr>
                <w:rFonts w:ascii="Arial" w:eastAsia="Times New Roman" w:hAnsi="Arial"/>
                <w:b/>
                <w:bCs/>
                <w:color w:val="000000"/>
                <w:sz w:val="16"/>
                <w:szCs w:val="16"/>
              </w:rPr>
              <w:t>52</w:t>
            </w:r>
          </w:p>
        </w:tc>
      </w:tr>
      <w:tr w:rsidR="00F51EBE" w:rsidRPr="00EA6B45" w:rsidTr="00F51EBE">
        <w:trPr>
          <w:gridAfter w:val="1"/>
          <w:wAfter w:w="1458" w:type="dxa"/>
          <w:trHeight w:hRule="exact" w:val="384"/>
        </w:trPr>
        <w:tc>
          <w:tcPr>
            <w:tcW w:w="123" w:type="dxa"/>
            <w:vMerge/>
          </w:tcPr>
          <w:p w:rsidR="00F51EBE" w:rsidRPr="00EA6B45" w:rsidRDefault="00F51EBE" w:rsidP="00F51EBE">
            <w:pPr>
              <w:autoSpaceDE w:val="0"/>
              <w:autoSpaceDN w:val="0"/>
              <w:adjustRightInd w:val="0"/>
              <w:rPr>
                <w:rFonts w:ascii="Tahoma" w:eastAsia="Times New Roman" w:hAnsi="Tahoma" w:cs="Tahoma"/>
              </w:rPr>
            </w:pPr>
          </w:p>
        </w:tc>
        <w:tc>
          <w:tcPr>
            <w:tcW w:w="170" w:type="dxa"/>
            <w:vMerge/>
          </w:tcPr>
          <w:p w:rsidR="00F51EBE" w:rsidRPr="00EA6B45" w:rsidRDefault="00F51EBE" w:rsidP="00F51EBE">
            <w:pPr>
              <w:autoSpaceDE w:val="0"/>
              <w:autoSpaceDN w:val="0"/>
              <w:adjustRightInd w:val="0"/>
              <w:rPr>
                <w:rFonts w:ascii="Tahoma" w:eastAsia="Times New Roman" w:hAnsi="Tahoma" w:cs="Tahoma"/>
              </w:rPr>
            </w:pPr>
          </w:p>
        </w:tc>
        <w:tc>
          <w:tcPr>
            <w:tcW w:w="171" w:type="dxa"/>
          </w:tcPr>
          <w:p w:rsidR="00F51EBE" w:rsidRPr="00EA6B45"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2787" w:type="dxa"/>
            <w:vAlign w:val="center"/>
          </w:tcPr>
          <w:p w:rsidR="00F51EBE" w:rsidRPr="00EA6B45" w:rsidRDefault="00F51EBE" w:rsidP="00F51EBE">
            <w:pPr>
              <w:autoSpaceDE w:val="0"/>
              <w:autoSpaceDN w:val="0"/>
              <w:adjustRightInd w:val="0"/>
              <w:spacing w:before="29" w:line="199" w:lineRule="exact"/>
              <w:ind w:left="15"/>
              <w:rPr>
                <w:rFonts w:ascii="Arial" w:eastAsia="Times New Roman" w:hAnsi="Arial"/>
                <w:color w:val="000000"/>
                <w:sz w:val="18"/>
                <w:szCs w:val="18"/>
              </w:rPr>
            </w:pPr>
            <w:r w:rsidRPr="00EA6B45">
              <w:rPr>
                <w:rFonts w:ascii="Arial" w:eastAsia="Times New Roman" w:hAnsi="Arial"/>
                <w:color w:val="000000"/>
                <w:sz w:val="18"/>
                <w:szCs w:val="18"/>
              </w:rPr>
              <w:t>МАОУ "КШ № 49"</w:t>
            </w:r>
          </w:p>
        </w:tc>
        <w:tc>
          <w:tcPr>
            <w:tcW w:w="683" w:type="dxa"/>
            <w:vAlign w:val="center"/>
          </w:tcPr>
          <w:p w:rsidR="00F51EBE" w:rsidRPr="00EA6B45" w:rsidRDefault="00F51EBE" w:rsidP="00F51EBE">
            <w:pPr>
              <w:autoSpaceDE w:val="0"/>
              <w:autoSpaceDN w:val="0"/>
              <w:adjustRightInd w:val="0"/>
              <w:spacing w:before="29" w:line="218" w:lineRule="exact"/>
              <w:ind w:left="15"/>
              <w:rPr>
                <w:rFonts w:ascii="Arial" w:eastAsia="Times New Roman" w:hAnsi="Arial"/>
                <w:color w:val="000000"/>
              </w:rPr>
            </w:pPr>
            <w:r w:rsidRPr="00EA6B45">
              <w:rPr>
                <w:rFonts w:ascii="Arial" w:eastAsia="Times New Roman" w:hAnsi="Arial"/>
                <w:color w:val="000000"/>
              </w:rPr>
              <w:t>94</w:t>
            </w:r>
          </w:p>
        </w:tc>
        <w:tc>
          <w:tcPr>
            <w:tcW w:w="341" w:type="dxa"/>
          </w:tcPr>
          <w:p w:rsidR="00F51EBE" w:rsidRPr="00EA6B45"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82</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100</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82</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67</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67</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66</w:t>
            </w:r>
          </w:p>
        </w:tc>
        <w:tc>
          <w:tcPr>
            <w:tcW w:w="376" w:type="dxa"/>
            <w:shd w:val="clear" w:color="auto" w:fill="FFFF00"/>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35</w:t>
            </w:r>
          </w:p>
        </w:tc>
        <w:tc>
          <w:tcPr>
            <w:tcW w:w="376" w:type="dxa"/>
            <w:shd w:val="clear" w:color="auto" w:fill="FFFF00"/>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30</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98</w:t>
            </w:r>
          </w:p>
        </w:tc>
        <w:tc>
          <w:tcPr>
            <w:tcW w:w="377"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97</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78</w:t>
            </w:r>
          </w:p>
        </w:tc>
        <w:tc>
          <w:tcPr>
            <w:tcW w:w="376" w:type="dxa"/>
            <w:vAlign w:val="center"/>
          </w:tcPr>
          <w:p w:rsidR="00F51EBE" w:rsidRPr="00EA6B45"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EA6B45">
              <w:rPr>
                <w:rFonts w:ascii="Arial" w:eastAsia="Times New Roman" w:hAnsi="Arial"/>
                <w:color w:val="000000"/>
                <w:sz w:val="16"/>
                <w:szCs w:val="16"/>
              </w:rPr>
              <w:t>59</w:t>
            </w:r>
          </w:p>
        </w:tc>
      </w:tr>
    </w:tbl>
    <w:p w:rsidR="00F51EBE" w:rsidRDefault="00F51EBE" w:rsidP="00F51EBE">
      <w:pPr>
        <w:pStyle w:val="ae"/>
        <w:spacing w:after="0"/>
        <w:rPr>
          <w:color w:val="353333"/>
          <w:sz w:val="24"/>
          <w:szCs w:val="24"/>
        </w:rPr>
      </w:pPr>
    </w:p>
    <w:p w:rsidR="00F51EBE" w:rsidRDefault="00F51EBE" w:rsidP="00F51EBE">
      <w:pPr>
        <w:pStyle w:val="ae"/>
        <w:spacing w:after="0"/>
        <w:rPr>
          <w:color w:val="353333"/>
          <w:sz w:val="24"/>
          <w:szCs w:val="24"/>
        </w:rPr>
      </w:pPr>
      <w:r>
        <w:rPr>
          <w:color w:val="353333"/>
          <w:sz w:val="24"/>
          <w:szCs w:val="24"/>
        </w:rPr>
        <w:t>В целом учащиеся 6 классов справились с заданиями ВПР, при 100% успеваемости, качество знаний составило 78%, трудность взвали задания 6(2), и 7.</w:t>
      </w:r>
    </w:p>
    <w:p w:rsidR="00F51EBE" w:rsidRPr="00BB1CC2" w:rsidRDefault="00F51EBE" w:rsidP="00F51EBE">
      <w:pPr>
        <w:rPr>
          <w:rFonts w:eastAsia="Times New Roman" w:cs="Times New Roman"/>
          <w:color w:val="000000"/>
        </w:rPr>
      </w:pPr>
      <w:r w:rsidRPr="00BB1CC2">
        <w:rPr>
          <w:rFonts w:eastAsia="Times New Roman" w:cs="Times New Roman"/>
          <w:b/>
          <w:bCs/>
          <w:color w:val="000000"/>
        </w:rPr>
        <w:t>Рекомендации:</w:t>
      </w:r>
    </w:p>
    <w:p w:rsidR="00F51EBE" w:rsidRPr="00BB1CC2" w:rsidRDefault="00F51EBE" w:rsidP="00F51EBE">
      <w:pPr>
        <w:rPr>
          <w:rFonts w:eastAsia="Times New Roman" w:cs="Times New Roman"/>
          <w:color w:val="000000"/>
        </w:rPr>
      </w:pPr>
      <w:r w:rsidRPr="00BB1CC2">
        <w:rPr>
          <w:rFonts w:eastAsia="Times New Roman" w:cs="Times New Roman"/>
          <w:color w:val="000000"/>
        </w:rPr>
        <w:t xml:space="preserve">1.Продолжить формирование умений и навыков определять исторические термины и давать им </w:t>
      </w:r>
      <w:r w:rsidRPr="00BB1CC2">
        <w:rPr>
          <w:rFonts w:eastAsia="Times New Roman" w:cs="Times New Roman"/>
          <w:color w:val="000000"/>
        </w:rPr>
        <w:lastRenderedPageBreak/>
        <w:t>исчерпывающие, точные определения.</w:t>
      </w:r>
    </w:p>
    <w:p w:rsidR="00F51EBE" w:rsidRPr="00BB1CC2" w:rsidRDefault="00F51EBE" w:rsidP="00F51EBE">
      <w:pPr>
        <w:rPr>
          <w:rFonts w:eastAsia="Times New Roman" w:cs="Times New Roman"/>
          <w:color w:val="000000"/>
        </w:rPr>
      </w:pPr>
      <w:r w:rsidRPr="00BB1CC2">
        <w:rPr>
          <w:rFonts w:eastAsia="Times New Roman" w:cs="Times New Roman"/>
          <w:color w:val="000000"/>
        </w:rPr>
        <w:t>2.Способствовать формированию умений выделять главное в тексте, составлять грамотный письменный ответ на вопрос.</w:t>
      </w:r>
    </w:p>
    <w:p w:rsidR="00F51EBE" w:rsidRPr="00BB1CC2" w:rsidRDefault="00F51EBE" w:rsidP="00F51EBE">
      <w:pPr>
        <w:rPr>
          <w:rFonts w:eastAsia="Times New Roman" w:cs="Times New Roman"/>
          <w:color w:val="000000"/>
        </w:rPr>
      </w:pPr>
      <w:r w:rsidRPr="00BB1CC2">
        <w:rPr>
          <w:rFonts w:eastAsia="Times New Roman" w:cs="Times New Roman"/>
          <w:color w:val="000000"/>
        </w:rPr>
        <w:t>3.Чаще давать учащимся письменные задания развернутого характера (например, что положительного вы можете отметить в личности Дмитрия Донского).</w:t>
      </w:r>
    </w:p>
    <w:p w:rsidR="00F51EBE" w:rsidRPr="00BB1CC2" w:rsidRDefault="00F51EBE" w:rsidP="00F51EBE">
      <w:pPr>
        <w:rPr>
          <w:rFonts w:eastAsia="Times New Roman" w:cs="Times New Roman"/>
          <w:color w:val="000000"/>
        </w:rPr>
      </w:pPr>
      <w:r w:rsidRPr="00BB1CC2">
        <w:rPr>
          <w:rFonts w:eastAsia="Times New Roman" w:cs="Times New Roman"/>
          <w:color w:val="000000"/>
        </w:rPr>
        <w:t>4.Продолжить работу по развитию умений работать с учебным материалом.</w:t>
      </w:r>
    </w:p>
    <w:p w:rsidR="00F51EBE" w:rsidRPr="00BB1CC2" w:rsidRDefault="00F51EBE" w:rsidP="00F51EBE">
      <w:pPr>
        <w:rPr>
          <w:rFonts w:eastAsia="Times New Roman" w:cs="Times New Roman"/>
          <w:color w:val="000000"/>
        </w:rPr>
      </w:pPr>
      <w:r w:rsidRPr="00BB1CC2">
        <w:rPr>
          <w:rFonts w:eastAsia="Times New Roman" w:cs="Times New Roman"/>
          <w:color w:val="000000"/>
        </w:rPr>
        <w:t xml:space="preserve">5.Нацелить учащихся на запоминание исторических терминов, дат, персоналий. Здесь помогут разнообразные внеурочные мероприятия: викторины, ребусы, кроссворды, интерактивные игры, </w:t>
      </w:r>
      <w:proofErr w:type="spellStart"/>
      <w:r w:rsidRPr="00BB1CC2">
        <w:rPr>
          <w:rFonts w:eastAsia="Times New Roman" w:cs="Times New Roman"/>
          <w:color w:val="000000"/>
        </w:rPr>
        <w:t>синквейны</w:t>
      </w:r>
      <w:proofErr w:type="spellEnd"/>
      <w:r w:rsidRPr="00BB1CC2">
        <w:rPr>
          <w:rFonts w:eastAsia="Times New Roman" w:cs="Times New Roman"/>
          <w:color w:val="000000"/>
        </w:rPr>
        <w:t>.</w:t>
      </w:r>
    </w:p>
    <w:p w:rsidR="00F51EBE" w:rsidRPr="00BB1CC2" w:rsidRDefault="00F51EBE" w:rsidP="00F51EBE">
      <w:pPr>
        <w:rPr>
          <w:rFonts w:eastAsia="Times New Roman" w:cs="Times New Roman"/>
          <w:color w:val="000000"/>
        </w:rPr>
      </w:pPr>
      <w:r w:rsidRPr="00BB1CC2">
        <w:rPr>
          <w:rFonts w:eastAsia="Times New Roman" w:cs="Times New Roman"/>
          <w:color w:val="000000"/>
        </w:rPr>
        <w:t>6. Использовать на уроках чаще тестовый материал с повышенным уровнем сложности с целью развития навыков и умений работать с тестовыми заданиями.</w:t>
      </w:r>
    </w:p>
    <w:p w:rsidR="00F51EBE" w:rsidRPr="00BB1CC2" w:rsidRDefault="00F51EBE" w:rsidP="00F51EBE">
      <w:pPr>
        <w:rPr>
          <w:rFonts w:eastAsia="Times New Roman" w:cs="Times New Roman"/>
          <w:color w:val="000000"/>
        </w:rPr>
      </w:pPr>
      <w:r w:rsidRPr="00BB1CC2">
        <w:rPr>
          <w:rFonts w:eastAsia="Times New Roman" w:cs="Times New Roman"/>
          <w:color w:val="000000"/>
        </w:rPr>
        <w:t>7. Больше уделять время на работу с иллюстративным материалом и историческими картами.</w:t>
      </w:r>
    </w:p>
    <w:p w:rsidR="00F51EBE" w:rsidRPr="00BB1CC2" w:rsidRDefault="00F51EBE" w:rsidP="00F51EBE">
      <w:pPr>
        <w:pStyle w:val="ae"/>
        <w:spacing w:after="0"/>
        <w:rPr>
          <w:color w:val="353333"/>
          <w:sz w:val="24"/>
          <w:szCs w:val="24"/>
        </w:rPr>
      </w:pPr>
    </w:p>
    <w:p w:rsidR="00F51EBE" w:rsidRDefault="00F51EBE" w:rsidP="00F51EBE">
      <w:pPr>
        <w:pStyle w:val="ae"/>
        <w:spacing w:after="0"/>
        <w:rPr>
          <w:color w:val="353333"/>
          <w:sz w:val="24"/>
          <w:szCs w:val="24"/>
        </w:rPr>
      </w:pPr>
    </w:p>
    <w:p w:rsidR="00F51EBE" w:rsidRDefault="00F51EBE" w:rsidP="00F51EBE">
      <w:pPr>
        <w:jc w:val="center"/>
        <w:rPr>
          <w:rFonts w:cs="Times New Roman"/>
          <w:b/>
        </w:rPr>
      </w:pPr>
      <w:r>
        <w:rPr>
          <w:rFonts w:cs="Times New Roman"/>
          <w:b/>
        </w:rPr>
        <w:t>Анализ работ  по математике   в  6</w:t>
      </w:r>
      <w:proofErr w:type="gramStart"/>
      <w:r>
        <w:rPr>
          <w:rFonts w:cs="Times New Roman"/>
          <w:b/>
        </w:rPr>
        <w:t xml:space="preserve"> В</w:t>
      </w:r>
      <w:proofErr w:type="gramEnd"/>
      <w:r>
        <w:rPr>
          <w:rFonts w:cs="Times New Roman"/>
          <w:b/>
        </w:rPr>
        <w:t xml:space="preserve">  классе.</w:t>
      </w:r>
    </w:p>
    <w:p w:rsidR="00F51EBE" w:rsidRPr="008A53D2" w:rsidRDefault="00F51EBE" w:rsidP="00F51EBE">
      <w:pPr>
        <w:spacing w:line="276" w:lineRule="auto"/>
        <w:ind w:firstLine="720"/>
        <w:jc w:val="both"/>
        <w:rPr>
          <w:rFonts w:cs="Times New Roman"/>
          <w:lang w:eastAsia="en-US"/>
        </w:rPr>
      </w:pPr>
      <w:r w:rsidRPr="008A53D2">
        <w:rPr>
          <w:rFonts w:cs="Times New Roman"/>
          <w:lang w:eastAsia="en-US"/>
        </w:rPr>
        <w:t xml:space="preserve">Назначение ВПР по математике – оценить уровень общеобразовательной подготовки </w:t>
      </w:r>
      <w:proofErr w:type="gramStart"/>
      <w:r w:rsidRPr="008A53D2">
        <w:rPr>
          <w:rFonts w:cs="Times New Roman"/>
          <w:lang w:eastAsia="en-US"/>
        </w:rPr>
        <w:t>обучающихся</w:t>
      </w:r>
      <w:proofErr w:type="gramEnd"/>
      <w:r w:rsidRPr="008A53D2">
        <w:rPr>
          <w:rFonts w:cs="Times New Roman"/>
          <w:lang w:eastAsia="en-US"/>
        </w:rPr>
        <w:t xml:space="preserve"> 6 класса в соответствии с требованиями ФГОС. ВПР позволяют осуществить диагностику достижения предметных и </w:t>
      </w:r>
      <w:proofErr w:type="spellStart"/>
      <w:r w:rsidRPr="008A53D2">
        <w:rPr>
          <w:rFonts w:cs="Times New Roman"/>
          <w:lang w:eastAsia="en-US"/>
        </w:rPr>
        <w:t>метапредметных</w:t>
      </w:r>
      <w:proofErr w:type="spellEnd"/>
      <w:r w:rsidRPr="008A53D2">
        <w:rPr>
          <w:rFonts w:cs="Times New Roman"/>
          <w:lang w:eastAsia="en-US"/>
        </w:rPr>
        <w:t xml:space="preserve"> результатов, в том числе уровня </w:t>
      </w:r>
      <w:proofErr w:type="spellStart"/>
      <w:r w:rsidRPr="008A53D2">
        <w:rPr>
          <w:rFonts w:cs="Times New Roman"/>
          <w:lang w:eastAsia="en-US"/>
        </w:rPr>
        <w:t>сформированности</w:t>
      </w:r>
      <w:proofErr w:type="spellEnd"/>
      <w:r w:rsidRPr="008A53D2">
        <w:rPr>
          <w:rFonts w:cs="Times New Roman"/>
          <w:lang w:eastAsia="en-US"/>
        </w:rPr>
        <w:t xml:space="preserve"> универсальных учебных действий  и овладения </w:t>
      </w:r>
      <w:proofErr w:type="spellStart"/>
      <w:r w:rsidRPr="008A53D2">
        <w:rPr>
          <w:rFonts w:cs="Times New Roman"/>
          <w:lang w:eastAsia="en-US"/>
        </w:rPr>
        <w:t>межпредметными</w:t>
      </w:r>
      <w:proofErr w:type="spellEnd"/>
      <w:r w:rsidRPr="008A53D2">
        <w:rPr>
          <w:rFonts w:cs="Times New Roman"/>
          <w:lang w:eastAsia="en-US"/>
        </w:rPr>
        <w:t xml:space="preserve"> понятиями.</w:t>
      </w:r>
      <w:r>
        <w:rPr>
          <w:rFonts w:cs="Times New Roman"/>
          <w:lang w:eastAsia="en-US"/>
        </w:rPr>
        <w:t xml:space="preserve"> </w:t>
      </w:r>
      <w:r w:rsidRPr="008A53D2">
        <w:rPr>
          <w:rFonts w:cs="Times New Roman"/>
          <w:lang w:eastAsia="en-US"/>
        </w:rPr>
        <w:t>На выполнение работы было отведено  60 минут.</w:t>
      </w:r>
    </w:p>
    <w:p w:rsidR="00F51EBE" w:rsidRPr="008A53D2" w:rsidRDefault="00F51EBE" w:rsidP="00F51EBE">
      <w:pPr>
        <w:spacing w:line="276" w:lineRule="auto"/>
        <w:rPr>
          <w:rFonts w:cs="Times New Roman"/>
          <w:u w:val="single"/>
          <w:lang w:eastAsia="en-US"/>
        </w:rPr>
      </w:pPr>
      <w:r w:rsidRPr="008A53D2">
        <w:rPr>
          <w:rFonts w:cs="Times New Roman"/>
          <w:u w:val="single"/>
          <w:lang w:eastAsia="en-US"/>
        </w:rPr>
        <w:t>Структура варианта проверочной работы.</w:t>
      </w:r>
    </w:p>
    <w:p w:rsidR="00F51EBE" w:rsidRPr="008A53D2" w:rsidRDefault="00F51EBE" w:rsidP="00F51EBE">
      <w:pPr>
        <w:spacing w:line="276" w:lineRule="auto"/>
        <w:rPr>
          <w:rFonts w:cs="Times New Roman"/>
          <w:lang w:eastAsia="en-US"/>
        </w:rPr>
      </w:pPr>
      <w:r w:rsidRPr="008A53D2">
        <w:rPr>
          <w:rFonts w:cs="Times New Roman"/>
          <w:lang w:eastAsia="en-US"/>
        </w:rPr>
        <w:t xml:space="preserve">Работа содержит 13 заданий.  В заданиях 1–8, 10 необходимо записать только ответ. </w:t>
      </w:r>
    </w:p>
    <w:p w:rsidR="00F51EBE" w:rsidRPr="008A53D2" w:rsidRDefault="00F51EBE" w:rsidP="00F51EBE">
      <w:pPr>
        <w:spacing w:line="276" w:lineRule="auto"/>
        <w:rPr>
          <w:rFonts w:cs="Times New Roman"/>
          <w:sz w:val="28"/>
          <w:szCs w:val="28"/>
          <w:lang w:eastAsia="en-US"/>
        </w:rPr>
      </w:pPr>
      <w:r w:rsidRPr="008A53D2">
        <w:rPr>
          <w:rFonts w:cs="Times New Roman"/>
          <w:lang w:eastAsia="en-US"/>
        </w:rPr>
        <w:t>В задании 12 нужно изобразить рисунок или требуемые элементы рисунка.</w:t>
      </w:r>
      <w:r>
        <w:rPr>
          <w:rFonts w:cs="Times New Roman"/>
          <w:lang w:eastAsia="en-US"/>
        </w:rPr>
        <w:t xml:space="preserve"> </w:t>
      </w:r>
      <w:r w:rsidRPr="008A53D2">
        <w:rPr>
          <w:rFonts w:cs="Times New Roman"/>
          <w:lang w:eastAsia="en-US"/>
        </w:rPr>
        <w:t xml:space="preserve"> В заданиях 9, 11, 13 требуется записать решение и ответ</w:t>
      </w:r>
      <w:r w:rsidRPr="008A53D2">
        <w:rPr>
          <w:rFonts w:cs="Times New Roman"/>
          <w:sz w:val="28"/>
          <w:szCs w:val="28"/>
          <w:lang w:eastAsia="en-US"/>
        </w:rPr>
        <w:t>.</w:t>
      </w:r>
    </w:p>
    <w:p w:rsidR="00F51EBE" w:rsidRDefault="00F51EBE" w:rsidP="00F51EBE">
      <w:pPr>
        <w:pStyle w:val="ae"/>
        <w:spacing w:after="0"/>
        <w:rPr>
          <w:color w:val="353333"/>
          <w:sz w:val="24"/>
          <w:szCs w:val="24"/>
        </w:rPr>
      </w:pPr>
    </w:p>
    <w:p w:rsidR="00F51EBE" w:rsidRDefault="00F51EBE" w:rsidP="00F51EBE">
      <w:pPr>
        <w:pStyle w:val="ae"/>
        <w:spacing w:after="0"/>
        <w:rPr>
          <w:color w:val="353333"/>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1460"/>
        <w:gridCol w:w="782"/>
        <w:gridCol w:w="721"/>
        <w:gridCol w:w="576"/>
        <w:gridCol w:w="576"/>
        <w:gridCol w:w="576"/>
        <w:gridCol w:w="576"/>
        <w:gridCol w:w="1706"/>
        <w:gridCol w:w="1215"/>
        <w:gridCol w:w="1163"/>
      </w:tblGrid>
      <w:tr w:rsidR="00F51EBE" w:rsidRPr="00BB1CC2" w:rsidTr="00F51EBE">
        <w:trPr>
          <w:trHeight w:val="698"/>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класс</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Ф.И.</w:t>
            </w:r>
            <w:proofErr w:type="gramStart"/>
            <w:r w:rsidRPr="00BB1CC2">
              <w:rPr>
                <w:rFonts w:eastAsia="Times New Roman" w:cs="Times New Roman"/>
                <w:b/>
                <w:lang w:eastAsia="en-US"/>
              </w:rPr>
              <w:t>О</w:t>
            </w:r>
            <w:proofErr w:type="gramEnd"/>
            <w:r w:rsidRPr="00BB1CC2">
              <w:rPr>
                <w:rFonts w:eastAsia="Times New Roman" w:cs="Times New Roman"/>
                <w:b/>
                <w:lang w:eastAsia="en-US"/>
              </w:rPr>
              <w:t xml:space="preserve"> учителя </w:t>
            </w:r>
          </w:p>
        </w:tc>
        <w:tc>
          <w:tcPr>
            <w:tcW w:w="132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Всего учащихся/</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Выполнили</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работу</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Успеваемость</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Качество знаний</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Средний балл</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Pr>
                <w:rFonts w:eastAsia="Times New Roman" w:cs="Times New Roman"/>
                <w:lang w:eastAsia="en-US"/>
              </w:rPr>
              <w:t>6</w:t>
            </w:r>
            <w:proofErr w:type="gramStart"/>
            <w:r>
              <w:rPr>
                <w:rFonts w:eastAsia="Times New Roman" w:cs="Times New Roman"/>
                <w:lang w:eastAsia="en-US"/>
              </w:rPr>
              <w:t xml:space="preserve"> В</w:t>
            </w:r>
            <w:proofErr w:type="gramEnd"/>
          </w:p>
        </w:tc>
        <w:tc>
          <w:tcPr>
            <w:tcW w:w="2114" w:type="dxa"/>
            <w:tcBorders>
              <w:top w:val="single" w:sz="4" w:space="0" w:color="auto"/>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r>
              <w:rPr>
                <w:rFonts w:eastAsia="Times New Roman" w:cs="Times New Roman"/>
                <w:sz w:val="22"/>
                <w:szCs w:val="22"/>
                <w:lang w:eastAsia="en-US"/>
              </w:rPr>
              <w:t>Селиванова В.М.</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23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11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8</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1</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96</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61</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3,7</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b/>
                <w:lang w:eastAsia="en-US"/>
              </w:rPr>
            </w:pP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b/>
                <w:lang w:eastAsia="en-US"/>
              </w:rPr>
            </w:pPr>
            <w:r w:rsidRPr="00BB1CC2">
              <w:rPr>
                <w:rFonts w:eastAsia="Times New Roman" w:cs="Times New Roman"/>
                <w:b/>
                <w:lang w:eastAsia="en-US"/>
              </w:rPr>
              <w:t>ИТОГО</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23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11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8</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1</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96</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61</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3,7</w:t>
            </w:r>
          </w:p>
        </w:tc>
      </w:tr>
    </w:tbl>
    <w:p w:rsidR="00F51EBE" w:rsidRDefault="00F51EBE" w:rsidP="00F51EBE">
      <w:pPr>
        <w:pStyle w:val="ae"/>
        <w:spacing w:after="0"/>
        <w:rPr>
          <w:color w:val="353333"/>
          <w:sz w:val="24"/>
          <w:szCs w:val="24"/>
        </w:rPr>
      </w:pPr>
    </w:p>
    <w:p w:rsidR="00F51EBE" w:rsidRDefault="00F51EBE" w:rsidP="00F51EBE">
      <w:pPr>
        <w:pStyle w:val="ae"/>
        <w:spacing w:after="0"/>
        <w:rPr>
          <w:color w:val="353333"/>
          <w:sz w:val="24"/>
          <w:szCs w:val="24"/>
        </w:rPr>
      </w:pPr>
    </w:p>
    <w:p w:rsidR="00F51EBE" w:rsidRDefault="00F51EBE" w:rsidP="00F51EBE">
      <w:pPr>
        <w:pStyle w:val="ae"/>
        <w:spacing w:after="0"/>
        <w:rPr>
          <w:color w:val="353333"/>
          <w:sz w:val="24"/>
          <w:szCs w:val="24"/>
        </w:rPr>
      </w:pPr>
    </w:p>
    <w:tbl>
      <w:tblPr>
        <w:tblW w:w="10248" w:type="dxa"/>
        <w:tblInd w:w="15" w:type="dxa"/>
        <w:tblLayout w:type="fixed"/>
        <w:tblCellMar>
          <w:left w:w="15" w:type="dxa"/>
          <w:right w:w="15" w:type="dxa"/>
        </w:tblCellMar>
        <w:tblLook w:val="0000" w:firstRow="0" w:lastRow="0" w:firstColumn="0" w:lastColumn="0" w:noHBand="0" w:noVBand="0"/>
      </w:tblPr>
      <w:tblGrid>
        <w:gridCol w:w="123"/>
        <w:gridCol w:w="170"/>
        <w:gridCol w:w="171"/>
        <w:gridCol w:w="2787"/>
        <w:gridCol w:w="683"/>
        <w:gridCol w:w="341"/>
        <w:gridCol w:w="376"/>
        <w:gridCol w:w="377"/>
        <w:gridCol w:w="376"/>
        <w:gridCol w:w="376"/>
        <w:gridCol w:w="376"/>
        <w:gridCol w:w="377"/>
        <w:gridCol w:w="376"/>
        <w:gridCol w:w="376"/>
        <w:gridCol w:w="376"/>
        <w:gridCol w:w="377"/>
        <w:gridCol w:w="376"/>
        <w:gridCol w:w="376"/>
        <w:gridCol w:w="376"/>
        <w:gridCol w:w="1082"/>
      </w:tblGrid>
      <w:tr w:rsidR="00F51EBE" w:rsidRPr="008A53D2" w:rsidTr="00F51EBE">
        <w:trPr>
          <w:trHeight w:hRule="exact" w:val="273"/>
        </w:trPr>
        <w:tc>
          <w:tcPr>
            <w:tcW w:w="10248" w:type="dxa"/>
            <w:gridSpan w:val="20"/>
            <w:tcBorders>
              <w:top w:val="nil"/>
              <w:left w:val="nil"/>
              <w:bottom w:val="nil"/>
              <w:right w:val="nil"/>
            </w:tcBorders>
          </w:tcPr>
          <w:p w:rsidR="00F51EBE" w:rsidRPr="008A53D2" w:rsidRDefault="00F51EBE" w:rsidP="00F51EBE">
            <w:pPr>
              <w:autoSpaceDE w:val="0"/>
              <w:autoSpaceDN w:val="0"/>
              <w:adjustRightInd w:val="0"/>
              <w:spacing w:before="29" w:line="218" w:lineRule="exact"/>
              <w:ind w:left="15"/>
              <w:rPr>
                <w:rFonts w:ascii="Arial" w:eastAsia="Times New Roman" w:hAnsi="Arial"/>
                <w:b/>
                <w:bCs/>
                <w:color w:val="000000"/>
              </w:rPr>
            </w:pPr>
            <w:r w:rsidRPr="008A53D2">
              <w:rPr>
                <w:rFonts w:ascii="Arial" w:eastAsia="Times New Roman" w:hAnsi="Arial"/>
                <w:b/>
                <w:bCs/>
                <w:color w:val="000000"/>
              </w:rPr>
              <w:t>Выполнение заданий</w:t>
            </w:r>
            <w:r>
              <w:rPr>
                <w:rFonts w:ascii="Arial" w:eastAsia="Times New Roman" w:hAnsi="Arial"/>
                <w:b/>
                <w:bCs/>
                <w:color w:val="000000"/>
              </w:rPr>
              <w:t xml:space="preserve"> </w:t>
            </w:r>
            <w:r w:rsidRPr="008A53D2">
              <w:rPr>
                <w:rFonts w:ascii="Arial" w:eastAsia="Times New Roman" w:hAnsi="Arial"/>
                <w:b/>
                <w:bCs/>
                <w:color w:val="000000"/>
              </w:rPr>
              <w:t>сводная таблица по ОО (</w:t>
            </w:r>
            <w:proofErr w:type="gramStart"/>
            <w:r w:rsidRPr="008A53D2">
              <w:rPr>
                <w:rFonts w:ascii="Arial" w:eastAsia="Times New Roman" w:hAnsi="Arial"/>
                <w:b/>
                <w:bCs/>
                <w:color w:val="000000"/>
              </w:rPr>
              <w:t>в</w:t>
            </w:r>
            <w:proofErr w:type="gramEnd"/>
            <w:r w:rsidRPr="008A53D2">
              <w:rPr>
                <w:rFonts w:ascii="Arial" w:eastAsia="Times New Roman" w:hAnsi="Arial"/>
                <w:b/>
                <w:bCs/>
                <w:color w:val="000000"/>
              </w:rPr>
              <w:t xml:space="preserve"> % </w:t>
            </w:r>
            <w:proofErr w:type="gramStart"/>
            <w:r w:rsidRPr="008A53D2">
              <w:rPr>
                <w:rFonts w:ascii="Arial" w:eastAsia="Times New Roman" w:hAnsi="Arial"/>
                <w:b/>
                <w:bCs/>
                <w:color w:val="000000"/>
              </w:rPr>
              <w:t>от</w:t>
            </w:r>
            <w:proofErr w:type="gramEnd"/>
            <w:r w:rsidRPr="008A53D2">
              <w:rPr>
                <w:rFonts w:ascii="Arial" w:eastAsia="Times New Roman" w:hAnsi="Arial"/>
                <w:b/>
                <w:bCs/>
                <w:color w:val="000000"/>
              </w:rPr>
              <w:t xml:space="preserve"> числа участников)</w:t>
            </w:r>
          </w:p>
        </w:tc>
      </w:tr>
      <w:tr w:rsidR="00F51EBE" w:rsidRPr="008A53D2" w:rsidTr="00F51EBE">
        <w:trPr>
          <w:trHeight w:hRule="exact" w:val="275"/>
        </w:trPr>
        <w:tc>
          <w:tcPr>
            <w:tcW w:w="10248" w:type="dxa"/>
            <w:gridSpan w:val="20"/>
            <w:tcBorders>
              <w:top w:val="nil"/>
              <w:left w:val="nil"/>
              <w:bottom w:val="nil"/>
              <w:right w:val="nil"/>
            </w:tcBorders>
          </w:tcPr>
          <w:p w:rsidR="00F51EBE" w:rsidRPr="008A53D2" w:rsidRDefault="00F51EBE" w:rsidP="00F51EBE">
            <w:pPr>
              <w:autoSpaceDE w:val="0"/>
              <w:autoSpaceDN w:val="0"/>
              <w:adjustRightInd w:val="0"/>
              <w:spacing w:before="29" w:line="218" w:lineRule="exact"/>
              <w:ind w:left="15"/>
              <w:rPr>
                <w:rFonts w:ascii="Arial" w:eastAsia="Times New Roman" w:hAnsi="Arial"/>
                <w:b/>
                <w:bCs/>
                <w:color w:val="000000"/>
              </w:rPr>
            </w:pPr>
            <w:r w:rsidRPr="008A53D2">
              <w:rPr>
                <w:rFonts w:ascii="Arial" w:eastAsia="Times New Roman" w:hAnsi="Arial"/>
                <w:color w:val="000000"/>
              </w:rPr>
              <w:t>Максимальный первичный балл: 16</w:t>
            </w:r>
          </w:p>
        </w:tc>
      </w:tr>
      <w:tr w:rsidR="00F51EBE" w:rsidRPr="008A53D2" w:rsidTr="00F51EBE">
        <w:trPr>
          <w:gridAfter w:val="1"/>
          <w:wAfter w:w="1082" w:type="dxa"/>
          <w:trHeight w:hRule="exact" w:val="493"/>
        </w:trPr>
        <w:tc>
          <w:tcPr>
            <w:tcW w:w="3251" w:type="dxa"/>
            <w:gridSpan w:val="4"/>
            <w:vMerge w:val="restart"/>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218" w:lineRule="exact"/>
              <w:ind w:left="15"/>
              <w:rPr>
                <w:rFonts w:ascii="Arial" w:eastAsia="Times New Roman" w:hAnsi="Arial"/>
                <w:b/>
                <w:bCs/>
                <w:color w:val="000000"/>
              </w:rPr>
            </w:pPr>
            <w:r w:rsidRPr="008A53D2">
              <w:rPr>
                <w:rFonts w:ascii="Arial" w:eastAsia="Times New Roman" w:hAnsi="Arial"/>
                <w:b/>
                <w:bCs/>
                <w:color w:val="000000"/>
              </w:rPr>
              <w:t>ОО</w:t>
            </w:r>
          </w:p>
        </w:tc>
        <w:tc>
          <w:tcPr>
            <w:tcW w:w="683" w:type="dxa"/>
            <w:vMerge w:val="restart"/>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99" w:lineRule="exact"/>
              <w:ind w:left="15"/>
              <w:jc w:val="center"/>
              <w:rPr>
                <w:rFonts w:ascii="Arial" w:eastAsia="Times New Roman" w:hAnsi="Arial"/>
                <w:b/>
                <w:bCs/>
                <w:color w:val="000000"/>
                <w:sz w:val="18"/>
                <w:szCs w:val="18"/>
              </w:rPr>
            </w:pPr>
            <w:r w:rsidRPr="008A53D2">
              <w:rPr>
                <w:rFonts w:ascii="Arial" w:eastAsia="Times New Roman" w:hAnsi="Arial"/>
                <w:b/>
                <w:bCs/>
                <w:color w:val="000000"/>
                <w:sz w:val="18"/>
                <w:szCs w:val="18"/>
              </w:rPr>
              <w:t>Кол-во уч.</w:t>
            </w:r>
          </w:p>
        </w:tc>
        <w:tc>
          <w:tcPr>
            <w:tcW w:w="341" w:type="dxa"/>
            <w:tcBorders>
              <w:top w:val="single" w:sz="8" w:space="0" w:color="000000"/>
              <w:left w:val="single" w:sz="8" w:space="0" w:color="000000"/>
              <w:bottom w:val="single" w:sz="8" w:space="0" w:color="000000"/>
              <w:right w:val="single" w:sz="8" w:space="0" w:color="000000"/>
            </w:tcBorders>
          </w:tcPr>
          <w:p w:rsidR="00F51EBE" w:rsidRPr="008A53D2" w:rsidRDefault="00F51EBE" w:rsidP="00F51EBE">
            <w:pPr>
              <w:autoSpaceDE w:val="0"/>
              <w:autoSpaceDN w:val="0"/>
              <w:adjustRightInd w:val="0"/>
              <w:spacing w:line="240" w:lineRule="atLeast"/>
              <w:jc w:val="center"/>
              <w:rPr>
                <w:rFonts w:ascii="Tahoma" w:eastAsia="Times New Roman" w:hAnsi="Tahoma" w:cs="Tahoma"/>
              </w:rPr>
            </w:pPr>
            <w:r>
              <w:rPr>
                <w:rFonts w:ascii="Tahoma" w:eastAsia="Times New Roman" w:hAnsi="Tahoma" w:cs="Tahoma"/>
                <w:noProof/>
                <w:lang w:eastAsia="ru-RU" w:bidi="ar-SA"/>
              </w:rPr>
              <w:drawing>
                <wp:inline distT="0" distB="0" distL="0" distR="0" wp14:anchorId="79D9F3B2" wp14:editId="3966DDB0">
                  <wp:extent cx="219075" cy="3143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314325"/>
                          </a:xfrm>
                          <a:prstGeom prst="rect">
                            <a:avLst/>
                          </a:prstGeom>
                          <a:noFill/>
                          <a:ln>
                            <a:noFill/>
                          </a:ln>
                        </pic:spPr>
                      </pic:pic>
                    </a:graphicData>
                  </a:graphic>
                </wp:inline>
              </w:drawing>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9</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10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11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12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line="133" w:lineRule="exact"/>
              <w:jc w:val="center"/>
              <w:rPr>
                <w:rFonts w:ascii="Arial" w:eastAsia="Times New Roman" w:hAnsi="Arial"/>
                <w:b/>
                <w:bCs/>
                <w:color w:val="000000"/>
                <w:sz w:val="14"/>
                <w:szCs w:val="14"/>
              </w:rPr>
            </w:pPr>
            <w:r w:rsidRPr="008A53D2">
              <w:rPr>
                <w:rFonts w:ascii="Arial" w:eastAsia="Times New Roman" w:hAnsi="Arial"/>
                <w:b/>
                <w:bCs/>
                <w:color w:val="000000"/>
                <w:sz w:val="14"/>
                <w:szCs w:val="14"/>
              </w:rPr>
              <w:t>13</w:t>
            </w:r>
          </w:p>
        </w:tc>
      </w:tr>
      <w:tr w:rsidR="00F51EBE" w:rsidRPr="008A53D2" w:rsidTr="00F51EBE">
        <w:trPr>
          <w:gridAfter w:val="1"/>
          <w:wAfter w:w="1082" w:type="dxa"/>
          <w:trHeight w:hRule="exact" w:val="274"/>
        </w:trPr>
        <w:tc>
          <w:tcPr>
            <w:tcW w:w="3251" w:type="dxa"/>
            <w:gridSpan w:val="4"/>
            <w:vMerge/>
            <w:tcBorders>
              <w:top w:val="single" w:sz="8" w:space="0" w:color="000000"/>
              <w:left w:val="single" w:sz="8" w:space="0" w:color="000000"/>
              <w:bottom w:val="single" w:sz="8" w:space="0" w:color="000000"/>
              <w:right w:val="single" w:sz="8" w:space="0" w:color="000000"/>
            </w:tcBorders>
          </w:tcPr>
          <w:p w:rsidR="00F51EBE" w:rsidRPr="008A53D2" w:rsidRDefault="00F51EBE" w:rsidP="00F51EBE">
            <w:pPr>
              <w:autoSpaceDE w:val="0"/>
              <w:autoSpaceDN w:val="0"/>
              <w:adjustRightInd w:val="0"/>
              <w:rPr>
                <w:rFonts w:ascii="Tahoma" w:eastAsia="Times New Roman" w:hAnsi="Tahoma" w:cs="Tahoma"/>
                <w:sz w:val="18"/>
                <w:szCs w:val="18"/>
              </w:rPr>
            </w:pPr>
          </w:p>
        </w:tc>
        <w:tc>
          <w:tcPr>
            <w:tcW w:w="683" w:type="dxa"/>
            <w:vMerge/>
            <w:tcBorders>
              <w:top w:val="single" w:sz="8" w:space="0" w:color="000000"/>
              <w:left w:val="single" w:sz="8" w:space="0" w:color="000000"/>
              <w:bottom w:val="single" w:sz="8" w:space="0" w:color="000000"/>
              <w:right w:val="single" w:sz="8" w:space="0" w:color="000000"/>
            </w:tcBorders>
          </w:tcPr>
          <w:p w:rsidR="00F51EBE" w:rsidRPr="008A53D2" w:rsidRDefault="00F51EBE" w:rsidP="00F51EBE">
            <w:pPr>
              <w:autoSpaceDE w:val="0"/>
              <w:autoSpaceDN w:val="0"/>
              <w:adjustRightInd w:val="0"/>
              <w:rPr>
                <w:rFonts w:ascii="Tahoma" w:eastAsia="Times New Roman" w:hAnsi="Tahoma" w:cs="Tahoma"/>
                <w:sz w:val="18"/>
                <w:szCs w:val="18"/>
              </w:rPr>
            </w:pPr>
          </w:p>
        </w:tc>
        <w:tc>
          <w:tcPr>
            <w:tcW w:w="341" w:type="dxa"/>
            <w:tcBorders>
              <w:top w:val="single" w:sz="8" w:space="0" w:color="000000"/>
              <w:left w:val="single" w:sz="8" w:space="0" w:color="000000"/>
              <w:bottom w:val="single" w:sz="8" w:space="0" w:color="000000"/>
              <w:right w:val="single" w:sz="8" w:space="0" w:color="000000"/>
            </w:tcBorders>
          </w:tcPr>
          <w:p w:rsidR="00F51EBE" w:rsidRPr="008A53D2" w:rsidRDefault="00F51EBE" w:rsidP="00F51EBE">
            <w:pPr>
              <w:autoSpaceDE w:val="0"/>
              <w:autoSpaceDN w:val="0"/>
              <w:adjustRightInd w:val="0"/>
              <w:spacing w:before="29" w:line="123" w:lineRule="exact"/>
              <w:ind w:left="15"/>
              <w:jc w:val="center"/>
              <w:rPr>
                <w:rFonts w:ascii="Arial" w:eastAsia="Times New Roman" w:hAnsi="Arial"/>
                <w:color w:val="000000"/>
                <w:sz w:val="10"/>
                <w:szCs w:val="10"/>
              </w:rPr>
            </w:pPr>
            <w:r w:rsidRPr="008A53D2">
              <w:rPr>
                <w:rFonts w:ascii="Arial" w:eastAsia="Times New Roman" w:hAnsi="Arial"/>
                <w:color w:val="000000"/>
                <w:sz w:val="10"/>
                <w:szCs w:val="10"/>
              </w:rPr>
              <w:t>Макс</w:t>
            </w:r>
            <w:r w:rsidRPr="008A53D2">
              <w:rPr>
                <w:rFonts w:ascii="Arial" w:eastAsia="Times New Roman" w:hAnsi="Arial"/>
                <w:color w:val="000000"/>
                <w:sz w:val="10"/>
                <w:szCs w:val="10"/>
              </w:rPr>
              <w:br/>
              <w:t>балл</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2</w:t>
            </w:r>
          </w:p>
        </w:tc>
      </w:tr>
      <w:tr w:rsidR="00F51EBE" w:rsidRPr="008A53D2" w:rsidTr="00F51EBE">
        <w:trPr>
          <w:gridAfter w:val="1"/>
          <w:wAfter w:w="1082" w:type="dxa"/>
          <w:trHeight w:hRule="exact" w:val="55"/>
        </w:trPr>
        <w:tc>
          <w:tcPr>
            <w:tcW w:w="9166" w:type="dxa"/>
            <w:gridSpan w:val="19"/>
            <w:tcBorders>
              <w:top w:val="nil"/>
              <w:left w:val="nil"/>
              <w:bottom w:val="nil"/>
              <w:right w:val="nil"/>
            </w:tcBorders>
          </w:tcPr>
          <w:p w:rsidR="00F51EBE" w:rsidRPr="008A53D2"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r>
      <w:tr w:rsidR="00F51EBE" w:rsidRPr="008A53D2" w:rsidTr="00F51EBE">
        <w:trPr>
          <w:gridAfter w:val="1"/>
          <w:wAfter w:w="1082" w:type="dxa"/>
          <w:trHeight w:hRule="exact" w:val="274"/>
        </w:trPr>
        <w:tc>
          <w:tcPr>
            <w:tcW w:w="3251" w:type="dxa"/>
            <w:gridSpan w:val="4"/>
            <w:tcBorders>
              <w:top w:val="single" w:sz="8" w:space="0" w:color="000000"/>
              <w:left w:val="single" w:sz="8" w:space="0" w:color="000000"/>
              <w:bottom w:val="single" w:sz="8" w:space="0" w:color="000000"/>
              <w:right w:val="single" w:sz="8" w:space="0" w:color="000000"/>
            </w:tcBorders>
          </w:tcPr>
          <w:p w:rsidR="00F51EBE" w:rsidRPr="008A53D2" w:rsidRDefault="00F51EBE" w:rsidP="00F51EBE">
            <w:pPr>
              <w:autoSpaceDE w:val="0"/>
              <w:autoSpaceDN w:val="0"/>
              <w:adjustRightInd w:val="0"/>
              <w:spacing w:before="29" w:line="218" w:lineRule="exact"/>
              <w:ind w:left="15"/>
              <w:rPr>
                <w:rFonts w:ascii="Arial" w:eastAsia="Times New Roman" w:hAnsi="Arial"/>
                <w:b/>
                <w:bCs/>
                <w:color w:val="000000"/>
              </w:rPr>
            </w:pPr>
            <w:r w:rsidRPr="008A53D2">
              <w:rPr>
                <w:rFonts w:ascii="Arial" w:eastAsia="Times New Roman" w:hAnsi="Arial"/>
                <w:b/>
                <w:bCs/>
                <w:color w:val="000000"/>
              </w:rPr>
              <w:t>Вся выборка</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rPr>
                <w:rFonts w:ascii="Arial" w:eastAsia="Times New Roman" w:hAnsi="Arial"/>
                <w:b/>
                <w:bCs/>
                <w:color w:val="000000"/>
                <w:sz w:val="16"/>
                <w:szCs w:val="16"/>
              </w:rPr>
            </w:pPr>
            <w:r w:rsidRPr="008A53D2">
              <w:rPr>
                <w:rFonts w:ascii="Arial" w:eastAsia="Times New Roman" w:hAnsi="Arial"/>
                <w:b/>
                <w:bCs/>
                <w:color w:val="000000"/>
                <w:sz w:val="16"/>
                <w:szCs w:val="16"/>
              </w:rPr>
              <w:t>990665</w:t>
            </w:r>
          </w:p>
        </w:tc>
        <w:tc>
          <w:tcPr>
            <w:tcW w:w="341" w:type="dxa"/>
            <w:tcBorders>
              <w:top w:val="single" w:sz="8" w:space="0" w:color="000000"/>
              <w:left w:val="single" w:sz="8" w:space="0" w:color="000000"/>
              <w:bottom w:val="single" w:sz="8" w:space="0" w:color="000000"/>
              <w:right w:val="single" w:sz="8" w:space="0" w:color="000000"/>
            </w:tcBorders>
          </w:tcPr>
          <w:p w:rsidR="00F51EBE" w:rsidRPr="008A53D2" w:rsidRDefault="00F51EBE" w:rsidP="00F51EBE">
            <w:pPr>
              <w:autoSpaceDE w:val="0"/>
              <w:autoSpaceDN w:val="0"/>
              <w:adjustRightInd w:val="0"/>
              <w:spacing w:before="29" w:line="180" w:lineRule="exact"/>
              <w:ind w:left="15"/>
              <w:rPr>
                <w:rFonts w:ascii="Arial" w:eastAsia="Times New Roman" w:hAnsi="Arial"/>
                <w:color w:val="00000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78</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72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32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64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87</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82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48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76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39</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64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28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56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22</w:t>
            </w:r>
          </w:p>
        </w:tc>
      </w:tr>
      <w:tr w:rsidR="00F51EBE" w:rsidRPr="008A53D2" w:rsidTr="00F51EBE">
        <w:trPr>
          <w:gridAfter w:val="1"/>
          <w:wAfter w:w="1082" w:type="dxa"/>
          <w:trHeight w:hRule="exact" w:val="274"/>
        </w:trPr>
        <w:tc>
          <w:tcPr>
            <w:tcW w:w="123" w:type="dxa"/>
            <w:vMerge w:val="restart"/>
            <w:tcBorders>
              <w:top w:val="nil"/>
              <w:left w:val="nil"/>
              <w:bottom w:val="nil"/>
              <w:right w:val="nil"/>
            </w:tcBorders>
          </w:tcPr>
          <w:p w:rsidR="00F51EBE" w:rsidRPr="008A53D2"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3128" w:type="dxa"/>
            <w:gridSpan w:val="3"/>
            <w:tcBorders>
              <w:top w:val="single" w:sz="8" w:space="0" w:color="000000"/>
              <w:left w:val="single" w:sz="8" w:space="0" w:color="000000"/>
              <w:bottom w:val="single" w:sz="8" w:space="0" w:color="000000"/>
              <w:right w:val="single" w:sz="8" w:space="0" w:color="000000"/>
            </w:tcBorders>
          </w:tcPr>
          <w:p w:rsidR="00F51EBE" w:rsidRPr="008A53D2" w:rsidRDefault="00F51EBE" w:rsidP="00F51EBE">
            <w:pPr>
              <w:autoSpaceDE w:val="0"/>
              <w:autoSpaceDN w:val="0"/>
              <w:adjustRightInd w:val="0"/>
              <w:spacing w:before="29" w:line="218" w:lineRule="exact"/>
              <w:ind w:left="15"/>
              <w:rPr>
                <w:rFonts w:ascii="Arial" w:eastAsia="Times New Roman" w:hAnsi="Arial"/>
                <w:b/>
                <w:bCs/>
                <w:color w:val="000000"/>
              </w:rPr>
            </w:pPr>
            <w:r w:rsidRPr="008A53D2">
              <w:rPr>
                <w:rFonts w:ascii="Arial" w:eastAsia="Times New Roman" w:hAnsi="Arial"/>
                <w:b/>
                <w:bCs/>
                <w:color w:val="000000"/>
              </w:rPr>
              <w:t>Республика Татарстан</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218" w:lineRule="exact"/>
              <w:ind w:left="15"/>
              <w:rPr>
                <w:rFonts w:ascii="Arial" w:eastAsia="Times New Roman" w:hAnsi="Arial"/>
                <w:b/>
                <w:bCs/>
                <w:color w:val="000000"/>
              </w:rPr>
            </w:pPr>
            <w:r w:rsidRPr="008A53D2">
              <w:rPr>
                <w:rFonts w:ascii="Arial" w:eastAsia="Times New Roman" w:hAnsi="Arial"/>
                <w:b/>
                <w:bCs/>
                <w:color w:val="000000"/>
              </w:rPr>
              <w:t>21241</w:t>
            </w:r>
          </w:p>
        </w:tc>
        <w:tc>
          <w:tcPr>
            <w:tcW w:w="341" w:type="dxa"/>
            <w:tcBorders>
              <w:top w:val="single" w:sz="8" w:space="0" w:color="000000"/>
              <w:left w:val="single" w:sz="8" w:space="0" w:color="000000"/>
              <w:bottom w:val="single" w:sz="8" w:space="0" w:color="000000"/>
              <w:right w:val="single" w:sz="8" w:space="0" w:color="000000"/>
            </w:tcBorders>
          </w:tcPr>
          <w:p w:rsidR="00F51EBE" w:rsidRPr="008A53D2"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84</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78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42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73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91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84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58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80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45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68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36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50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27</w:t>
            </w:r>
          </w:p>
        </w:tc>
      </w:tr>
      <w:tr w:rsidR="00F51EBE" w:rsidRPr="008A53D2" w:rsidTr="00F51EBE">
        <w:trPr>
          <w:gridAfter w:val="1"/>
          <w:wAfter w:w="1082" w:type="dxa"/>
          <w:trHeight w:hRule="exact" w:val="274"/>
        </w:trPr>
        <w:tc>
          <w:tcPr>
            <w:tcW w:w="123" w:type="dxa"/>
            <w:vMerge/>
            <w:tcBorders>
              <w:top w:val="nil"/>
              <w:left w:val="nil"/>
              <w:bottom w:val="nil"/>
              <w:right w:val="nil"/>
            </w:tcBorders>
          </w:tcPr>
          <w:p w:rsidR="00F51EBE" w:rsidRPr="008A53D2" w:rsidRDefault="00F51EBE" w:rsidP="00F51EBE">
            <w:pPr>
              <w:autoSpaceDE w:val="0"/>
              <w:autoSpaceDN w:val="0"/>
              <w:adjustRightInd w:val="0"/>
              <w:rPr>
                <w:rFonts w:ascii="Tahoma" w:eastAsia="Times New Roman" w:hAnsi="Tahoma" w:cs="Tahoma"/>
                <w:sz w:val="18"/>
                <w:szCs w:val="18"/>
              </w:rPr>
            </w:pPr>
          </w:p>
        </w:tc>
        <w:tc>
          <w:tcPr>
            <w:tcW w:w="170" w:type="dxa"/>
            <w:vMerge w:val="restart"/>
            <w:tcBorders>
              <w:top w:val="nil"/>
              <w:left w:val="nil"/>
              <w:bottom w:val="nil"/>
              <w:right w:val="nil"/>
            </w:tcBorders>
          </w:tcPr>
          <w:p w:rsidR="00F51EBE" w:rsidRPr="008A53D2"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2958" w:type="dxa"/>
            <w:gridSpan w:val="2"/>
            <w:tcBorders>
              <w:top w:val="single" w:sz="8" w:space="0" w:color="000000"/>
              <w:left w:val="single" w:sz="8" w:space="0" w:color="000000"/>
              <w:bottom w:val="single" w:sz="8" w:space="0" w:color="000000"/>
              <w:right w:val="single" w:sz="8" w:space="0" w:color="000000"/>
            </w:tcBorders>
          </w:tcPr>
          <w:p w:rsidR="00F51EBE" w:rsidRPr="008A53D2" w:rsidRDefault="00F51EBE" w:rsidP="00F51EBE">
            <w:pPr>
              <w:autoSpaceDE w:val="0"/>
              <w:autoSpaceDN w:val="0"/>
              <w:adjustRightInd w:val="0"/>
              <w:spacing w:before="29" w:line="218" w:lineRule="exact"/>
              <w:ind w:left="15"/>
              <w:rPr>
                <w:rFonts w:ascii="Arial" w:eastAsia="Times New Roman" w:hAnsi="Arial"/>
                <w:b/>
                <w:bCs/>
                <w:color w:val="000000"/>
              </w:rPr>
            </w:pPr>
            <w:r w:rsidRPr="008A53D2">
              <w:rPr>
                <w:rFonts w:ascii="Arial" w:eastAsia="Times New Roman" w:hAnsi="Arial"/>
                <w:b/>
                <w:bCs/>
                <w:color w:val="000000"/>
              </w:rPr>
              <w:t>город Набережные Челны</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218" w:lineRule="exact"/>
              <w:ind w:left="15"/>
              <w:rPr>
                <w:rFonts w:ascii="Arial" w:eastAsia="Times New Roman" w:hAnsi="Arial"/>
                <w:b/>
                <w:bCs/>
                <w:color w:val="000000"/>
              </w:rPr>
            </w:pPr>
            <w:r w:rsidRPr="008A53D2">
              <w:rPr>
                <w:rFonts w:ascii="Arial" w:eastAsia="Times New Roman" w:hAnsi="Arial"/>
                <w:b/>
                <w:bCs/>
                <w:color w:val="000000"/>
              </w:rPr>
              <w:t>2996</w:t>
            </w:r>
          </w:p>
        </w:tc>
        <w:tc>
          <w:tcPr>
            <w:tcW w:w="341" w:type="dxa"/>
            <w:tcBorders>
              <w:top w:val="single" w:sz="8" w:space="0" w:color="000000"/>
              <w:left w:val="single" w:sz="8" w:space="0" w:color="000000"/>
              <w:bottom w:val="single" w:sz="8" w:space="0" w:color="000000"/>
              <w:right w:val="single" w:sz="8" w:space="0" w:color="000000"/>
            </w:tcBorders>
          </w:tcPr>
          <w:p w:rsidR="00F51EBE" w:rsidRPr="008A53D2"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81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76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45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72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89</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81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58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80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49</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68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41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53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8A53D2">
              <w:rPr>
                <w:rFonts w:ascii="Arial" w:eastAsia="Times New Roman" w:hAnsi="Arial"/>
                <w:b/>
                <w:bCs/>
                <w:color w:val="000000"/>
                <w:sz w:val="16"/>
                <w:szCs w:val="16"/>
              </w:rPr>
              <w:t>29</w:t>
            </w:r>
          </w:p>
        </w:tc>
      </w:tr>
      <w:tr w:rsidR="00F51EBE" w:rsidRPr="008A53D2" w:rsidTr="00F51EBE">
        <w:trPr>
          <w:gridAfter w:val="1"/>
          <w:wAfter w:w="1082" w:type="dxa"/>
          <w:trHeight w:hRule="exact" w:val="384"/>
        </w:trPr>
        <w:tc>
          <w:tcPr>
            <w:tcW w:w="123" w:type="dxa"/>
            <w:vMerge/>
            <w:tcBorders>
              <w:top w:val="nil"/>
              <w:left w:val="nil"/>
              <w:bottom w:val="nil"/>
              <w:right w:val="nil"/>
            </w:tcBorders>
          </w:tcPr>
          <w:p w:rsidR="00F51EBE" w:rsidRPr="008A53D2" w:rsidRDefault="00F51EBE" w:rsidP="00F51EBE">
            <w:pPr>
              <w:autoSpaceDE w:val="0"/>
              <w:autoSpaceDN w:val="0"/>
              <w:adjustRightInd w:val="0"/>
              <w:rPr>
                <w:rFonts w:ascii="Tahoma" w:eastAsia="Times New Roman" w:hAnsi="Tahoma" w:cs="Tahoma"/>
              </w:rPr>
            </w:pPr>
          </w:p>
        </w:tc>
        <w:tc>
          <w:tcPr>
            <w:tcW w:w="170" w:type="dxa"/>
            <w:vMerge/>
            <w:tcBorders>
              <w:top w:val="nil"/>
              <w:left w:val="nil"/>
              <w:bottom w:val="nil"/>
              <w:right w:val="nil"/>
            </w:tcBorders>
          </w:tcPr>
          <w:p w:rsidR="00F51EBE" w:rsidRPr="008A53D2" w:rsidRDefault="00F51EBE" w:rsidP="00F51EBE">
            <w:pPr>
              <w:autoSpaceDE w:val="0"/>
              <w:autoSpaceDN w:val="0"/>
              <w:adjustRightInd w:val="0"/>
              <w:rPr>
                <w:rFonts w:ascii="Tahoma" w:eastAsia="Times New Roman" w:hAnsi="Tahoma" w:cs="Tahoma"/>
              </w:rPr>
            </w:pPr>
          </w:p>
        </w:tc>
        <w:tc>
          <w:tcPr>
            <w:tcW w:w="171" w:type="dxa"/>
            <w:tcBorders>
              <w:top w:val="nil"/>
              <w:left w:val="nil"/>
              <w:bottom w:val="nil"/>
              <w:right w:val="nil"/>
            </w:tcBorders>
          </w:tcPr>
          <w:p w:rsidR="00F51EBE" w:rsidRPr="008A53D2"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278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99" w:lineRule="exact"/>
              <w:ind w:left="15"/>
              <w:rPr>
                <w:rFonts w:ascii="Arial" w:eastAsia="Times New Roman" w:hAnsi="Arial"/>
                <w:color w:val="000000"/>
                <w:sz w:val="18"/>
                <w:szCs w:val="18"/>
              </w:rPr>
            </w:pPr>
            <w:r w:rsidRPr="008A53D2">
              <w:rPr>
                <w:rFonts w:ascii="Arial" w:eastAsia="Times New Roman" w:hAnsi="Arial"/>
                <w:color w:val="000000"/>
                <w:sz w:val="18"/>
                <w:szCs w:val="18"/>
              </w:rPr>
              <w:t>МАОУ "КШ № 49"</w:t>
            </w:r>
          </w:p>
        </w:tc>
        <w:tc>
          <w:tcPr>
            <w:tcW w:w="683"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218" w:lineRule="exact"/>
              <w:ind w:left="15"/>
              <w:rPr>
                <w:rFonts w:ascii="Arial" w:eastAsia="Times New Roman" w:hAnsi="Arial"/>
                <w:color w:val="000000"/>
              </w:rPr>
            </w:pPr>
            <w:r w:rsidRPr="008A53D2">
              <w:rPr>
                <w:rFonts w:ascii="Arial" w:eastAsia="Times New Roman" w:hAnsi="Arial"/>
                <w:color w:val="000000"/>
              </w:rPr>
              <w:t>23</w:t>
            </w:r>
          </w:p>
        </w:tc>
        <w:tc>
          <w:tcPr>
            <w:tcW w:w="341" w:type="dxa"/>
            <w:tcBorders>
              <w:top w:val="single" w:sz="8" w:space="0" w:color="000000"/>
              <w:left w:val="single" w:sz="8" w:space="0" w:color="000000"/>
              <w:bottom w:val="single" w:sz="8" w:space="0" w:color="000000"/>
              <w:right w:val="single" w:sz="8" w:space="0" w:color="000000"/>
            </w:tcBorders>
          </w:tcPr>
          <w:p w:rsidR="00F51EBE" w:rsidRPr="008A53D2" w:rsidRDefault="00F51EBE" w:rsidP="00F51EBE">
            <w:pPr>
              <w:autoSpaceDE w:val="0"/>
              <w:autoSpaceDN w:val="0"/>
              <w:adjustRightInd w:val="0"/>
              <w:spacing w:before="29" w:line="218" w:lineRule="exact"/>
              <w:ind w:left="15"/>
              <w:rPr>
                <w:rFonts w:ascii="Arial" w:eastAsia="Times New Roman" w:hAnsi="Arial"/>
                <w:color w:val="000000"/>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96</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87</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30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74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100</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100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61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78</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30</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91</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24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74</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8A53D2"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8A53D2">
              <w:rPr>
                <w:rFonts w:ascii="Arial" w:eastAsia="Times New Roman" w:hAnsi="Arial"/>
                <w:color w:val="000000"/>
                <w:sz w:val="16"/>
                <w:szCs w:val="16"/>
              </w:rPr>
              <w:t>37</w:t>
            </w:r>
          </w:p>
        </w:tc>
      </w:tr>
    </w:tbl>
    <w:p w:rsidR="00F51EBE" w:rsidRPr="004D2192" w:rsidRDefault="00F51EBE" w:rsidP="00F51EBE">
      <w:pPr>
        <w:spacing w:line="232" w:lineRule="auto"/>
        <w:ind w:right="-20"/>
        <w:jc w:val="both"/>
        <w:rPr>
          <w:rFonts w:eastAsia="Times New Roman" w:cs="Times New Roman"/>
          <w:b/>
          <w:bCs/>
          <w:color w:val="000000"/>
          <w:u w:val="single"/>
        </w:rPr>
      </w:pPr>
    </w:p>
    <w:p w:rsidR="00F51EBE" w:rsidRPr="00122ACD" w:rsidRDefault="00F51EBE" w:rsidP="00F51EBE">
      <w:pPr>
        <w:tabs>
          <w:tab w:val="left" w:pos="0"/>
        </w:tabs>
        <w:rPr>
          <w:rFonts w:eastAsia="Times New Roman" w:cs="Times New Roman"/>
        </w:rPr>
      </w:pPr>
      <w:r w:rsidRPr="00122ACD">
        <w:rPr>
          <w:rFonts w:eastAsia="Times New Roman" w:cs="Times New Roman"/>
          <w:b/>
          <w:u w:val="single"/>
        </w:rPr>
        <w:t>Результаты выполнения заданий ВПР.</w:t>
      </w:r>
      <w:r>
        <w:rPr>
          <w:rFonts w:eastAsia="Times New Roman" w:cs="Times New Roman"/>
          <w:b/>
          <w:u w:val="single"/>
        </w:rPr>
        <w:t xml:space="preserve"> </w:t>
      </w:r>
      <w:r w:rsidRPr="00122ACD">
        <w:rPr>
          <w:rFonts w:eastAsia="Times New Roman" w:cs="Times New Roman"/>
        </w:rPr>
        <w:t xml:space="preserve">Более успешно выполнены учащимися  задания: </w:t>
      </w:r>
    </w:p>
    <w:p w:rsidR="00F51EBE" w:rsidRPr="00122ACD" w:rsidRDefault="00F51EBE" w:rsidP="00F51EBE">
      <w:pPr>
        <w:widowControl/>
        <w:numPr>
          <w:ilvl w:val="0"/>
          <w:numId w:val="31"/>
        </w:numPr>
        <w:suppressAutoHyphens w:val="0"/>
        <w:jc w:val="both"/>
        <w:rPr>
          <w:rFonts w:eastAsia="Times New Roman" w:cs="Times New Roman"/>
        </w:rPr>
      </w:pPr>
      <w:r w:rsidRPr="00122ACD">
        <w:rPr>
          <w:rFonts w:eastAsia="Times New Roman" w:cs="Times New Roman"/>
        </w:rPr>
        <w:t xml:space="preserve">Задания 1–2         «Владение понятиями отрицательные числа, обыкновенная дробь». </w:t>
      </w:r>
    </w:p>
    <w:p w:rsidR="00F51EBE" w:rsidRDefault="00F51EBE" w:rsidP="00F51EBE">
      <w:pPr>
        <w:widowControl/>
        <w:numPr>
          <w:ilvl w:val="0"/>
          <w:numId w:val="31"/>
        </w:numPr>
        <w:suppressAutoHyphens w:val="0"/>
        <w:jc w:val="both"/>
        <w:rPr>
          <w:rFonts w:eastAsia="Times New Roman" w:cs="Times New Roman"/>
        </w:rPr>
      </w:pPr>
      <w:r w:rsidRPr="00122ACD">
        <w:rPr>
          <w:rFonts w:eastAsia="Times New Roman" w:cs="Times New Roman"/>
        </w:rPr>
        <w:t>Задания 4             «Понятие десятичная дробь».</w:t>
      </w:r>
    </w:p>
    <w:p w:rsidR="00F51EBE" w:rsidRPr="00122ACD" w:rsidRDefault="00F51EBE" w:rsidP="00F51EBE">
      <w:pPr>
        <w:widowControl/>
        <w:numPr>
          <w:ilvl w:val="0"/>
          <w:numId w:val="30"/>
        </w:numPr>
        <w:suppressAutoHyphens w:val="0"/>
        <w:jc w:val="both"/>
        <w:rPr>
          <w:rFonts w:eastAsia="Times New Roman" w:cs="Times New Roman"/>
        </w:rPr>
      </w:pPr>
      <w:r w:rsidRPr="00122ACD">
        <w:rPr>
          <w:rFonts w:eastAsia="Times New Roman" w:cs="Times New Roman"/>
        </w:rPr>
        <w:t>Задание 6           «Умение извлекать информацию, представленную в таблицах, на диаграммах».</w:t>
      </w:r>
    </w:p>
    <w:p w:rsidR="00F51EBE" w:rsidRPr="00122ACD" w:rsidRDefault="00F51EBE" w:rsidP="00F51EBE">
      <w:pPr>
        <w:widowControl/>
        <w:numPr>
          <w:ilvl w:val="0"/>
          <w:numId w:val="30"/>
        </w:numPr>
        <w:suppressAutoHyphens w:val="0"/>
        <w:jc w:val="both"/>
        <w:rPr>
          <w:rFonts w:eastAsia="Times New Roman" w:cs="Times New Roman"/>
        </w:rPr>
      </w:pPr>
      <w:r w:rsidRPr="00122ACD">
        <w:rPr>
          <w:rFonts w:eastAsia="Times New Roman" w:cs="Times New Roman"/>
        </w:rPr>
        <w:lastRenderedPageBreak/>
        <w:t xml:space="preserve">Задание  8          « Умение сравнивать обыкновенные дроби, десятичные дроби и смешанные числа». </w:t>
      </w:r>
    </w:p>
    <w:p w:rsidR="00F51EBE" w:rsidRPr="00122ACD" w:rsidRDefault="00F51EBE" w:rsidP="00F51EBE">
      <w:pPr>
        <w:widowControl/>
        <w:numPr>
          <w:ilvl w:val="0"/>
          <w:numId w:val="30"/>
        </w:numPr>
        <w:suppressAutoHyphens w:val="0"/>
        <w:jc w:val="both"/>
        <w:rPr>
          <w:rFonts w:eastAsia="Times New Roman" w:cs="Times New Roman"/>
        </w:rPr>
      </w:pPr>
      <w:r w:rsidRPr="00122ACD">
        <w:rPr>
          <w:rFonts w:eastAsia="Times New Roman" w:cs="Times New Roman"/>
        </w:rPr>
        <w:t xml:space="preserve">Задание 12    «Геометрические представления при решении практических задач, а также на проверку навыков геометрических построений». </w:t>
      </w:r>
    </w:p>
    <w:p w:rsidR="00F51EBE" w:rsidRPr="00122ACD" w:rsidRDefault="00F51EBE" w:rsidP="00F51EBE">
      <w:pPr>
        <w:tabs>
          <w:tab w:val="num" w:pos="1620"/>
        </w:tabs>
        <w:jc w:val="both"/>
        <w:rPr>
          <w:rFonts w:eastAsia="Times New Roman" w:cs="Times New Roman"/>
          <w:color w:val="C00000"/>
        </w:rPr>
      </w:pPr>
    </w:p>
    <w:p w:rsidR="00F51EBE" w:rsidRPr="00122ACD" w:rsidRDefault="00F51EBE" w:rsidP="00F51EBE">
      <w:pPr>
        <w:jc w:val="both"/>
        <w:rPr>
          <w:rFonts w:eastAsia="Times New Roman" w:cs="Times New Roman"/>
          <w:b/>
          <w:u w:val="single"/>
        </w:rPr>
      </w:pPr>
      <w:r w:rsidRPr="00122ACD">
        <w:rPr>
          <w:rFonts w:eastAsia="Times New Roman" w:cs="Times New Roman"/>
          <w:b/>
          <w:u w:val="single"/>
        </w:rPr>
        <w:t>Выполнены на недостаточном уровне задания:</w:t>
      </w:r>
    </w:p>
    <w:p w:rsidR="00F51EBE" w:rsidRPr="00122ACD" w:rsidRDefault="00F51EBE" w:rsidP="00F51EBE">
      <w:pPr>
        <w:tabs>
          <w:tab w:val="num" w:pos="1620"/>
        </w:tabs>
        <w:jc w:val="both"/>
        <w:rPr>
          <w:rFonts w:eastAsia="Times New Roman" w:cs="Times New Roman"/>
        </w:rPr>
      </w:pPr>
      <w:r w:rsidRPr="00122ACD">
        <w:rPr>
          <w:rFonts w:eastAsia="Times New Roman" w:cs="Times New Roman"/>
        </w:rPr>
        <w:t xml:space="preserve"> Задание 9 «Нахождение значение арифметического выражения с обыкновенными дробями и смешанными числами, содержащего скобки». </w:t>
      </w:r>
    </w:p>
    <w:p w:rsidR="00F51EBE" w:rsidRPr="00122ACD" w:rsidRDefault="00F51EBE" w:rsidP="00F51EBE">
      <w:pPr>
        <w:tabs>
          <w:tab w:val="num" w:pos="1620"/>
        </w:tabs>
        <w:jc w:val="both"/>
        <w:rPr>
          <w:rFonts w:eastAsia="Times New Roman" w:cs="Times New Roman"/>
        </w:rPr>
      </w:pPr>
      <w:r w:rsidRPr="00122ACD">
        <w:rPr>
          <w:rFonts w:eastAsia="Times New Roman" w:cs="Times New Roman"/>
        </w:rPr>
        <w:t>Задание 13  «Решение логических задач умения проводить математические рассуждения»</w:t>
      </w:r>
    </w:p>
    <w:p w:rsidR="00F51EBE" w:rsidRPr="00122ACD" w:rsidRDefault="00F51EBE" w:rsidP="00F51EBE">
      <w:pPr>
        <w:tabs>
          <w:tab w:val="left" w:pos="0"/>
        </w:tabs>
        <w:jc w:val="both"/>
        <w:rPr>
          <w:rFonts w:eastAsia="Times New Roman" w:cs="Times New Roman"/>
          <w:b/>
        </w:rPr>
      </w:pPr>
      <w:r w:rsidRPr="00122ACD">
        <w:rPr>
          <w:rFonts w:eastAsia="Times New Roman" w:cs="Times New Roman"/>
          <w:b/>
          <w:u w:val="single"/>
        </w:rPr>
        <w:t>Очень слабо справились</w:t>
      </w:r>
      <w:proofErr w:type="gramStart"/>
      <w:r w:rsidRPr="00122ACD">
        <w:rPr>
          <w:rFonts w:eastAsia="Times New Roman" w:cs="Times New Roman"/>
          <w:b/>
          <w:u w:val="single"/>
        </w:rPr>
        <w:t xml:space="preserve"> :</w:t>
      </w:r>
      <w:proofErr w:type="gramEnd"/>
      <w:r>
        <w:rPr>
          <w:rFonts w:eastAsia="Times New Roman" w:cs="Times New Roman"/>
          <w:b/>
          <w:u w:val="single"/>
        </w:rPr>
        <w:t xml:space="preserve"> </w:t>
      </w:r>
    </w:p>
    <w:p w:rsidR="00F51EBE" w:rsidRPr="00122ACD" w:rsidRDefault="00F51EBE" w:rsidP="00F51EBE">
      <w:pPr>
        <w:tabs>
          <w:tab w:val="num" w:pos="1620"/>
        </w:tabs>
        <w:jc w:val="both"/>
        <w:rPr>
          <w:rFonts w:eastAsia="Times New Roman" w:cs="Times New Roman"/>
        </w:rPr>
      </w:pPr>
      <w:r w:rsidRPr="00122ACD">
        <w:rPr>
          <w:rFonts w:eastAsia="Times New Roman" w:cs="Times New Roman"/>
        </w:rPr>
        <w:t xml:space="preserve">Задание 11  «Решение текстовые задачи на проценты, задачи практического содержания». </w:t>
      </w:r>
    </w:p>
    <w:p w:rsidR="00F51EBE" w:rsidRPr="00122ACD" w:rsidRDefault="00F51EBE" w:rsidP="00F51EBE">
      <w:pPr>
        <w:contextualSpacing/>
        <w:jc w:val="both"/>
        <w:rPr>
          <w:rFonts w:eastAsia="Times New Roman" w:cs="Times New Roman"/>
          <w:b/>
          <w:u w:val="single"/>
        </w:rPr>
      </w:pPr>
      <w:r w:rsidRPr="00122ACD">
        <w:rPr>
          <w:rFonts w:eastAsia="Times New Roman" w:cs="Times New Roman"/>
          <w:b/>
          <w:u w:val="single"/>
        </w:rPr>
        <w:t>Выводы:</w:t>
      </w:r>
    </w:p>
    <w:p w:rsidR="00F51EBE" w:rsidRPr="00122ACD" w:rsidRDefault="00F51EBE" w:rsidP="00F51EBE">
      <w:pPr>
        <w:autoSpaceDE w:val="0"/>
        <w:autoSpaceDN w:val="0"/>
        <w:adjustRightInd w:val="0"/>
        <w:jc w:val="both"/>
        <w:rPr>
          <w:rFonts w:eastAsia="Times New Roman" w:cs="Times New Roman"/>
          <w:bCs/>
        </w:rPr>
      </w:pPr>
      <w:r w:rsidRPr="00122ACD">
        <w:rPr>
          <w:rFonts w:eastAsia="Times New Roman" w:cs="Times New Roman"/>
        </w:rPr>
        <w:t xml:space="preserve">Полученные результаты ВПР по математике указывают на пробелы в знаниях, умениях и навыках учащихся, которые должны формироваться в курсе математики основной школы. К ним относятся умение выполнять, сочетая устные и письменные приёмы, арифметические действия числами, </w:t>
      </w:r>
      <w:proofErr w:type="spellStart"/>
      <w:r w:rsidRPr="00122ACD">
        <w:rPr>
          <w:rFonts w:eastAsia="Times New Roman" w:cs="Times New Roman"/>
        </w:rPr>
        <w:t>сравниватьчисла</w:t>
      </w:r>
      <w:proofErr w:type="spellEnd"/>
      <w:r w:rsidRPr="00122ACD">
        <w:rPr>
          <w:rFonts w:eastAsia="Times New Roman" w:cs="Times New Roman"/>
        </w:rPr>
        <w:t xml:space="preserve">, решать элементарные задачи, интерпретировать диаграммы, таблицы реальных зависимостей, </w:t>
      </w:r>
      <w:r w:rsidRPr="00122ACD">
        <w:rPr>
          <w:rFonts w:eastAsia="Times New Roman" w:cs="Times New Roman"/>
          <w:bCs/>
        </w:rPr>
        <w:t>уметь использовать приобретенные знания и умения в практической деятельности и повседневной жизни, уметь строить и исследовать простейшие математические модели.</w:t>
      </w:r>
    </w:p>
    <w:p w:rsidR="00F51EBE" w:rsidRPr="00122ACD" w:rsidRDefault="00F51EBE" w:rsidP="00F51EBE">
      <w:pPr>
        <w:contextualSpacing/>
        <w:jc w:val="both"/>
        <w:rPr>
          <w:rFonts w:eastAsia="Times New Roman" w:cs="Times New Roman"/>
        </w:rPr>
      </w:pPr>
    </w:p>
    <w:p w:rsidR="00F51EBE" w:rsidRPr="00122ACD" w:rsidRDefault="00F51EBE" w:rsidP="00F51EBE">
      <w:pPr>
        <w:contextualSpacing/>
        <w:jc w:val="both"/>
        <w:rPr>
          <w:rFonts w:eastAsia="Times New Roman" w:cs="Times New Roman"/>
          <w:b/>
          <w:u w:val="single"/>
        </w:rPr>
      </w:pPr>
      <w:r w:rsidRPr="00122ACD">
        <w:rPr>
          <w:rFonts w:eastAsia="Times New Roman" w:cs="Times New Roman"/>
          <w:b/>
          <w:u w:val="single"/>
        </w:rPr>
        <w:t>Основной список тем, подлежащих контролю:</w:t>
      </w:r>
    </w:p>
    <w:p w:rsidR="00F51EBE" w:rsidRPr="00122ACD" w:rsidRDefault="00F51EBE" w:rsidP="00F51EBE">
      <w:pPr>
        <w:contextualSpacing/>
        <w:jc w:val="both"/>
        <w:rPr>
          <w:rFonts w:eastAsia="Times New Roman" w:cs="Times New Roman"/>
        </w:rPr>
      </w:pPr>
      <w:r w:rsidRPr="00122ACD">
        <w:rPr>
          <w:rFonts w:eastAsia="Times New Roman" w:cs="Times New Roman"/>
        </w:rPr>
        <w:t>1. Вычисление значений буквенных выражений.</w:t>
      </w:r>
    </w:p>
    <w:p w:rsidR="00F51EBE" w:rsidRPr="00122ACD" w:rsidRDefault="00F51EBE" w:rsidP="00F51EBE">
      <w:pPr>
        <w:contextualSpacing/>
        <w:jc w:val="both"/>
        <w:rPr>
          <w:rFonts w:eastAsia="Times New Roman" w:cs="Times New Roman"/>
          <w:color w:val="000000"/>
        </w:rPr>
      </w:pPr>
      <w:r w:rsidRPr="00122ACD">
        <w:rPr>
          <w:rFonts w:eastAsia="Times New Roman" w:cs="Times New Roman"/>
        </w:rPr>
        <w:t xml:space="preserve">2. </w:t>
      </w:r>
      <w:r w:rsidRPr="00122ACD">
        <w:rPr>
          <w:rFonts w:eastAsia="Times New Roman" w:cs="Times New Roman"/>
          <w:color w:val="000000"/>
        </w:rPr>
        <w:t xml:space="preserve">Решение задач на проценты. </w:t>
      </w:r>
    </w:p>
    <w:p w:rsidR="00F51EBE" w:rsidRPr="00122ACD" w:rsidRDefault="00F51EBE" w:rsidP="00F51EBE">
      <w:pPr>
        <w:contextualSpacing/>
        <w:jc w:val="both"/>
        <w:rPr>
          <w:rFonts w:eastAsia="Times New Roman" w:cs="Times New Roman"/>
          <w:color w:val="000000"/>
        </w:rPr>
      </w:pPr>
      <w:r w:rsidRPr="00122ACD">
        <w:rPr>
          <w:rFonts w:eastAsia="Times New Roman" w:cs="Times New Roman"/>
          <w:color w:val="000000"/>
        </w:rPr>
        <w:t>3. Действия с целыми и рациональными числами.</w:t>
      </w:r>
    </w:p>
    <w:p w:rsidR="00F51EBE" w:rsidRPr="00122ACD" w:rsidRDefault="00F51EBE" w:rsidP="00F51EBE">
      <w:pPr>
        <w:contextualSpacing/>
        <w:jc w:val="both"/>
        <w:rPr>
          <w:rFonts w:eastAsia="Times New Roman" w:cs="Times New Roman"/>
          <w:color w:val="000000"/>
        </w:rPr>
      </w:pPr>
      <w:r w:rsidRPr="00122ACD">
        <w:rPr>
          <w:rFonts w:eastAsia="Times New Roman" w:cs="Times New Roman"/>
          <w:color w:val="000000"/>
        </w:rPr>
        <w:t>4. Решение несложных логических задачи методом рассуждений.</w:t>
      </w:r>
    </w:p>
    <w:p w:rsidR="00F51EBE" w:rsidRPr="00122ACD" w:rsidRDefault="00F51EBE" w:rsidP="00F51EBE">
      <w:pPr>
        <w:contextualSpacing/>
        <w:jc w:val="both"/>
        <w:rPr>
          <w:rFonts w:eastAsia="Times New Roman" w:cs="Times New Roman"/>
          <w:color w:val="000000"/>
        </w:rPr>
      </w:pPr>
      <w:r w:rsidRPr="00122ACD">
        <w:rPr>
          <w:rFonts w:eastAsia="Times New Roman" w:cs="Times New Roman"/>
        </w:rPr>
        <w:t>5.</w:t>
      </w:r>
      <w:r w:rsidRPr="00122ACD">
        <w:rPr>
          <w:rFonts w:cs="Times New Roman"/>
          <w:lang w:eastAsia="en-US"/>
        </w:rPr>
        <w:t>Чтение и составление таблиц</w:t>
      </w:r>
      <w:r w:rsidRPr="00122ACD">
        <w:rPr>
          <w:rFonts w:eastAsia="Times New Roman" w:cs="Times New Roman"/>
          <w:color w:val="000000"/>
        </w:rPr>
        <w:t>/ извлекать, интерпретировать информацию, представленную в таблицах и на диаграммах, отражающую свойства и характеристики реальных процессов и явлений.</w:t>
      </w:r>
    </w:p>
    <w:p w:rsidR="00F51EBE" w:rsidRPr="00122ACD" w:rsidRDefault="00F51EBE" w:rsidP="00F51EBE">
      <w:pPr>
        <w:contextualSpacing/>
        <w:jc w:val="both"/>
        <w:rPr>
          <w:rFonts w:eastAsia="Times New Roman" w:cs="Times New Roman"/>
          <w:color w:val="000000"/>
        </w:rPr>
      </w:pPr>
      <w:r w:rsidRPr="00122ACD">
        <w:rPr>
          <w:rFonts w:eastAsia="Times New Roman" w:cs="Times New Roman"/>
          <w:color w:val="000000"/>
        </w:rPr>
        <w:t>6.Решать задачи на нахождение части числа и числа по его части.</w:t>
      </w:r>
    </w:p>
    <w:p w:rsidR="00F51EBE" w:rsidRPr="00122ACD" w:rsidRDefault="00F51EBE" w:rsidP="00F51EBE">
      <w:pPr>
        <w:contextualSpacing/>
        <w:jc w:val="both"/>
        <w:rPr>
          <w:rFonts w:eastAsia="Times New Roman" w:cs="Times New Roman"/>
          <w:color w:val="000000"/>
        </w:rPr>
      </w:pPr>
      <w:r w:rsidRPr="00122ACD">
        <w:rPr>
          <w:rFonts w:eastAsia="Times New Roman" w:cs="Times New Roman"/>
          <w:color w:val="000000"/>
        </w:rPr>
        <w:t>7. Все действия с обыкновенными дробями.</w:t>
      </w:r>
    </w:p>
    <w:p w:rsidR="00F51EBE" w:rsidRPr="00122ACD" w:rsidRDefault="00F51EBE" w:rsidP="00F51EBE">
      <w:pPr>
        <w:contextualSpacing/>
        <w:jc w:val="both"/>
        <w:rPr>
          <w:rFonts w:eastAsia="Times New Roman" w:cs="Times New Roman"/>
          <w:color w:val="000000"/>
        </w:rPr>
      </w:pPr>
      <w:r w:rsidRPr="00122ACD">
        <w:rPr>
          <w:rFonts w:eastAsia="Times New Roman" w:cs="Times New Roman"/>
          <w:color w:val="000000"/>
        </w:rPr>
        <w:t>8. Все действия с десятичными дробями.</w:t>
      </w:r>
    </w:p>
    <w:p w:rsidR="00F51EBE" w:rsidRPr="00122ACD" w:rsidRDefault="00F51EBE" w:rsidP="00F51EBE">
      <w:pPr>
        <w:contextualSpacing/>
        <w:jc w:val="both"/>
        <w:rPr>
          <w:rFonts w:eastAsia="Times New Roman" w:cs="Times New Roman"/>
        </w:rPr>
      </w:pPr>
    </w:p>
    <w:p w:rsidR="00F51EBE" w:rsidRPr="00122ACD" w:rsidRDefault="00F51EBE" w:rsidP="00F51EBE">
      <w:pPr>
        <w:jc w:val="both"/>
        <w:rPr>
          <w:rFonts w:eastAsia="Times New Roman" w:cs="Times New Roman"/>
          <w:b/>
          <w:u w:val="single"/>
        </w:rPr>
      </w:pPr>
      <w:r w:rsidRPr="00122ACD">
        <w:rPr>
          <w:rFonts w:eastAsia="Times New Roman" w:cs="Times New Roman"/>
          <w:b/>
          <w:u w:val="single"/>
        </w:rPr>
        <w:t>Предложения:</w:t>
      </w:r>
    </w:p>
    <w:p w:rsidR="00F51EBE" w:rsidRPr="00122ACD" w:rsidRDefault="00F51EBE" w:rsidP="00F51EBE">
      <w:pPr>
        <w:contextualSpacing/>
        <w:jc w:val="both"/>
        <w:rPr>
          <w:rFonts w:eastAsia="Times New Roman" w:cs="Times New Roman"/>
        </w:rPr>
      </w:pPr>
      <w:r w:rsidRPr="00122ACD">
        <w:rPr>
          <w:rFonts w:eastAsia="Times New Roman" w:cs="Times New Roman"/>
        </w:rPr>
        <w:t xml:space="preserve">1. В промежуток времени до конца учебного года необходимо провести работу с обучающимися и их родителями. </w:t>
      </w:r>
    </w:p>
    <w:p w:rsidR="00F51EBE" w:rsidRPr="00122ACD" w:rsidRDefault="00F51EBE" w:rsidP="00F51EBE">
      <w:pPr>
        <w:contextualSpacing/>
        <w:jc w:val="both"/>
        <w:rPr>
          <w:rFonts w:eastAsia="Times New Roman" w:cs="Times New Roman"/>
        </w:rPr>
      </w:pPr>
      <w:r w:rsidRPr="00122ACD">
        <w:rPr>
          <w:rFonts w:eastAsia="Times New Roman" w:cs="Times New Roman"/>
        </w:rPr>
        <w:t>2. Продолжить работу по формированию устойчивых вычислительных навыков у учащихся.</w:t>
      </w:r>
    </w:p>
    <w:p w:rsidR="00F51EBE" w:rsidRPr="00122ACD" w:rsidRDefault="00F51EBE" w:rsidP="00F51EBE">
      <w:pPr>
        <w:contextualSpacing/>
        <w:jc w:val="both"/>
        <w:rPr>
          <w:rFonts w:eastAsia="Times New Roman" w:cs="Times New Roman"/>
        </w:rPr>
      </w:pPr>
      <w:r w:rsidRPr="00122ACD">
        <w:rPr>
          <w:rFonts w:eastAsia="Times New Roman" w:cs="Times New Roman"/>
        </w:rPr>
        <w:t>3. Проводить устную работу на уроках с повторением действий с числами с целью закрепления вычислительных навыков учащихся.</w:t>
      </w:r>
    </w:p>
    <w:p w:rsidR="00F51EBE" w:rsidRPr="00122ACD" w:rsidRDefault="00F51EBE" w:rsidP="00F51EBE">
      <w:pPr>
        <w:contextualSpacing/>
        <w:jc w:val="both"/>
        <w:rPr>
          <w:rFonts w:eastAsia="Times New Roman" w:cs="Times New Roman"/>
        </w:rPr>
      </w:pPr>
      <w:r w:rsidRPr="00122ACD">
        <w:rPr>
          <w:rFonts w:eastAsia="Times New Roman" w:cs="Times New Roman"/>
        </w:rPr>
        <w:t>4. Усилить практическую направленность обучения, включая соответствующие задания на действия с обыкновенными дробями, графиками, таблицами. Уделять на каждом уроке больше времени на развитие логического мышления и решению текстовых задач с построением математических моделей реальных ситуаций</w:t>
      </w:r>
    </w:p>
    <w:p w:rsidR="00F51EBE" w:rsidRPr="00122ACD" w:rsidRDefault="00F51EBE" w:rsidP="00F51EBE">
      <w:pPr>
        <w:contextualSpacing/>
        <w:jc w:val="both"/>
        <w:rPr>
          <w:rFonts w:eastAsia="Times New Roman" w:cs="Times New Roman"/>
        </w:rPr>
      </w:pPr>
      <w:r w:rsidRPr="00122ACD">
        <w:rPr>
          <w:rFonts w:eastAsia="Times New Roman" w:cs="Times New Roman"/>
        </w:rPr>
        <w:t xml:space="preserve">5. Усилить теоретическую подготовку учащихся 6 класса. </w:t>
      </w:r>
    </w:p>
    <w:p w:rsidR="00F51EBE" w:rsidRPr="00122ACD" w:rsidRDefault="00F51EBE" w:rsidP="00F51EBE">
      <w:pPr>
        <w:contextualSpacing/>
        <w:jc w:val="both"/>
        <w:rPr>
          <w:rFonts w:eastAsia="Times New Roman" w:cs="Times New Roman"/>
        </w:rPr>
      </w:pPr>
      <w:r w:rsidRPr="00122ACD">
        <w:rPr>
          <w:rFonts w:eastAsia="Times New Roman" w:cs="Times New Roman"/>
        </w:rPr>
        <w:t xml:space="preserve">6. Разработать индивидуальные маршруты для </w:t>
      </w:r>
      <w:proofErr w:type="gramStart"/>
      <w:r w:rsidRPr="00122ACD">
        <w:rPr>
          <w:rFonts w:eastAsia="Times New Roman" w:cs="Times New Roman"/>
        </w:rPr>
        <w:t>отдельных</w:t>
      </w:r>
      <w:proofErr w:type="gramEnd"/>
      <w:r w:rsidRPr="00122ACD">
        <w:rPr>
          <w:rFonts w:eastAsia="Times New Roman" w:cs="Times New Roman"/>
        </w:rPr>
        <w:t xml:space="preserve"> обучающихся.</w:t>
      </w:r>
    </w:p>
    <w:p w:rsidR="00F51EBE" w:rsidRPr="00122ACD" w:rsidRDefault="00F51EBE" w:rsidP="00F51EBE">
      <w:pPr>
        <w:contextualSpacing/>
        <w:jc w:val="both"/>
        <w:rPr>
          <w:rFonts w:eastAsia="Times New Roman" w:cs="Times New Roman"/>
        </w:rPr>
      </w:pPr>
      <w:r w:rsidRPr="00122ACD">
        <w:rPr>
          <w:rFonts w:eastAsia="Times New Roman" w:cs="Times New Roman"/>
        </w:rPr>
        <w:t>7. С мотивированными учащимися проводить разбор методов решения задач повышенного уровня сложности, проверяя усвоение этих методов на самостоятельных работах и дополнительных занятиях.</w:t>
      </w:r>
    </w:p>
    <w:p w:rsidR="00F51EBE" w:rsidRPr="00122ACD" w:rsidRDefault="00F51EBE" w:rsidP="00F51EBE">
      <w:pPr>
        <w:jc w:val="both"/>
        <w:rPr>
          <w:rFonts w:eastAsia="Times New Roman" w:cs="Times New Roman"/>
        </w:rPr>
      </w:pPr>
      <w:r w:rsidRPr="00122ACD">
        <w:rPr>
          <w:rFonts w:eastAsia="Times New Roman" w:cs="Times New Roman"/>
        </w:rPr>
        <w:t xml:space="preserve">8. Продолжить работу по повышению уровня </w:t>
      </w:r>
      <w:proofErr w:type="spellStart"/>
      <w:r w:rsidRPr="00122ACD">
        <w:rPr>
          <w:rFonts w:eastAsia="Times New Roman" w:cs="Times New Roman"/>
        </w:rPr>
        <w:t>сформированности</w:t>
      </w:r>
      <w:proofErr w:type="spellEnd"/>
      <w:r w:rsidRPr="00122ACD">
        <w:rPr>
          <w:rFonts w:eastAsia="Times New Roman" w:cs="Times New Roman"/>
        </w:rPr>
        <w:t xml:space="preserve"> представлений о </w:t>
      </w:r>
      <w:proofErr w:type="spellStart"/>
      <w:r w:rsidRPr="00122ACD">
        <w:rPr>
          <w:rFonts w:eastAsia="Times New Roman" w:cs="Times New Roman"/>
        </w:rPr>
        <w:t>межпредметных</w:t>
      </w:r>
      <w:proofErr w:type="spellEnd"/>
      <w:r w:rsidRPr="00122ACD">
        <w:rPr>
          <w:rFonts w:eastAsia="Times New Roman" w:cs="Times New Roman"/>
        </w:rPr>
        <w:t xml:space="preserve"> и </w:t>
      </w:r>
      <w:proofErr w:type="spellStart"/>
      <w:r w:rsidRPr="00122ACD">
        <w:rPr>
          <w:rFonts w:eastAsia="Times New Roman" w:cs="Times New Roman"/>
        </w:rPr>
        <w:t>внутрипредметных</w:t>
      </w:r>
      <w:proofErr w:type="spellEnd"/>
      <w:r w:rsidRPr="00122ACD">
        <w:rPr>
          <w:rFonts w:eastAsia="Times New Roman" w:cs="Times New Roman"/>
        </w:rPr>
        <w:t xml:space="preserve"> связях математики с другими предметами.</w:t>
      </w:r>
    </w:p>
    <w:p w:rsidR="00F51EBE" w:rsidRPr="00122ACD" w:rsidRDefault="00F51EBE" w:rsidP="00F51EBE">
      <w:pPr>
        <w:jc w:val="both"/>
        <w:rPr>
          <w:rFonts w:eastAsia="Times New Roman" w:cs="Times New Roman"/>
          <w:color w:val="C00000"/>
        </w:rPr>
      </w:pPr>
      <w:r w:rsidRPr="00122ACD">
        <w:rPr>
          <w:rFonts w:eastAsia="Times New Roman" w:cs="Times New Roman"/>
        </w:rPr>
        <w:t>9. Особое внимание в преподавании математики следует уделить регулярному выполнению упражнений, развивающих базовые математические компетенции школьников: умение читать и верно понимать условие задачи, решать практические задачи, выполнять арифметические действия, простейшие алгебраические преобразования</w:t>
      </w:r>
    </w:p>
    <w:p w:rsidR="00F51EBE" w:rsidRDefault="00F51EBE" w:rsidP="00F51EBE">
      <w:pPr>
        <w:spacing w:line="232" w:lineRule="auto"/>
        <w:ind w:right="-20"/>
        <w:jc w:val="both"/>
        <w:rPr>
          <w:rFonts w:eastAsia="Times New Roman" w:cs="Times New Roman"/>
          <w:b/>
          <w:bCs/>
          <w:color w:val="000000"/>
          <w:u w:val="single"/>
        </w:rPr>
      </w:pPr>
    </w:p>
    <w:p w:rsidR="00F51EBE" w:rsidRDefault="00F51EBE" w:rsidP="00F51EBE">
      <w:pPr>
        <w:jc w:val="center"/>
        <w:rPr>
          <w:rFonts w:cs="Times New Roman"/>
          <w:b/>
        </w:rPr>
      </w:pPr>
      <w:r>
        <w:rPr>
          <w:rFonts w:cs="Times New Roman"/>
          <w:b/>
        </w:rPr>
        <w:lastRenderedPageBreak/>
        <w:t>Анализ работ  по русскому языку  в  6</w:t>
      </w:r>
      <w:proofErr w:type="gramStart"/>
      <w:r>
        <w:rPr>
          <w:rFonts w:cs="Times New Roman"/>
          <w:b/>
        </w:rPr>
        <w:t xml:space="preserve"> А</w:t>
      </w:r>
      <w:proofErr w:type="gramEnd"/>
      <w:r>
        <w:rPr>
          <w:rFonts w:cs="Times New Roman"/>
          <w:b/>
        </w:rPr>
        <w:t>, Б  классах.</w:t>
      </w:r>
    </w:p>
    <w:p w:rsidR="00F51EBE" w:rsidRDefault="00F51EBE" w:rsidP="00F51EBE">
      <w:pPr>
        <w:pStyle w:val="ae"/>
        <w:spacing w:after="0"/>
        <w:rPr>
          <w:color w:val="353333"/>
          <w:sz w:val="24"/>
          <w:szCs w:val="24"/>
        </w:rPr>
      </w:pPr>
    </w:p>
    <w:p w:rsidR="00F51EBE" w:rsidRDefault="00F51EBE" w:rsidP="00F51EBE">
      <w:pPr>
        <w:pStyle w:val="ae"/>
        <w:spacing w:after="0"/>
        <w:rPr>
          <w:sz w:val="24"/>
          <w:szCs w:val="24"/>
        </w:rPr>
      </w:pPr>
      <w:r w:rsidRPr="00A15AA0">
        <w:rPr>
          <w:sz w:val="24"/>
          <w:szCs w:val="24"/>
        </w:rPr>
        <w:t>Назначение ВПР по учебному предмет</w:t>
      </w:r>
      <w:r>
        <w:rPr>
          <w:sz w:val="24"/>
          <w:szCs w:val="24"/>
        </w:rPr>
        <w:t>у «Русский язык» – оценить уро</w:t>
      </w:r>
      <w:r w:rsidRPr="00A15AA0">
        <w:rPr>
          <w:sz w:val="24"/>
          <w:szCs w:val="24"/>
        </w:rPr>
        <w:t>вень общеобразовательной подготовки обучающихся 6 классов в соответствии с требованиями ФГОС. КИМ ВПР позволяют</w:t>
      </w:r>
      <w:r>
        <w:rPr>
          <w:sz w:val="24"/>
          <w:szCs w:val="24"/>
        </w:rPr>
        <w:t xml:space="preserve"> осуществить диагностику дости</w:t>
      </w:r>
      <w:r w:rsidRPr="00A15AA0">
        <w:rPr>
          <w:sz w:val="24"/>
          <w:szCs w:val="24"/>
        </w:rPr>
        <w:t xml:space="preserve">жения предметных и </w:t>
      </w:r>
      <w:proofErr w:type="spellStart"/>
      <w:r w:rsidRPr="00A15AA0">
        <w:rPr>
          <w:sz w:val="24"/>
          <w:szCs w:val="24"/>
        </w:rPr>
        <w:t>метапредметных</w:t>
      </w:r>
      <w:proofErr w:type="spellEnd"/>
      <w:r w:rsidRPr="00A15AA0">
        <w:rPr>
          <w:sz w:val="24"/>
          <w:szCs w:val="24"/>
        </w:rPr>
        <w:t xml:space="preserve"> результа</w:t>
      </w:r>
      <w:r>
        <w:rPr>
          <w:sz w:val="24"/>
          <w:szCs w:val="24"/>
        </w:rPr>
        <w:t>тов обучения, в том числе овла</w:t>
      </w:r>
      <w:r w:rsidRPr="00A15AA0">
        <w:rPr>
          <w:sz w:val="24"/>
          <w:szCs w:val="24"/>
        </w:rPr>
        <w:t xml:space="preserve">дение </w:t>
      </w:r>
      <w:proofErr w:type="spellStart"/>
      <w:r w:rsidRPr="00A15AA0">
        <w:rPr>
          <w:sz w:val="24"/>
          <w:szCs w:val="24"/>
        </w:rPr>
        <w:t>межпредметными</w:t>
      </w:r>
      <w:proofErr w:type="spellEnd"/>
      <w:r w:rsidRPr="00A15AA0">
        <w:rPr>
          <w:sz w:val="24"/>
          <w:szCs w:val="24"/>
        </w:rPr>
        <w:t xml:space="preserve"> понятиями и способность использования универ</w:t>
      </w:r>
      <w:r>
        <w:rPr>
          <w:sz w:val="24"/>
          <w:szCs w:val="24"/>
        </w:rPr>
        <w:t>саль</w:t>
      </w:r>
      <w:r w:rsidRPr="00A15AA0">
        <w:rPr>
          <w:sz w:val="24"/>
          <w:szCs w:val="24"/>
        </w:rPr>
        <w:t>ных учебных действий (УУД) в учебной, позн</w:t>
      </w:r>
      <w:r>
        <w:rPr>
          <w:sz w:val="24"/>
          <w:szCs w:val="24"/>
        </w:rPr>
        <w:t>авательной и социальной практи</w:t>
      </w:r>
      <w:r w:rsidRPr="00A15AA0">
        <w:rPr>
          <w:sz w:val="24"/>
          <w:szCs w:val="24"/>
        </w:rPr>
        <w:t xml:space="preserve">ке. </w:t>
      </w:r>
      <w:proofErr w:type="gramStart"/>
      <w:r w:rsidRPr="00A15AA0">
        <w:rPr>
          <w:sz w:val="24"/>
          <w:szCs w:val="24"/>
        </w:rPr>
        <w:t>Результаты ВПР в совокупности с имеюще</w:t>
      </w:r>
      <w:r>
        <w:rPr>
          <w:sz w:val="24"/>
          <w:szCs w:val="24"/>
        </w:rPr>
        <w:t>йся в общеобразовательной орга</w:t>
      </w:r>
      <w:r w:rsidRPr="00A15AA0">
        <w:rPr>
          <w:sz w:val="24"/>
          <w:szCs w:val="24"/>
        </w:rPr>
        <w:t>низации информацией, отражающей индиви</w:t>
      </w:r>
      <w:r>
        <w:rPr>
          <w:sz w:val="24"/>
          <w:szCs w:val="24"/>
        </w:rPr>
        <w:t>дуальные образовательные траек</w:t>
      </w:r>
      <w:r w:rsidRPr="00A15AA0">
        <w:rPr>
          <w:sz w:val="24"/>
          <w:szCs w:val="24"/>
        </w:rPr>
        <w:t>тории обучающихся, могут быть использован</w:t>
      </w:r>
      <w:r>
        <w:rPr>
          <w:sz w:val="24"/>
          <w:szCs w:val="24"/>
        </w:rPr>
        <w:t>ы для оценки личностных резуль</w:t>
      </w:r>
      <w:r w:rsidRPr="00A15AA0">
        <w:rPr>
          <w:sz w:val="24"/>
          <w:szCs w:val="24"/>
        </w:rPr>
        <w:t>татов обучения</w:t>
      </w:r>
      <w:r>
        <w:rPr>
          <w:sz w:val="24"/>
          <w:szCs w:val="24"/>
        </w:rPr>
        <w:t>.</w:t>
      </w:r>
      <w:proofErr w:type="gramEnd"/>
    </w:p>
    <w:p w:rsidR="00F51EBE" w:rsidRPr="00A60A0F" w:rsidRDefault="00F51EBE" w:rsidP="00F51EBE">
      <w:pPr>
        <w:pStyle w:val="ae"/>
        <w:spacing w:after="0"/>
        <w:rPr>
          <w:sz w:val="24"/>
          <w:szCs w:val="24"/>
        </w:rPr>
      </w:pPr>
      <w:r w:rsidRPr="00A60A0F">
        <w:rPr>
          <w:sz w:val="24"/>
          <w:szCs w:val="24"/>
        </w:rPr>
        <w:t>Вариант проверочной работы содержит 14 заданий, в том числе 5 заданий к приведенному тексту для чтения. Задания 1–3, 7–12, 14 предполагают запись развернутого ответа, задания 4–6, 13 − краткого ответа в виде слова (сочетания слов).</w:t>
      </w:r>
    </w:p>
    <w:p w:rsidR="00F51EBE" w:rsidRDefault="00F51EBE" w:rsidP="00F51EBE">
      <w:pPr>
        <w:pStyle w:val="ae"/>
        <w:spacing w:after="0"/>
        <w:rPr>
          <w:sz w:val="24"/>
          <w:szCs w:val="24"/>
        </w:rPr>
      </w:pPr>
    </w:p>
    <w:p w:rsidR="00F51EBE" w:rsidRPr="00A15AA0" w:rsidRDefault="00F51EBE" w:rsidP="00F51EBE">
      <w:pPr>
        <w:pStyle w:val="ae"/>
        <w:spacing w:after="0"/>
        <w:rPr>
          <w:color w:val="353333"/>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1460"/>
        <w:gridCol w:w="782"/>
        <w:gridCol w:w="721"/>
        <w:gridCol w:w="576"/>
        <w:gridCol w:w="576"/>
        <w:gridCol w:w="576"/>
        <w:gridCol w:w="576"/>
        <w:gridCol w:w="1706"/>
        <w:gridCol w:w="1215"/>
        <w:gridCol w:w="1163"/>
      </w:tblGrid>
      <w:tr w:rsidR="00F51EBE" w:rsidRPr="00BB1CC2" w:rsidTr="00F51EBE">
        <w:trPr>
          <w:trHeight w:val="698"/>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класс</w:t>
            </w: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Ф.И.</w:t>
            </w:r>
            <w:proofErr w:type="gramStart"/>
            <w:r w:rsidRPr="00BB1CC2">
              <w:rPr>
                <w:rFonts w:eastAsia="Times New Roman" w:cs="Times New Roman"/>
                <w:b/>
                <w:lang w:eastAsia="en-US"/>
              </w:rPr>
              <w:t>О</w:t>
            </w:r>
            <w:proofErr w:type="gramEnd"/>
            <w:r w:rsidRPr="00BB1CC2">
              <w:rPr>
                <w:rFonts w:eastAsia="Times New Roman" w:cs="Times New Roman"/>
                <w:b/>
                <w:lang w:eastAsia="en-US"/>
              </w:rPr>
              <w:t xml:space="preserve"> учителя </w:t>
            </w:r>
          </w:p>
        </w:tc>
        <w:tc>
          <w:tcPr>
            <w:tcW w:w="132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Всего учащихся/</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Выполнили</w:t>
            </w:r>
          </w:p>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работу</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«2»</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Успеваемость</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Качество знаний</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b/>
                <w:lang w:eastAsia="en-US"/>
              </w:rPr>
            </w:pPr>
            <w:r w:rsidRPr="00BB1CC2">
              <w:rPr>
                <w:rFonts w:eastAsia="Times New Roman" w:cs="Times New Roman"/>
                <w:b/>
                <w:lang w:eastAsia="en-US"/>
              </w:rPr>
              <w:t>Средний балл</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lang w:eastAsia="en-US"/>
              </w:rPr>
            </w:pPr>
            <w:r>
              <w:rPr>
                <w:rFonts w:eastAsia="Times New Roman" w:cs="Times New Roman"/>
                <w:lang w:eastAsia="en-US"/>
              </w:rPr>
              <w:t>6</w:t>
            </w:r>
            <w:proofErr w:type="gramStart"/>
            <w:r>
              <w:rPr>
                <w:rFonts w:eastAsia="Times New Roman" w:cs="Times New Roman"/>
                <w:lang w:eastAsia="en-US"/>
              </w:rPr>
              <w:t xml:space="preserve"> А</w:t>
            </w:r>
            <w:proofErr w:type="gramEnd"/>
          </w:p>
        </w:tc>
        <w:tc>
          <w:tcPr>
            <w:tcW w:w="2114" w:type="dxa"/>
            <w:tcBorders>
              <w:top w:val="single" w:sz="4" w:space="0" w:color="auto"/>
              <w:left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sz w:val="22"/>
                <w:szCs w:val="22"/>
                <w:lang w:eastAsia="en-US"/>
              </w:rPr>
            </w:pPr>
            <w:proofErr w:type="spellStart"/>
            <w:r>
              <w:rPr>
                <w:rFonts w:eastAsia="Times New Roman" w:cs="Times New Roman"/>
                <w:sz w:val="22"/>
                <w:szCs w:val="22"/>
                <w:lang w:eastAsia="en-US"/>
              </w:rPr>
              <w:t>Асадуллина</w:t>
            </w:r>
            <w:proofErr w:type="spellEnd"/>
            <w:r>
              <w:rPr>
                <w:rFonts w:eastAsia="Times New Roman" w:cs="Times New Roman"/>
                <w:sz w:val="22"/>
                <w:szCs w:val="22"/>
                <w:lang w:eastAsia="en-US"/>
              </w:rPr>
              <w:t xml:space="preserve"> Л.Г.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24</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24</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0</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6</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18</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25</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3,2</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Default="00F51EBE" w:rsidP="00F51EBE">
            <w:pPr>
              <w:rPr>
                <w:rFonts w:eastAsia="Times New Roman" w:cs="Times New Roman"/>
                <w:lang w:eastAsia="en-US"/>
              </w:rPr>
            </w:pPr>
            <w:r>
              <w:rPr>
                <w:rFonts w:eastAsia="Times New Roman" w:cs="Times New Roman"/>
                <w:lang w:eastAsia="en-US"/>
              </w:rPr>
              <w:t>6</w:t>
            </w:r>
            <w:proofErr w:type="gramStart"/>
            <w:r>
              <w:rPr>
                <w:rFonts w:eastAsia="Times New Roman" w:cs="Times New Roman"/>
                <w:lang w:eastAsia="en-US"/>
              </w:rPr>
              <w:t xml:space="preserve"> Б</w:t>
            </w:r>
            <w:proofErr w:type="gramEnd"/>
          </w:p>
        </w:tc>
        <w:tc>
          <w:tcPr>
            <w:tcW w:w="2114" w:type="dxa"/>
            <w:tcBorders>
              <w:top w:val="single" w:sz="4" w:space="0" w:color="auto"/>
              <w:left w:val="single" w:sz="4" w:space="0" w:color="auto"/>
              <w:right w:val="single" w:sz="4" w:space="0" w:color="auto"/>
            </w:tcBorders>
            <w:shd w:val="clear" w:color="auto" w:fill="auto"/>
            <w:vAlign w:val="center"/>
          </w:tcPr>
          <w:p w:rsidR="00F51EBE" w:rsidRDefault="00F51EBE" w:rsidP="00F51EBE">
            <w:pPr>
              <w:rPr>
                <w:rFonts w:eastAsia="Times New Roman" w:cs="Times New Roman"/>
                <w:sz w:val="22"/>
                <w:szCs w:val="22"/>
                <w:lang w:eastAsia="en-US"/>
              </w:rPr>
            </w:pPr>
            <w:proofErr w:type="spellStart"/>
            <w:r>
              <w:rPr>
                <w:rFonts w:eastAsia="Times New Roman" w:cs="Times New Roman"/>
                <w:sz w:val="22"/>
                <w:szCs w:val="22"/>
                <w:lang w:eastAsia="en-US"/>
              </w:rPr>
              <w:t>Асадуллина</w:t>
            </w:r>
            <w:proofErr w:type="spellEnd"/>
            <w:r>
              <w:rPr>
                <w:rFonts w:eastAsia="Times New Roman" w:cs="Times New Roman"/>
                <w:sz w:val="22"/>
                <w:szCs w:val="22"/>
                <w:lang w:eastAsia="en-US"/>
              </w:rPr>
              <w:t xml:space="preserve"> Л.Г.</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Default="00F51EBE" w:rsidP="00F51EBE">
            <w:pPr>
              <w:jc w:val="center"/>
              <w:rPr>
                <w:rFonts w:eastAsia="Times New Roman" w:cs="Times New Roman"/>
                <w:lang w:eastAsia="en-US"/>
              </w:rPr>
            </w:pPr>
            <w:r>
              <w:rPr>
                <w:rFonts w:eastAsia="Times New Roman" w:cs="Times New Roman"/>
                <w:lang w:eastAsia="en-US"/>
              </w:rPr>
              <w:t>25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Default="00F51EBE" w:rsidP="00F51EBE">
            <w:pPr>
              <w:jc w:val="center"/>
              <w:rPr>
                <w:rFonts w:eastAsia="Times New Roman" w:cs="Times New Roman"/>
                <w:lang w:eastAsia="en-US"/>
              </w:rPr>
            </w:pPr>
            <w:r>
              <w:rPr>
                <w:rFonts w:eastAsia="Times New Roman" w:cs="Times New Roman"/>
                <w:lang w:eastAsia="en-US"/>
              </w:rPr>
              <w:t>25</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Default="00F51EBE" w:rsidP="00F51EBE">
            <w:pPr>
              <w:jc w:val="center"/>
              <w:rPr>
                <w:rFonts w:eastAsia="Times New Roman" w:cs="Times New Roman"/>
                <w:lang w:eastAsia="en-US"/>
              </w:rPr>
            </w:pPr>
            <w:r>
              <w:rPr>
                <w:rFonts w:eastAsia="Times New Roman" w:cs="Times New Roman"/>
                <w:lang w:eastAsia="en-US"/>
              </w:rPr>
              <w:t>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Default="00F51EBE" w:rsidP="00F51EBE">
            <w:pPr>
              <w:jc w:val="center"/>
              <w:rPr>
                <w:rFonts w:eastAsia="Times New Roman" w:cs="Times New Roman"/>
                <w:lang w:eastAsia="en-US"/>
              </w:rPr>
            </w:pPr>
            <w:r>
              <w:rPr>
                <w:rFonts w:eastAsia="Times New Roman" w:cs="Times New Roman"/>
                <w:lang w:eastAsia="en-US"/>
              </w:rPr>
              <w:t>13</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Default="00F51EBE" w:rsidP="00F51EBE">
            <w:pPr>
              <w:jc w:val="center"/>
              <w:rPr>
                <w:rFonts w:eastAsia="Times New Roman" w:cs="Times New Roman"/>
                <w:lang w:eastAsia="en-US"/>
              </w:rPr>
            </w:pPr>
            <w:r>
              <w:rPr>
                <w:rFonts w:eastAsia="Times New Roman" w:cs="Times New Roman"/>
                <w:lang w:eastAsia="en-US"/>
              </w:rPr>
              <w:t>11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Default="00F51EBE" w:rsidP="00F51EBE">
            <w:pPr>
              <w:jc w:val="center"/>
              <w:rPr>
                <w:rFonts w:eastAsia="Times New Roman" w:cs="Times New Roman"/>
                <w:lang w:eastAsia="en-US"/>
              </w:rPr>
            </w:pPr>
            <w:r>
              <w:rPr>
                <w:rFonts w:eastAsia="Times New Roman" w:cs="Times New Roman"/>
                <w:lang w:eastAsia="en-US"/>
              </w:rPr>
              <w:t>0</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Default="00F51EBE" w:rsidP="00F51EBE">
            <w:pPr>
              <w:jc w:val="center"/>
              <w:rPr>
                <w:rFonts w:eastAsia="Times New Roman" w:cs="Times New Roman"/>
                <w:lang w:eastAsia="en-US"/>
              </w:rPr>
            </w:pPr>
            <w:r>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Default="00F51EBE" w:rsidP="00F51EBE">
            <w:pPr>
              <w:jc w:val="center"/>
              <w:rPr>
                <w:rFonts w:eastAsia="Times New Roman" w:cs="Times New Roman"/>
                <w:lang w:eastAsia="en-US"/>
              </w:rPr>
            </w:pPr>
            <w:r>
              <w:rPr>
                <w:rFonts w:eastAsia="Times New Roman" w:cs="Times New Roman"/>
                <w:lang w:eastAsia="en-US"/>
              </w:rPr>
              <w:t>56</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Default="00F51EBE" w:rsidP="00F51EBE">
            <w:pPr>
              <w:jc w:val="center"/>
              <w:rPr>
                <w:rFonts w:eastAsia="Times New Roman" w:cs="Times New Roman"/>
                <w:lang w:eastAsia="en-US"/>
              </w:rPr>
            </w:pPr>
            <w:r>
              <w:rPr>
                <w:rFonts w:eastAsia="Times New Roman" w:cs="Times New Roman"/>
                <w:lang w:eastAsia="en-US"/>
              </w:rPr>
              <w:t>3,2</w:t>
            </w:r>
          </w:p>
        </w:tc>
      </w:tr>
      <w:tr w:rsidR="00F51EBE" w:rsidRPr="00BB1CC2" w:rsidTr="00F51EBE">
        <w:trPr>
          <w:trHeight w:val="290"/>
        </w:trPr>
        <w:tc>
          <w:tcPr>
            <w:tcW w:w="721" w:type="dxa"/>
            <w:tcBorders>
              <w:top w:val="single" w:sz="4" w:space="0" w:color="auto"/>
              <w:left w:val="single" w:sz="4" w:space="0" w:color="auto"/>
              <w:bottom w:val="single" w:sz="4" w:space="0" w:color="auto"/>
              <w:right w:val="single" w:sz="4" w:space="0" w:color="auto"/>
            </w:tcBorders>
            <w:shd w:val="clear" w:color="auto" w:fill="auto"/>
          </w:tcPr>
          <w:p w:rsidR="00F51EBE" w:rsidRPr="00BB1CC2" w:rsidRDefault="00F51EBE" w:rsidP="00F51EBE">
            <w:pPr>
              <w:rPr>
                <w:rFonts w:eastAsia="Times New Roman" w:cs="Times New Roman"/>
                <w:b/>
                <w:lang w:eastAsia="en-US"/>
              </w:rPr>
            </w:pPr>
          </w:p>
        </w:tc>
        <w:tc>
          <w:tcPr>
            <w:tcW w:w="2114"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rPr>
                <w:rFonts w:eastAsia="Times New Roman" w:cs="Times New Roman"/>
                <w:b/>
                <w:lang w:eastAsia="en-US"/>
              </w:rPr>
            </w:pPr>
            <w:r w:rsidRPr="00BB1CC2">
              <w:rPr>
                <w:rFonts w:eastAsia="Times New Roman" w:cs="Times New Roman"/>
                <w:b/>
                <w:lang w:eastAsia="en-US"/>
              </w:rPr>
              <w:t>ИТОГО</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49</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49</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19</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31</w:t>
            </w:r>
          </w:p>
        </w:tc>
        <w:tc>
          <w:tcPr>
            <w:tcW w:w="516"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11</w:t>
            </w:r>
          </w:p>
        </w:tc>
        <w:tc>
          <w:tcPr>
            <w:tcW w:w="1482"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100</w:t>
            </w:r>
          </w:p>
        </w:tc>
        <w:tc>
          <w:tcPr>
            <w:tcW w:w="105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41</w:t>
            </w:r>
          </w:p>
        </w:tc>
        <w:tc>
          <w:tcPr>
            <w:tcW w:w="1008" w:type="dxa"/>
            <w:tcBorders>
              <w:top w:val="single" w:sz="4" w:space="0" w:color="auto"/>
              <w:left w:val="single" w:sz="4" w:space="0" w:color="auto"/>
              <w:bottom w:val="single" w:sz="4" w:space="0" w:color="auto"/>
              <w:right w:val="single" w:sz="4" w:space="0" w:color="auto"/>
            </w:tcBorders>
            <w:shd w:val="clear" w:color="auto" w:fill="auto"/>
            <w:vAlign w:val="center"/>
          </w:tcPr>
          <w:p w:rsidR="00F51EBE" w:rsidRPr="00BB1CC2" w:rsidRDefault="00F51EBE" w:rsidP="00F51EBE">
            <w:pPr>
              <w:jc w:val="center"/>
              <w:rPr>
                <w:rFonts w:eastAsia="Times New Roman" w:cs="Times New Roman"/>
                <w:lang w:eastAsia="en-US"/>
              </w:rPr>
            </w:pPr>
            <w:r>
              <w:rPr>
                <w:rFonts w:eastAsia="Times New Roman" w:cs="Times New Roman"/>
                <w:lang w:eastAsia="en-US"/>
              </w:rPr>
              <w:t>3,2</w:t>
            </w:r>
          </w:p>
        </w:tc>
      </w:tr>
    </w:tbl>
    <w:p w:rsidR="00F51EBE" w:rsidRDefault="00F51EBE" w:rsidP="00F51EBE">
      <w:pPr>
        <w:pStyle w:val="ae"/>
        <w:spacing w:after="0"/>
        <w:rPr>
          <w:color w:val="353333"/>
          <w:sz w:val="24"/>
          <w:szCs w:val="24"/>
        </w:rPr>
      </w:pPr>
    </w:p>
    <w:p w:rsidR="00F51EBE" w:rsidRDefault="00F51EBE" w:rsidP="00F51EBE">
      <w:pPr>
        <w:pStyle w:val="ae"/>
        <w:spacing w:after="0"/>
        <w:rPr>
          <w:color w:val="353333"/>
          <w:sz w:val="24"/>
          <w:szCs w:val="24"/>
        </w:rPr>
      </w:pPr>
    </w:p>
    <w:tbl>
      <w:tblPr>
        <w:tblW w:w="13548" w:type="dxa"/>
        <w:tblInd w:w="-836" w:type="dxa"/>
        <w:tblLayout w:type="fixed"/>
        <w:tblCellMar>
          <w:left w:w="15" w:type="dxa"/>
          <w:right w:w="15" w:type="dxa"/>
        </w:tblCellMar>
        <w:tblLook w:val="0000" w:firstRow="0" w:lastRow="0" w:firstColumn="0" w:lastColumn="0" w:noHBand="0" w:noVBand="0"/>
      </w:tblPr>
      <w:tblGrid>
        <w:gridCol w:w="111"/>
        <w:gridCol w:w="50"/>
        <w:gridCol w:w="123"/>
        <w:gridCol w:w="993"/>
        <w:gridCol w:w="567"/>
        <w:gridCol w:w="341"/>
        <w:gridCol w:w="376"/>
        <w:gridCol w:w="377"/>
        <w:gridCol w:w="376"/>
        <w:gridCol w:w="376"/>
        <w:gridCol w:w="376"/>
        <w:gridCol w:w="377"/>
        <w:gridCol w:w="376"/>
        <w:gridCol w:w="376"/>
        <w:gridCol w:w="335"/>
        <w:gridCol w:w="377"/>
        <w:gridCol w:w="290"/>
        <w:gridCol w:w="376"/>
        <w:gridCol w:w="376"/>
        <w:gridCol w:w="377"/>
        <w:gridCol w:w="376"/>
        <w:gridCol w:w="376"/>
        <w:gridCol w:w="376"/>
        <w:gridCol w:w="377"/>
        <w:gridCol w:w="376"/>
        <w:gridCol w:w="376"/>
        <w:gridCol w:w="376"/>
        <w:gridCol w:w="377"/>
        <w:gridCol w:w="376"/>
        <w:gridCol w:w="376"/>
        <w:gridCol w:w="376"/>
        <w:gridCol w:w="2084"/>
      </w:tblGrid>
      <w:tr w:rsidR="00F51EBE" w:rsidRPr="009561D1" w:rsidTr="00F51EBE">
        <w:trPr>
          <w:trHeight w:hRule="exact" w:val="273"/>
        </w:trPr>
        <w:tc>
          <w:tcPr>
            <w:tcW w:w="13548" w:type="dxa"/>
            <w:gridSpan w:val="32"/>
            <w:tcBorders>
              <w:top w:val="nil"/>
              <w:left w:val="nil"/>
              <w:bottom w:val="nil"/>
              <w:right w:val="nil"/>
            </w:tcBorders>
          </w:tcPr>
          <w:p w:rsidR="00F51EBE" w:rsidRPr="009561D1" w:rsidRDefault="00F51EBE" w:rsidP="00F51EBE">
            <w:pPr>
              <w:autoSpaceDE w:val="0"/>
              <w:autoSpaceDN w:val="0"/>
              <w:adjustRightInd w:val="0"/>
              <w:spacing w:before="29" w:line="218" w:lineRule="exact"/>
              <w:ind w:left="142" w:hanging="127"/>
              <w:jc w:val="center"/>
              <w:rPr>
                <w:rFonts w:ascii="Arial" w:eastAsia="Times New Roman" w:hAnsi="Arial"/>
                <w:b/>
                <w:bCs/>
                <w:color w:val="000000"/>
              </w:rPr>
            </w:pPr>
            <w:r w:rsidRPr="009561D1">
              <w:rPr>
                <w:rFonts w:ascii="Arial" w:eastAsia="Times New Roman" w:hAnsi="Arial"/>
                <w:b/>
                <w:bCs/>
                <w:color w:val="000000"/>
              </w:rPr>
              <w:t>Выполнение заданий</w:t>
            </w:r>
          </w:p>
        </w:tc>
      </w:tr>
      <w:tr w:rsidR="00F51EBE" w:rsidRPr="009561D1" w:rsidTr="00F51EBE">
        <w:trPr>
          <w:trHeight w:hRule="exact" w:val="275"/>
        </w:trPr>
        <w:tc>
          <w:tcPr>
            <w:tcW w:w="13548" w:type="dxa"/>
            <w:gridSpan w:val="32"/>
            <w:tcBorders>
              <w:top w:val="nil"/>
              <w:left w:val="nil"/>
              <w:bottom w:val="nil"/>
              <w:right w:val="nil"/>
            </w:tcBorders>
          </w:tcPr>
          <w:p w:rsidR="00F51EBE" w:rsidRPr="009561D1" w:rsidRDefault="00F51EBE" w:rsidP="00F51EBE">
            <w:pPr>
              <w:autoSpaceDE w:val="0"/>
              <w:autoSpaceDN w:val="0"/>
              <w:adjustRightInd w:val="0"/>
              <w:spacing w:before="29" w:line="218" w:lineRule="exact"/>
              <w:ind w:left="15"/>
              <w:jc w:val="center"/>
              <w:rPr>
                <w:rFonts w:ascii="Arial" w:eastAsia="Times New Roman" w:hAnsi="Arial"/>
                <w:b/>
                <w:bCs/>
                <w:color w:val="000000"/>
              </w:rPr>
            </w:pPr>
            <w:r w:rsidRPr="009561D1">
              <w:rPr>
                <w:rFonts w:ascii="Arial" w:eastAsia="Times New Roman" w:hAnsi="Arial"/>
                <w:b/>
                <w:bCs/>
                <w:color w:val="000000"/>
              </w:rPr>
              <w:t>сводная таблица по ОО (</w:t>
            </w:r>
            <w:proofErr w:type="gramStart"/>
            <w:r w:rsidRPr="009561D1">
              <w:rPr>
                <w:rFonts w:ascii="Arial" w:eastAsia="Times New Roman" w:hAnsi="Arial"/>
                <w:b/>
                <w:bCs/>
                <w:color w:val="000000"/>
              </w:rPr>
              <w:t>в</w:t>
            </w:r>
            <w:proofErr w:type="gramEnd"/>
            <w:r w:rsidRPr="009561D1">
              <w:rPr>
                <w:rFonts w:ascii="Arial" w:eastAsia="Times New Roman" w:hAnsi="Arial"/>
                <w:b/>
                <w:bCs/>
                <w:color w:val="000000"/>
              </w:rPr>
              <w:t xml:space="preserve"> % </w:t>
            </w:r>
            <w:proofErr w:type="gramStart"/>
            <w:r w:rsidRPr="009561D1">
              <w:rPr>
                <w:rFonts w:ascii="Arial" w:eastAsia="Times New Roman" w:hAnsi="Arial"/>
                <w:b/>
                <w:bCs/>
                <w:color w:val="000000"/>
              </w:rPr>
              <w:t>от</w:t>
            </w:r>
            <w:proofErr w:type="gramEnd"/>
            <w:r w:rsidRPr="009561D1">
              <w:rPr>
                <w:rFonts w:ascii="Arial" w:eastAsia="Times New Roman" w:hAnsi="Arial"/>
                <w:b/>
                <w:bCs/>
                <w:color w:val="000000"/>
              </w:rPr>
              <w:t xml:space="preserve"> числа участников)</w:t>
            </w:r>
          </w:p>
        </w:tc>
      </w:tr>
      <w:tr w:rsidR="00F51EBE" w:rsidRPr="009561D1" w:rsidTr="00F51EBE">
        <w:trPr>
          <w:trHeight w:hRule="exact" w:val="329"/>
        </w:trPr>
        <w:tc>
          <w:tcPr>
            <w:tcW w:w="13548" w:type="dxa"/>
            <w:gridSpan w:val="32"/>
            <w:tcBorders>
              <w:top w:val="nil"/>
              <w:left w:val="nil"/>
              <w:bottom w:val="nil"/>
              <w:right w:val="nil"/>
            </w:tcBorders>
          </w:tcPr>
          <w:p w:rsidR="00F51EBE" w:rsidRPr="009561D1" w:rsidRDefault="00F51EBE" w:rsidP="00F51EBE">
            <w:pPr>
              <w:autoSpaceDE w:val="0"/>
              <w:autoSpaceDN w:val="0"/>
              <w:adjustRightInd w:val="0"/>
              <w:spacing w:before="29" w:line="218" w:lineRule="exact"/>
              <w:ind w:left="15"/>
              <w:rPr>
                <w:rFonts w:ascii="Arial" w:eastAsia="Times New Roman" w:hAnsi="Arial"/>
                <w:color w:val="000000"/>
              </w:rPr>
            </w:pPr>
            <w:r w:rsidRPr="009561D1">
              <w:rPr>
                <w:rFonts w:ascii="Arial" w:eastAsia="Times New Roman" w:hAnsi="Arial"/>
                <w:color w:val="000000"/>
              </w:rPr>
              <w:t>Максимальный первичный балл: 51</w:t>
            </w:r>
          </w:p>
        </w:tc>
      </w:tr>
      <w:tr w:rsidR="00F51EBE" w:rsidRPr="009561D1" w:rsidTr="00F51EBE">
        <w:trPr>
          <w:trHeight w:hRule="exact" w:val="219"/>
        </w:trPr>
        <w:tc>
          <w:tcPr>
            <w:tcW w:w="2185" w:type="dxa"/>
            <w:gridSpan w:val="6"/>
            <w:tcBorders>
              <w:top w:val="nil"/>
              <w:left w:val="nil"/>
              <w:bottom w:val="nil"/>
              <w:right w:val="nil"/>
            </w:tcBorders>
          </w:tcPr>
          <w:p w:rsidR="00F51EBE" w:rsidRPr="009561D1" w:rsidRDefault="00F51EBE" w:rsidP="00F51EBE">
            <w:pPr>
              <w:autoSpaceDE w:val="0"/>
              <w:autoSpaceDN w:val="0"/>
              <w:adjustRightInd w:val="0"/>
              <w:spacing w:before="29" w:line="218" w:lineRule="exact"/>
              <w:ind w:left="15"/>
              <w:rPr>
                <w:rFonts w:ascii="Arial" w:eastAsia="Times New Roman" w:hAnsi="Arial"/>
                <w:color w:val="000000"/>
              </w:rPr>
            </w:pPr>
          </w:p>
        </w:tc>
        <w:tc>
          <w:tcPr>
            <w:tcW w:w="11363" w:type="dxa"/>
            <w:gridSpan w:val="26"/>
            <w:tcBorders>
              <w:top w:val="nil"/>
              <w:left w:val="nil"/>
              <w:bottom w:val="nil"/>
              <w:right w:val="nil"/>
            </w:tcBorders>
          </w:tcPr>
          <w:p w:rsidR="00F51EBE" w:rsidRPr="009561D1" w:rsidRDefault="00F51EBE" w:rsidP="00F51EBE">
            <w:pPr>
              <w:autoSpaceDE w:val="0"/>
              <w:autoSpaceDN w:val="0"/>
              <w:adjustRightInd w:val="0"/>
              <w:spacing w:before="29" w:line="218" w:lineRule="exact"/>
              <w:ind w:left="15"/>
              <w:rPr>
                <w:rFonts w:ascii="Tahoma" w:eastAsia="Times New Roman" w:hAnsi="Tahoma" w:cs="Tahoma"/>
                <w:color w:val="000000"/>
                <w:sz w:val="16"/>
                <w:szCs w:val="16"/>
              </w:rPr>
            </w:pPr>
          </w:p>
        </w:tc>
      </w:tr>
      <w:tr w:rsidR="00F51EBE" w:rsidRPr="009561D1" w:rsidTr="00F51EBE">
        <w:trPr>
          <w:gridAfter w:val="1"/>
          <w:wAfter w:w="2084" w:type="dxa"/>
          <w:trHeight w:hRule="exact" w:val="493"/>
        </w:trPr>
        <w:tc>
          <w:tcPr>
            <w:tcW w:w="1277" w:type="dxa"/>
            <w:gridSpan w:val="4"/>
            <w:vMerge w:val="restart"/>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218" w:lineRule="exact"/>
              <w:ind w:left="-299" w:firstLine="314"/>
              <w:rPr>
                <w:rFonts w:ascii="Arial" w:eastAsia="Times New Roman" w:hAnsi="Arial"/>
                <w:b/>
                <w:bCs/>
                <w:color w:val="000000"/>
                <w:sz w:val="16"/>
                <w:szCs w:val="16"/>
              </w:rPr>
            </w:pPr>
            <w:r w:rsidRPr="009561D1">
              <w:rPr>
                <w:rFonts w:ascii="Arial" w:eastAsia="Times New Roman" w:hAnsi="Arial"/>
                <w:b/>
                <w:bCs/>
                <w:color w:val="000000"/>
                <w:sz w:val="16"/>
                <w:szCs w:val="16"/>
              </w:rPr>
              <w:t>ОО</w:t>
            </w:r>
          </w:p>
        </w:tc>
        <w:tc>
          <w:tcPr>
            <w:tcW w:w="567" w:type="dxa"/>
            <w:vMerge w:val="restart"/>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99"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Кол-во уч.</w:t>
            </w:r>
          </w:p>
        </w:tc>
        <w:tc>
          <w:tcPr>
            <w:tcW w:w="341" w:type="dxa"/>
            <w:tcBorders>
              <w:top w:val="single" w:sz="8" w:space="0" w:color="000000"/>
              <w:left w:val="single" w:sz="8" w:space="0" w:color="000000"/>
              <w:bottom w:val="single" w:sz="8" w:space="0" w:color="000000"/>
              <w:right w:val="single" w:sz="8" w:space="0" w:color="000000"/>
            </w:tcBorders>
          </w:tcPr>
          <w:p w:rsidR="00F51EBE" w:rsidRPr="009561D1" w:rsidRDefault="00F51EBE" w:rsidP="00F51EBE">
            <w:pPr>
              <w:autoSpaceDE w:val="0"/>
              <w:autoSpaceDN w:val="0"/>
              <w:adjustRightInd w:val="0"/>
              <w:spacing w:line="240" w:lineRule="atLeast"/>
              <w:jc w:val="center"/>
              <w:rPr>
                <w:rFonts w:ascii="Tahoma" w:eastAsia="Times New Roman" w:hAnsi="Tahoma" w:cs="Tahoma"/>
                <w:sz w:val="16"/>
                <w:szCs w:val="16"/>
              </w:rPr>
            </w:pPr>
            <w:r>
              <w:rPr>
                <w:rFonts w:ascii="Tahoma" w:eastAsia="Times New Roman" w:hAnsi="Tahoma" w:cs="Tahoma"/>
                <w:noProof/>
                <w:sz w:val="16"/>
                <w:szCs w:val="16"/>
                <w:lang w:eastAsia="ru-RU" w:bidi="ar-SA"/>
              </w:rPr>
              <w:drawing>
                <wp:inline distT="0" distB="0" distL="0" distR="0" wp14:anchorId="3A5383AD" wp14:editId="30EF5C6A">
                  <wp:extent cx="219075" cy="31432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 cy="314325"/>
                          </a:xfrm>
                          <a:prstGeom prst="rect">
                            <a:avLst/>
                          </a:prstGeom>
                          <a:noFill/>
                          <a:ln>
                            <a:noFill/>
                          </a:ln>
                        </pic:spPr>
                      </pic:pic>
                    </a:graphicData>
                  </a:graphic>
                </wp:inline>
              </w:drawing>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1К1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1К2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1К3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2К1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2К2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2К3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2К4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3(1)</w:t>
            </w:r>
          </w:p>
        </w:tc>
        <w:tc>
          <w:tcPr>
            <w:tcW w:w="335"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3(2)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4</w:t>
            </w:r>
          </w:p>
        </w:tc>
        <w:tc>
          <w:tcPr>
            <w:tcW w:w="290"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7(1)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7(2)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8(1)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8(2)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9</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10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11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12(1)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12(2)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13(1)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13(2)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14(1)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line="133" w:lineRule="exact"/>
              <w:jc w:val="center"/>
              <w:rPr>
                <w:rFonts w:ascii="Arial" w:eastAsia="Times New Roman" w:hAnsi="Arial"/>
                <w:b/>
                <w:bCs/>
                <w:color w:val="000000"/>
                <w:sz w:val="16"/>
                <w:szCs w:val="16"/>
              </w:rPr>
            </w:pPr>
            <w:r w:rsidRPr="009561D1">
              <w:rPr>
                <w:rFonts w:ascii="Arial" w:eastAsia="Times New Roman" w:hAnsi="Arial"/>
                <w:b/>
                <w:bCs/>
                <w:color w:val="000000"/>
                <w:sz w:val="16"/>
                <w:szCs w:val="16"/>
              </w:rPr>
              <w:t>14(2)</w:t>
            </w:r>
          </w:p>
        </w:tc>
      </w:tr>
      <w:tr w:rsidR="00F51EBE" w:rsidRPr="009561D1" w:rsidTr="00F51EBE">
        <w:trPr>
          <w:gridAfter w:val="1"/>
          <w:wAfter w:w="2084" w:type="dxa"/>
          <w:trHeight w:hRule="exact" w:val="274"/>
        </w:trPr>
        <w:tc>
          <w:tcPr>
            <w:tcW w:w="1277" w:type="dxa"/>
            <w:gridSpan w:val="4"/>
            <w:vMerge/>
            <w:tcBorders>
              <w:top w:val="single" w:sz="8" w:space="0" w:color="000000"/>
              <w:left w:val="single" w:sz="8" w:space="0" w:color="000000"/>
              <w:bottom w:val="single" w:sz="8" w:space="0" w:color="000000"/>
              <w:right w:val="single" w:sz="8" w:space="0" w:color="000000"/>
            </w:tcBorders>
          </w:tcPr>
          <w:p w:rsidR="00F51EBE" w:rsidRPr="009561D1" w:rsidRDefault="00F51EBE" w:rsidP="00F51EBE">
            <w:pPr>
              <w:autoSpaceDE w:val="0"/>
              <w:autoSpaceDN w:val="0"/>
              <w:adjustRightInd w:val="0"/>
              <w:rPr>
                <w:rFonts w:ascii="Tahoma" w:eastAsia="Times New Roman" w:hAnsi="Tahoma" w:cs="Tahoma"/>
                <w:sz w:val="16"/>
                <w:szCs w:val="16"/>
              </w:rPr>
            </w:pPr>
          </w:p>
        </w:tc>
        <w:tc>
          <w:tcPr>
            <w:tcW w:w="567" w:type="dxa"/>
            <w:vMerge/>
            <w:tcBorders>
              <w:top w:val="single" w:sz="8" w:space="0" w:color="000000"/>
              <w:left w:val="single" w:sz="8" w:space="0" w:color="000000"/>
              <w:bottom w:val="single" w:sz="8" w:space="0" w:color="000000"/>
              <w:right w:val="single" w:sz="8" w:space="0" w:color="000000"/>
            </w:tcBorders>
          </w:tcPr>
          <w:p w:rsidR="00F51EBE" w:rsidRPr="009561D1" w:rsidRDefault="00F51EBE" w:rsidP="00F51EBE">
            <w:pPr>
              <w:autoSpaceDE w:val="0"/>
              <w:autoSpaceDN w:val="0"/>
              <w:adjustRightInd w:val="0"/>
              <w:rPr>
                <w:rFonts w:ascii="Tahoma" w:eastAsia="Times New Roman" w:hAnsi="Tahoma" w:cs="Tahoma"/>
                <w:sz w:val="16"/>
                <w:szCs w:val="16"/>
              </w:rPr>
            </w:pPr>
          </w:p>
        </w:tc>
        <w:tc>
          <w:tcPr>
            <w:tcW w:w="341" w:type="dxa"/>
            <w:tcBorders>
              <w:top w:val="single" w:sz="8" w:space="0" w:color="000000"/>
              <w:left w:val="single" w:sz="8" w:space="0" w:color="000000"/>
              <w:bottom w:val="single" w:sz="8" w:space="0" w:color="000000"/>
              <w:right w:val="single" w:sz="8" w:space="0" w:color="000000"/>
            </w:tcBorders>
          </w:tcPr>
          <w:p w:rsidR="00F51EBE" w:rsidRPr="009561D1" w:rsidRDefault="00F51EBE" w:rsidP="00F51EBE">
            <w:pPr>
              <w:autoSpaceDE w:val="0"/>
              <w:autoSpaceDN w:val="0"/>
              <w:adjustRightInd w:val="0"/>
              <w:spacing w:before="29" w:line="123"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Макс</w:t>
            </w:r>
            <w:r w:rsidRPr="009561D1">
              <w:rPr>
                <w:rFonts w:ascii="Arial" w:eastAsia="Times New Roman" w:hAnsi="Arial"/>
                <w:color w:val="000000"/>
                <w:sz w:val="16"/>
                <w:szCs w:val="16"/>
              </w:rPr>
              <w:br/>
              <w:t>балл</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3</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1</w:t>
            </w:r>
          </w:p>
        </w:tc>
        <w:tc>
          <w:tcPr>
            <w:tcW w:w="335"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2</w:t>
            </w:r>
          </w:p>
        </w:tc>
        <w:tc>
          <w:tcPr>
            <w:tcW w:w="290"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2</w:t>
            </w:r>
          </w:p>
        </w:tc>
      </w:tr>
      <w:tr w:rsidR="00F51EBE" w:rsidRPr="009561D1" w:rsidTr="00F51EBE">
        <w:trPr>
          <w:gridAfter w:val="1"/>
          <w:wAfter w:w="2084" w:type="dxa"/>
          <w:trHeight w:hRule="exact" w:val="55"/>
        </w:trPr>
        <w:tc>
          <w:tcPr>
            <w:tcW w:w="11464" w:type="dxa"/>
            <w:gridSpan w:val="31"/>
            <w:tcBorders>
              <w:top w:val="nil"/>
              <w:left w:val="nil"/>
              <w:bottom w:val="nil"/>
              <w:right w:val="nil"/>
            </w:tcBorders>
          </w:tcPr>
          <w:p w:rsidR="00F51EBE" w:rsidRPr="009561D1"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r>
      <w:tr w:rsidR="00F51EBE" w:rsidRPr="009561D1" w:rsidTr="00F51EBE">
        <w:trPr>
          <w:gridAfter w:val="1"/>
          <w:wAfter w:w="2084" w:type="dxa"/>
          <w:trHeight w:hRule="exact" w:val="274"/>
        </w:trPr>
        <w:tc>
          <w:tcPr>
            <w:tcW w:w="1277" w:type="dxa"/>
            <w:gridSpan w:val="4"/>
            <w:tcBorders>
              <w:top w:val="single" w:sz="8" w:space="0" w:color="000000"/>
              <w:left w:val="single" w:sz="8" w:space="0" w:color="000000"/>
              <w:bottom w:val="single" w:sz="8" w:space="0" w:color="000000"/>
              <w:right w:val="single" w:sz="8" w:space="0" w:color="000000"/>
            </w:tcBorders>
          </w:tcPr>
          <w:p w:rsidR="00F51EBE" w:rsidRPr="009561D1" w:rsidRDefault="00F51EBE" w:rsidP="00F51EBE">
            <w:pPr>
              <w:autoSpaceDE w:val="0"/>
              <w:autoSpaceDN w:val="0"/>
              <w:adjustRightInd w:val="0"/>
              <w:spacing w:before="29" w:line="218" w:lineRule="exact"/>
              <w:ind w:left="15"/>
              <w:rPr>
                <w:rFonts w:ascii="Arial" w:eastAsia="Times New Roman" w:hAnsi="Arial"/>
                <w:b/>
                <w:bCs/>
                <w:color w:val="000000"/>
                <w:sz w:val="16"/>
                <w:szCs w:val="16"/>
              </w:rPr>
            </w:pPr>
            <w:r w:rsidRPr="009561D1">
              <w:rPr>
                <w:rFonts w:ascii="Arial" w:eastAsia="Times New Roman" w:hAnsi="Arial"/>
                <w:b/>
                <w:bCs/>
                <w:color w:val="000000"/>
                <w:sz w:val="16"/>
                <w:szCs w:val="16"/>
              </w:rPr>
              <w:t>Вся выборка</w:t>
            </w:r>
          </w:p>
        </w:tc>
        <w:tc>
          <w:tcPr>
            <w:tcW w:w="56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rPr>
                <w:rFonts w:ascii="Arial" w:eastAsia="Times New Roman" w:hAnsi="Arial"/>
                <w:b/>
                <w:bCs/>
                <w:color w:val="000000"/>
                <w:sz w:val="16"/>
                <w:szCs w:val="16"/>
              </w:rPr>
            </w:pPr>
            <w:r w:rsidRPr="009561D1">
              <w:rPr>
                <w:rFonts w:ascii="Arial" w:eastAsia="Times New Roman" w:hAnsi="Arial"/>
                <w:b/>
                <w:bCs/>
                <w:color w:val="000000"/>
                <w:sz w:val="16"/>
                <w:szCs w:val="16"/>
              </w:rPr>
              <w:t>990693</w:t>
            </w:r>
          </w:p>
        </w:tc>
        <w:tc>
          <w:tcPr>
            <w:tcW w:w="341" w:type="dxa"/>
            <w:tcBorders>
              <w:top w:val="single" w:sz="8" w:space="0" w:color="000000"/>
              <w:left w:val="single" w:sz="8" w:space="0" w:color="000000"/>
              <w:bottom w:val="single" w:sz="8" w:space="0" w:color="000000"/>
              <w:right w:val="single" w:sz="8" w:space="0" w:color="000000"/>
            </w:tcBorders>
          </w:tcPr>
          <w:p w:rsidR="00F51EBE" w:rsidRPr="009561D1" w:rsidRDefault="00F51EBE" w:rsidP="00F51EBE">
            <w:pPr>
              <w:autoSpaceDE w:val="0"/>
              <w:autoSpaceDN w:val="0"/>
              <w:adjustRightInd w:val="0"/>
              <w:spacing w:before="29" w:line="180" w:lineRule="exact"/>
              <w:ind w:left="15"/>
              <w:rPr>
                <w:rFonts w:ascii="Arial" w:eastAsia="Times New Roman" w:hAnsi="Arial"/>
                <w:color w:val="000000"/>
                <w:sz w:val="16"/>
                <w:szCs w:val="16"/>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54</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91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85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81</w:t>
            </w:r>
          </w:p>
        </w:tc>
        <w:tc>
          <w:tcPr>
            <w:tcW w:w="335"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68</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70</w:t>
            </w:r>
          </w:p>
        </w:tc>
        <w:tc>
          <w:tcPr>
            <w:tcW w:w="290"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85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46</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42</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52</w:t>
            </w:r>
          </w:p>
        </w:tc>
      </w:tr>
      <w:tr w:rsidR="00F51EBE" w:rsidRPr="009561D1" w:rsidTr="00F51EBE">
        <w:trPr>
          <w:gridAfter w:val="1"/>
          <w:wAfter w:w="2084" w:type="dxa"/>
          <w:trHeight w:hRule="exact" w:val="612"/>
        </w:trPr>
        <w:tc>
          <w:tcPr>
            <w:tcW w:w="111" w:type="dxa"/>
            <w:vMerge w:val="restart"/>
            <w:tcBorders>
              <w:top w:val="nil"/>
              <w:left w:val="nil"/>
              <w:bottom w:val="nil"/>
              <w:right w:val="nil"/>
            </w:tcBorders>
          </w:tcPr>
          <w:p w:rsidR="00F51EBE" w:rsidRPr="009561D1"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1166" w:type="dxa"/>
            <w:gridSpan w:val="3"/>
            <w:tcBorders>
              <w:top w:val="single" w:sz="8" w:space="0" w:color="000000"/>
              <w:left w:val="single" w:sz="8" w:space="0" w:color="000000"/>
              <w:bottom w:val="single" w:sz="8" w:space="0" w:color="000000"/>
              <w:right w:val="single" w:sz="8" w:space="0" w:color="000000"/>
            </w:tcBorders>
          </w:tcPr>
          <w:p w:rsidR="00F51EBE" w:rsidRPr="009561D1" w:rsidRDefault="00F51EBE" w:rsidP="00F51EBE">
            <w:pPr>
              <w:autoSpaceDE w:val="0"/>
              <w:autoSpaceDN w:val="0"/>
              <w:adjustRightInd w:val="0"/>
              <w:spacing w:before="29" w:line="218" w:lineRule="exact"/>
              <w:ind w:left="15"/>
              <w:rPr>
                <w:rFonts w:ascii="Arial" w:eastAsia="Times New Roman" w:hAnsi="Arial"/>
                <w:b/>
                <w:bCs/>
                <w:color w:val="000000"/>
                <w:sz w:val="16"/>
                <w:szCs w:val="16"/>
              </w:rPr>
            </w:pPr>
            <w:r w:rsidRPr="009561D1">
              <w:rPr>
                <w:rFonts w:ascii="Arial" w:eastAsia="Times New Roman" w:hAnsi="Arial"/>
                <w:b/>
                <w:bCs/>
                <w:color w:val="000000"/>
                <w:sz w:val="16"/>
                <w:szCs w:val="16"/>
              </w:rPr>
              <w:t>Республика Татарстан</w:t>
            </w:r>
          </w:p>
        </w:tc>
        <w:tc>
          <w:tcPr>
            <w:tcW w:w="56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218" w:lineRule="exact"/>
              <w:ind w:left="15"/>
              <w:rPr>
                <w:rFonts w:ascii="Arial" w:eastAsia="Times New Roman" w:hAnsi="Arial"/>
                <w:b/>
                <w:bCs/>
                <w:color w:val="000000"/>
                <w:sz w:val="16"/>
                <w:szCs w:val="16"/>
              </w:rPr>
            </w:pPr>
            <w:r w:rsidRPr="009561D1">
              <w:rPr>
                <w:rFonts w:ascii="Arial" w:eastAsia="Times New Roman" w:hAnsi="Arial"/>
                <w:b/>
                <w:bCs/>
                <w:color w:val="000000"/>
                <w:sz w:val="16"/>
                <w:szCs w:val="16"/>
              </w:rPr>
              <w:t>20388</w:t>
            </w:r>
          </w:p>
        </w:tc>
        <w:tc>
          <w:tcPr>
            <w:tcW w:w="341" w:type="dxa"/>
            <w:tcBorders>
              <w:top w:val="single" w:sz="8" w:space="0" w:color="000000"/>
              <w:left w:val="single" w:sz="8" w:space="0" w:color="000000"/>
              <w:bottom w:val="single" w:sz="8" w:space="0" w:color="000000"/>
              <w:right w:val="single" w:sz="8" w:space="0" w:color="000000"/>
            </w:tcBorders>
          </w:tcPr>
          <w:p w:rsidR="00F51EBE" w:rsidRPr="009561D1" w:rsidRDefault="00F51EBE" w:rsidP="00F51EBE">
            <w:pPr>
              <w:autoSpaceDE w:val="0"/>
              <w:autoSpaceDN w:val="0"/>
              <w:adjustRightInd w:val="0"/>
              <w:spacing w:before="29" w:line="218" w:lineRule="exact"/>
              <w:ind w:left="15"/>
              <w:rPr>
                <w:rFonts w:ascii="Arial" w:eastAsia="Times New Roman" w:hAnsi="Arial"/>
                <w:color w:val="000000"/>
                <w:sz w:val="16"/>
                <w:szCs w:val="16"/>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93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87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66</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86</w:t>
            </w:r>
          </w:p>
        </w:tc>
        <w:tc>
          <w:tcPr>
            <w:tcW w:w="335"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75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71</w:t>
            </w:r>
          </w:p>
        </w:tc>
        <w:tc>
          <w:tcPr>
            <w:tcW w:w="290"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74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90</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57</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48</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76</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39</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72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50</w:t>
            </w:r>
          </w:p>
        </w:tc>
      </w:tr>
      <w:tr w:rsidR="00F51EBE" w:rsidRPr="009561D1" w:rsidTr="00F51EBE">
        <w:trPr>
          <w:gridAfter w:val="1"/>
          <w:wAfter w:w="2084" w:type="dxa"/>
          <w:trHeight w:hRule="exact" w:val="274"/>
        </w:trPr>
        <w:tc>
          <w:tcPr>
            <w:tcW w:w="111" w:type="dxa"/>
            <w:vMerge/>
            <w:tcBorders>
              <w:top w:val="nil"/>
              <w:left w:val="nil"/>
              <w:bottom w:val="nil"/>
              <w:right w:val="nil"/>
            </w:tcBorders>
          </w:tcPr>
          <w:p w:rsidR="00F51EBE" w:rsidRPr="009561D1" w:rsidRDefault="00F51EBE" w:rsidP="00F51EBE">
            <w:pPr>
              <w:autoSpaceDE w:val="0"/>
              <w:autoSpaceDN w:val="0"/>
              <w:adjustRightInd w:val="0"/>
              <w:rPr>
                <w:rFonts w:ascii="Tahoma" w:eastAsia="Times New Roman" w:hAnsi="Tahoma" w:cs="Tahoma"/>
                <w:sz w:val="16"/>
                <w:szCs w:val="16"/>
              </w:rPr>
            </w:pPr>
          </w:p>
        </w:tc>
        <w:tc>
          <w:tcPr>
            <w:tcW w:w="50" w:type="dxa"/>
            <w:vMerge w:val="restart"/>
            <w:tcBorders>
              <w:top w:val="nil"/>
              <w:left w:val="nil"/>
              <w:bottom w:val="nil"/>
              <w:right w:val="nil"/>
            </w:tcBorders>
          </w:tcPr>
          <w:p w:rsidR="00F51EBE" w:rsidRPr="009561D1"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1116" w:type="dxa"/>
            <w:gridSpan w:val="2"/>
            <w:tcBorders>
              <w:top w:val="single" w:sz="8" w:space="0" w:color="000000"/>
              <w:left w:val="single" w:sz="8" w:space="0" w:color="000000"/>
              <w:bottom w:val="single" w:sz="8" w:space="0" w:color="000000"/>
              <w:right w:val="single" w:sz="8" w:space="0" w:color="000000"/>
            </w:tcBorders>
          </w:tcPr>
          <w:p w:rsidR="00F51EBE" w:rsidRPr="009561D1" w:rsidRDefault="00F51EBE" w:rsidP="00F51EBE">
            <w:pPr>
              <w:autoSpaceDE w:val="0"/>
              <w:autoSpaceDN w:val="0"/>
              <w:adjustRightInd w:val="0"/>
              <w:spacing w:before="29" w:line="218" w:lineRule="exact"/>
              <w:ind w:left="15"/>
              <w:rPr>
                <w:rFonts w:ascii="Arial" w:eastAsia="Times New Roman" w:hAnsi="Arial"/>
                <w:b/>
                <w:bCs/>
                <w:color w:val="000000"/>
                <w:sz w:val="16"/>
                <w:szCs w:val="16"/>
              </w:rPr>
            </w:pPr>
            <w:r w:rsidRPr="009561D1">
              <w:rPr>
                <w:rFonts w:ascii="Arial" w:eastAsia="Times New Roman" w:hAnsi="Arial"/>
                <w:b/>
                <w:bCs/>
                <w:color w:val="000000"/>
                <w:sz w:val="16"/>
                <w:szCs w:val="16"/>
              </w:rPr>
              <w:t>город Набережные Челны</w:t>
            </w:r>
          </w:p>
        </w:tc>
        <w:tc>
          <w:tcPr>
            <w:tcW w:w="56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218" w:lineRule="exact"/>
              <w:ind w:left="15"/>
              <w:rPr>
                <w:rFonts w:ascii="Arial" w:eastAsia="Times New Roman" w:hAnsi="Arial"/>
                <w:b/>
                <w:bCs/>
                <w:color w:val="000000"/>
                <w:sz w:val="16"/>
                <w:szCs w:val="16"/>
              </w:rPr>
            </w:pPr>
            <w:r w:rsidRPr="009561D1">
              <w:rPr>
                <w:rFonts w:ascii="Arial" w:eastAsia="Times New Roman" w:hAnsi="Arial"/>
                <w:b/>
                <w:bCs/>
                <w:color w:val="000000"/>
                <w:sz w:val="16"/>
                <w:szCs w:val="16"/>
              </w:rPr>
              <w:t>3052</w:t>
            </w:r>
          </w:p>
        </w:tc>
        <w:tc>
          <w:tcPr>
            <w:tcW w:w="341" w:type="dxa"/>
            <w:tcBorders>
              <w:top w:val="single" w:sz="8" w:space="0" w:color="000000"/>
              <w:left w:val="single" w:sz="8" w:space="0" w:color="000000"/>
              <w:bottom w:val="single" w:sz="8" w:space="0" w:color="000000"/>
              <w:right w:val="single" w:sz="8" w:space="0" w:color="000000"/>
            </w:tcBorders>
          </w:tcPr>
          <w:p w:rsidR="00F51EBE" w:rsidRPr="009561D1" w:rsidRDefault="00F51EBE" w:rsidP="00F51EBE">
            <w:pPr>
              <w:autoSpaceDE w:val="0"/>
              <w:autoSpaceDN w:val="0"/>
              <w:adjustRightInd w:val="0"/>
              <w:spacing w:before="29" w:line="218" w:lineRule="exact"/>
              <w:ind w:left="15"/>
              <w:rPr>
                <w:rFonts w:ascii="Arial" w:eastAsia="Times New Roman" w:hAnsi="Arial"/>
                <w:color w:val="000000"/>
                <w:sz w:val="16"/>
                <w:szCs w:val="16"/>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63</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94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85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63</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84</w:t>
            </w:r>
          </w:p>
        </w:tc>
        <w:tc>
          <w:tcPr>
            <w:tcW w:w="335"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71</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69</w:t>
            </w:r>
          </w:p>
        </w:tc>
        <w:tc>
          <w:tcPr>
            <w:tcW w:w="290"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74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88</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45</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58</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65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75</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38</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43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71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b/>
                <w:bCs/>
                <w:color w:val="000000"/>
                <w:sz w:val="16"/>
                <w:szCs w:val="16"/>
              </w:rPr>
            </w:pPr>
            <w:r w:rsidRPr="009561D1">
              <w:rPr>
                <w:rFonts w:ascii="Arial" w:eastAsia="Times New Roman" w:hAnsi="Arial"/>
                <w:b/>
                <w:bCs/>
                <w:color w:val="000000"/>
                <w:sz w:val="16"/>
                <w:szCs w:val="16"/>
              </w:rPr>
              <w:t>51</w:t>
            </w:r>
          </w:p>
        </w:tc>
      </w:tr>
      <w:tr w:rsidR="00F51EBE" w:rsidRPr="009561D1" w:rsidTr="00F51EBE">
        <w:trPr>
          <w:gridAfter w:val="1"/>
          <w:wAfter w:w="2084" w:type="dxa"/>
          <w:trHeight w:hRule="exact" w:val="384"/>
        </w:trPr>
        <w:tc>
          <w:tcPr>
            <w:tcW w:w="111" w:type="dxa"/>
            <w:vMerge/>
            <w:tcBorders>
              <w:top w:val="nil"/>
              <w:left w:val="nil"/>
              <w:bottom w:val="nil"/>
              <w:right w:val="nil"/>
            </w:tcBorders>
          </w:tcPr>
          <w:p w:rsidR="00F51EBE" w:rsidRPr="009561D1" w:rsidRDefault="00F51EBE" w:rsidP="00F51EBE">
            <w:pPr>
              <w:autoSpaceDE w:val="0"/>
              <w:autoSpaceDN w:val="0"/>
              <w:adjustRightInd w:val="0"/>
              <w:rPr>
                <w:rFonts w:ascii="Tahoma" w:eastAsia="Times New Roman" w:hAnsi="Tahoma" w:cs="Tahoma"/>
                <w:sz w:val="16"/>
                <w:szCs w:val="16"/>
              </w:rPr>
            </w:pPr>
          </w:p>
        </w:tc>
        <w:tc>
          <w:tcPr>
            <w:tcW w:w="50" w:type="dxa"/>
            <w:vMerge/>
            <w:tcBorders>
              <w:top w:val="nil"/>
              <w:left w:val="nil"/>
              <w:bottom w:val="nil"/>
              <w:right w:val="nil"/>
            </w:tcBorders>
          </w:tcPr>
          <w:p w:rsidR="00F51EBE" w:rsidRPr="009561D1" w:rsidRDefault="00F51EBE" w:rsidP="00F51EBE">
            <w:pPr>
              <w:autoSpaceDE w:val="0"/>
              <w:autoSpaceDN w:val="0"/>
              <w:adjustRightInd w:val="0"/>
              <w:rPr>
                <w:rFonts w:ascii="Tahoma" w:eastAsia="Times New Roman" w:hAnsi="Tahoma" w:cs="Tahoma"/>
                <w:sz w:val="16"/>
                <w:szCs w:val="16"/>
              </w:rPr>
            </w:pPr>
          </w:p>
        </w:tc>
        <w:tc>
          <w:tcPr>
            <w:tcW w:w="123" w:type="dxa"/>
            <w:tcBorders>
              <w:top w:val="nil"/>
              <w:left w:val="nil"/>
              <w:bottom w:val="nil"/>
              <w:right w:val="nil"/>
            </w:tcBorders>
          </w:tcPr>
          <w:p w:rsidR="00F51EBE" w:rsidRPr="009561D1" w:rsidRDefault="00F51EBE" w:rsidP="00F51EBE">
            <w:pPr>
              <w:autoSpaceDE w:val="0"/>
              <w:autoSpaceDN w:val="0"/>
              <w:adjustRightInd w:val="0"/>
              <w:spacing w:before="29" w:line="180" w:lineRule="exact"/>
              <w:ind w:left="15"/>
              <w:rPr>
                <w:rFonts w:ascii="Tahoma" w:eastAsia="Times New Roman" w:hAnsi="Tahoma" w:cs="Tahoma"/>
                <w:color w:val="000000"/>
                <w:sz w:val="16"/>
                <w:szCs w:val="16"/>
              </w:rPr>
            </w:pPr>
          </w:p>
        </w:tc>
        <w:tc>
          <w:tcPr>
            <w:tcW w:w="993"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99" w:lineRule="exact"/>
              <w:ind w:left="15"/>
              <w:rPr>
                <w:rFonts w:ascii="Arial" w:eastAsia="Times New Roman" w:hAnsi="Arial"/>
                <w:color w:val="000000"/>
                <w:sz w:val="16"/>
                <w:szCs w:val="16"/>
              </w:rPr>
            </w:pPr>
            <w:r w:rsidRPr="009561D1">
              <w:rPr>
                <w:rFonts w:ascii="Arial" w:eastAsia="Times New Roman" w:hAnsi="Arial"/>
                <w:color w:val="000000"/>
                <w:sz w:val="16"/>
                <w:szCs w:val="16"/>
              </w:rPr>
              <w:t>МАОУ "КШ № 49"</w:t>
            </w:r>
          </w:p>
        </w:tc>
        <w:tc>
          <w:tcPr>
            <w:tcW w:w="56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218" w:lineRule="exact"/>
              <w:ind w:left="15"/>
              <w:rPr>
                <w:rFonts w:ascii="Arial" w:eastAsia="Times New Roman" w:hAnsi="Arial"/>
                <w:color w:val="000000"/>
                <w:sz w:val="16"/>
                <w:szCs w:val="16"/>
              </w:rPr>
            </w:pPr>
            <w:r w:rsidRPr="009561D1">
              <w:rPr>
                <w:rFonts w:ascii="Arial" w:eastAsia="Times New Roman" w:hAnsi="Arial"/>
                <w:color w:val="000000"/>
                <w:sz w:val="16"/>
                <w:szCs w:val="16"/>
              </w:rPr>
              <w:t>49</w:t>
            </w:r>
          </w:p>
        </w:tc>
        <w:tc>
          <w:tcPr>
            <w:tcW w:w="341" w:type="dxa"/>
            <w:tcBorders>
              <w:top w:val="single" w:sz="8" w:space="0" w:color="000000"/>
              <w:left w:val="single" w:sz="8" w:space="0" w:color="000000"/>
              <w:bottom w:val="single" w:sz="8" w:space="0" w:color="000000"/>
              <w:right w:val="single" w:sz="8" w:space="0" w:color="000000"/>
            </w:tcBorders>
          </w:tcPr>
          <w:p w:rsidR="00F51EBE" w:rsidRPr="009561D1" w:rsidRDefault="00F51EBE" w:rsidP="00F51EBE">
            <w:pPr>
              <w:autoSpaceDE w:val="0"/>
              <w:autoSpaceDN w:val="0"/>
              <w:adjustRightInd w:val="0"/>
              <w:spacing w:before="29" w:line="218" w:lineRule="exact"/>
              <w:ind w:left="15"/>
              <w:rPr>
                <w:rFonts w:ascii="Arial" w:eastAsia="Times New Roman" w:hAnsi="Arial"/>
                <w:color w:val="000000"/>
                <w:sz w:val="16"/>
                <w:szCs w:val="16"/>
              </w:rPr>
            </w:pP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65</w:t>
            </w:r>
          </w:p>
        </w:tc>
        <w:tc>
          <w:tcPr>
            <w:tcW w:w="377"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41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93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84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76</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49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70</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80</w:t>
            </w:r>
          </w:p>
        </w:tc>
        <w:tc>
          <w:tcPr>
            <w:tcW w:w="335"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49</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67</w:t>
            </w:r>
          </w:p>
        </w:tc>
        <w:tc>
          <w:tcPr>
            <w:tcW w:w="290"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72</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51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90</w:t>
            </w:r>
          </w:p>
        </w:tc>
        <w:tc>
          <w:tcPr>
            <w:tcW w:w="377"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14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55</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33</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33</w:t>
            </w:r>
          </w:p>
        </w:tc>
        <w:tc>
          <w:tcPr>
            <w:tcW w:w="377"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62</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34</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67</w:t>
            </w:r>
          </w:p>
        </w:tc>
        <w:tc>
          <w:tcPr>
            <w:tcW w:w="376"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15</w:t>
            </w:r>
          </w:p>
        </w:tc>
        <w:tc>
          <w:tcPr>
            <w:tcW w:w="377" w:type="dxa"/>
            <w:tcBorders>
              <w:top w:val="single" w:sz="8" w:space="0" w:color="000000"/>
              <w:left w:val="single" w:sz="8" w:space="0" w:color="000000"/>
              <w:bottom w:val="single" w:sz="8" w:space="0" w:color="000000"/>
              <w:right w:val="single" w:sz="8" w:space="0" w:color="000000"/>
            </w:tcBorders>
            <w:shd w:val="clear" w:color="auto" w:fill="FFFF00"/>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29</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63</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51</w:t>
            </w:r>
          </w:p>
        </w:tc>
        <w:tc>
          <w:tcPr>
            <w:tcW w:w="376" w:type="dxa"/>
            <w:tcBorders>
              <w:top w:val="single" w:sz="8" w:space="0" w:color="000000"/>
              <w:left w:val="single" w:sz="8" w:space="0" w:color="000000"/>
              <w:bottom w:val="single" w:sz="8" w:space="0" w:color="000000"/>
              <w:right w:val="single" w:sz="8" w:space="0" w:color="000000"/>
            </w:tcBorders>
            <w:vAlign w:val="center"/>
          </w:tcPr>
          <w:p w:rsidR="00F51EBE" w:rsidRPr="009561D1" w:rsidRDefault="00F51EBE" w:rsidP="00F51EBE">
            <w:pPr>
              <w:autoSpaceDE w:val="0"/>
              <w:autoSpaceDN w:val="0"/>
              <w:adjustRightInd w:val="0"/>
              <w:spacing w:before="29" w:line="180" w:lineRule="exact"/>
              <w:ind w:left="15"/>
              <w:jc w:val="center"/>
              <w:rPr>
                <w:rFonts w:ascii="Arial" w:eastAsia="Times New Roman" w:hAnsi="Arial"/>
                <w:color w:val="000000"/>
                <w:sz w:val="16"/>
                <w:szCs w:val="16"/>
              </w:rPr>
            </w:pPr>
            <w:r w:rsidRPr="009561D1">
              <w:rPr>
                <w:rFonts w:ascii="Arial" w:eastAsia="Times New Roman" w:hAnsi="Arial"/>
                <w:color w:val="000000"/>
                <w:sz w:val="16"/>
                <w:szCs w:val="16"/>
              </w:rPr>
              <w:t>18</w:t>
            </w:r>
          </w:p>
        </w:tc>
      </w:tr>
    </w:tbl>
    <w:p w:rsidR="00F51EBE" w:rsidRDefault="00F51EBE" w:rsidP="00F51EBE">
      <w:pPr>
        <w:pStyle w:val="ae"/>
        <w:spacing w:after="0"/>
        <w:rPr>
          <w:color w:val="353333"/>
          <w:sz w:val="16"/>
          <w:szCs w:val="16"/>
        </w:rPr>
      </w:pPr>
    </w:p>
    <w:p w:rsidR="00F51EBE" w:rsidRPr="00BF164D" w:rsidRDefault="00F51EBE" w:rsidP="00F51EBE">
      <w:pPr>
        <w:pStyle w:val="ae"/>
        <w:spacing w:after="0"/>
        <w:rPr>
          <w:color w:val="353333"/>
          <w:sz w:val="24"/>
          <w:szCs w:val="24"/>
        </w:rPr>
      </w:pPr>
      <w:r w:rsidRPr="00BF164D">
        <w:rPr>
          <w:color w:val="353333"/>
          <w:sz w:val="24"/>
          <w:szCs w:val="24"/>
        </w:rPr>
        <w:t>При</w:t>
      </w:r>
      <w:r>
        <w:rPr>
          <w:color w:val="353333"/>
          <w:sz w:val="24"/>
          <w:szCs w:val="24"/>
        </w:rPr>
        <w:t xml:space="preserve"> 100% успеваемости</w:t>
      </w:r>
      <w:proofErr w:type="gramStart"/>
      <w:r>
        <w:rPr>
          <w:color w:val="353333"/>
          <w:sz w:val="24"/>
          <w:szCs w:val="24"/>
        </w:rPr>
        <w:t xml:space="preserve"> ,</w:t>
      </w:r>
      <w:proofErr w:type="gramEnd"/>
      <w:r>
        <w:rPr>
          <w:color w:val="353333"/>
          <w:sz w:val="24"/>
          <w:szCs w:val="24"/>
        </w:rPr>
        <w:t xml:space="preserve"> качество знаний составило 41%, наиболее сложными для выполнения стали задания:1 К2, 7(2), 8(2), 9,10, 12(2), 13 (1)</w:t>
      </w:r>
    </w:p>
    <w:p w:rsidR="00F51EBE" w:rsidRPr="00BF164D" w:rsidRDefault="00F51EBE" w:rsidP="00F51EBE">
      <w:pPr>
        <w:pStyle w:val="ae"/>
        <w:spacing w:after="0"/>
        <w:rPr>
          <w:color w:val="353333"/>
          <w:sz w:val="24"/>
          <w:szCs w:val="24"/>
        </w:rPr>
      </w:pPr>
    </w:p>
    <w:p w:rsidR="00F51EBE" w:rsidRDefault="00F51EBE" w:rsidP="00F51EBE">
      <w:pPr>
        <w:spacing w:line="0" w:lineRule="atLeast"/>
        <w:ind w:left="301" w:firstLine="419"/>
        <w:jc w:val="center"/>
        <w:rPr>
          <w:rFonts w:eastAsia="Times New Roman"/>
          <w:b/>
        </w:rPr>
      </w:pPr>
    </w:p>
    <w:p w:rsidR="00F51EBE" w:rsidRPr="00356379" w:rsidRDefault="00F51EBE" w:rsidP="00F51EBE">
      <w:pPr>
        <w:shd w:val="clear" w:color="auto" w:fill="FFFFFF"/>
        <w:spacing w:line="300" w:lineRule="atLeast"/>
        <w:rPr>
          <w:rFonts w:eastAsia="Times New Roman" w:cs="Times New Roman"/>
          <w:color w:val="000000"/>
        </w:rPr>
      </w:pPr>
      <w:r w:rsidRPr="00356379">
        <w:rPr>
          <w:rFonts w:eastAsia="Times New Roman" w:cs="Times New Roman"/>
          <w:b/>
          <w:bCs/>
          <w:color w:val="000000"/>
        </w:rPr>
        <w:t>Рекомендации:</w:t>
      </w:r>
      <w:r w:rsidRPr="00356379">
        <w:rPr>
          <w:rFonts w:eastAsia="Times New Roman" w:cs="Times New Roman"/>
          <w:b/>
          <w:bCs/>
          <w:color w:val="000000"/>
        </w:rPr>
        <w:br/>
      </w:r>
      <w:r w:rsidRPr="00356379">
        <w:rPr>
          <w:rFonts w:eastAsia="Times New Roman" w:cs="Times New Roman"/>
          <w:color w:val="000000"/>
        </w:rPr>
        <w:t xml:space="preserve">В соответствии с выше </w:t>
      </w:r>
      <w:proofErr w:type="gramStart"/>
      <w:r w:rsidRPr="00356379">
        <w:rPr>
          <w:rFonts w:eastAsia="Times New Roman" w:cs="Times New Roman"/>
          <w:color w:val="000000"/>
        </w:rPr>
        <w:t>изложенным</w:t>
      </w:r>
      <w:proofErr w:type="gramEnd"/>
      <w:r w:rsidRPr="00356379">
        <w:rPr>
          <w:rFonts w:eastAsia="Times New Roman" w:cs="Times New Roman"/>
          <w:color w:val="000000"/>
        </w:rPr>
        <w:t xml:space="preserve"> рекомендуется:</w:t>
      </w:r>
    </w:p>
    <w:p w:rsidR="00F51EBE" w:rsidRPr="00356379" w:rsidRDefault="00F51EBE" w:rsidP="00F51EBE">
      <w:pPr>
        <w:shd w:val="clear" w:color="auto" w:fill="FFFFFF"/>
        <w:spacing w:line="300" w:lineRule="atLeast"/>
        <w:ind w:left="720"/>
        <w:rPr>
          <w:rFonts w:eastAsia="Times New Roman" w:cs="Times New Roman"/>
          <w:color w:val="000000"/>
        </w:rPr>
      </w:pPr>
      <w:r w:rsidRPr="00356379">
        <w:rPr>
          <w:rFonts w:eastAsia="Times New Roman" w:cs="Times New Roman"/>
          <w:color w:val="000000"/>
        </w:rPr>
        <w:t>·         По русскому языку и математике повторить программные материалы 5 класса</w:t>
      </w:r>
    </w:p>
    <w:p w:rsidR="00F51EBE" w:rsidRDefault="00F51EBE" w:rsidP="00F51EBE">
      <w:pPr>
        <w:shd w:val="clear" w:color="auto" w:fill="FFFFFF"/>
        <w:spacing w:line="300" w:lineRule="atLeast"/>
        <w:ind w:left="720"/>
        <w:rPr>
          <w:rFonts w:eastAsia="Times New Roman" w:cs="Times New Roman"/>
          <w:color w:val="000000"/>
        </w:rPr>
      </w:pPr>
      <w:r w:rsidRPr="00356379">
        <w:rPr>
          <w:rFonts w:eastAsia="Times New Roman" w:cs="Times New Roman"/>
          <w:color w:val="000000"/>
        </w:rPr>
        <w:t>·         Провести дополнительную работу с детьми, слабо выполнившими ВПР</w:t>
      </w:r>
      <w:r>
        <w:rPr>
          <w:rFonts w:eastAsia="Times New Roman" w:cs="Times New Roman"/>
          <w:color w:val="000000"/>
        </w:rPr>
        <w:t xml:space="preserve"> по русскому языку, математике, биологии, истории.</w:t>
      </w:r>
    </w:p>
    <w:p w:rsidR="00F51EBE" w:rsidRPr="00356379" w:rsidRDefault="00F51EBE" w:rsidP="00F51EBE">
      <w:pPr>
        <w:shd w:val="clear" w:color="auto" w:fill="FFFFFF"/>
        <w:spacing w:line="300" w:lineRule="atLeast"/>
        <w:ind w:left="720"/>
        <w:rPr>
          <w:rFonts w:eastAsia="Times New Roman" w:cs="Times New Roman"/>
          <w:color w:val="000000"/>
        </w:rPr>
      </w:pPr>
    </w:p>
    <w:p w:rsidR="00F51EBE" w:rsidRPr="00356379" w:rsidRDefault="00F51EBE" w:rsidP="00F51EBE">
      <w:pPr>
        <w:jc w:val="both"/>
        <w:rPr>
          <w:rFonts w:eastAsia="Times New Roman" w:cs="Times New Roman"/>
          <w:b/>
          <w:lang w:eastAsia="en-US"/>
        </w:rPr>
      </w:pPr>
    </w:p>
    <w:p w:rsidR="00F51EBE" w:rsidRPr="00356379" w:rsidRDefault="00F51EBE" w:rsidP="00F51EBE">
      <w:pPr>
        <w:jc w:val="both"/>
        <w:rPr>
          <w:rFonts w:eastAsia="Times New Roman" w:cs="Times New Roman"/>
          <w:b/>
          <w:lang w:eastAsia="en-US"/>
        </w:rPr>
      </w:pPr>
      <w:r w:rsidRPr="00356379">
        <w:rPr>
          <w:rFonts w:eastAsia="Times New Roman" w:cs="Times New Roman"/>
          <w:b/>
          <w:lang w:eastAsia="en-US"/>
        </w:rPr>
        <w:t>Планируемые мероприятия по совершенствованию умений и повышению результативности работы:</w:t>
      </w:r>
    </w:p>
    <w:p w:rsidR="00F51EBE" w:rsidRPr="00356379" w:rsidRDefault="00F51EBE" w:rsidP="00F51EBE">
      <w:pPr>
        <w:ind w:firstLine="142"/>
        <w:rPr>
          <w:rFonts w:cs="Times New Roman"/>
          <w:b/>
        </w:rPr>
      </w:pPr>
      <w:r w:rsidRPr="00356379">
        <w:rPr>
          <w:rFonts w:cs="Times New Roman"/>
        </w:rPr>
        <w:t xml:space="preserve">- рассмотреть и провести детальный анализ количественных и качественных результатов ВПР </w:t>
      </w:r>
      <w:r w:rsidRPr="00356379">
        <w:rPr>
          <w:rFonts w:cs="Times New Roman"/>
        </w:rPr>
        <w:lastRenderedPageBreak/>
        <w:t xml:space="preserve">на заседании </w:t>
      </w:r>
      <w:r w:rsidRPr="00356379">
        <w:rPr>
          <w:rFonts w:cs="Times New Roman"/>
          <w:spacing w:val="-25"/>
        </w:rPr>
        <w:t>ШМО</w:t>
      </w:r>
      <w:proofErr w:type="gramStart"/>
      <w:r w:rsidRPr="00356379">
        <w:rPr>
          <w:rFonts w:cs="Times New Roman"/>
          <w:spacing w:val="-25"/>
        </w:rPr>
        <w:t xml:space="preserve"> </w:t>
      </w:r>
      <w:r w:rsidRPr="00356379">
        <w:rPr>
          <w:rFonts w:cs="Times New Roman"/>
        </w:rPr>
        <w:t>;</w:t>
      </w:r>
      <w:proofErr w:type="gramEnd"/>
    </w:p>
    <w:p w:rsidR="00F51EBE" w:rsidRPr="00356379" w:rsidRDefault="00F51EBE" w:rsidP="00F51EBE">
      <w:pPr>
        <w:ind w:firstLine="142"/>
        <w:rPr>
          <w:rFonts w:cs="Times New Roman"/>
        </w:rPr>
      </w:pPr>
      <w:r w:rsidRPr="00356379">
        <w:rPr>
          <w:rFonts w:cs="Times New Roman"/>
        </w:rPr>
        <w:t>- учителям использовать результаты анализа для совершенствования методики преподавания русского языка, математики;</w:t>
      </w:r>
    </w:p>
    <w:p w:rsidR="00F51EBE" w:rsidRPr="00356379" w:rsidRDefault="00F51EBE" w:rsidP="00F51EBE">
      <w:pPr>
        <w:ind w:firstLine="142"/>
        <w:rPr>
          <w:rFonts w:cs="Times New Roman"/>
        </w:rPr>
      </w:pPr>
      <w:r w:rsidRPr="00356379">
        <w:rPr>
          <w:rFonts w:cs="Times New Roman"/>
        </w:rPr>
        <w:t>- руководителям школьных методических объединений провести совместные заседания по вопросу разработок заданий, направленных на отработку у обучающихся 5-х классов необходимых навыков при выполнении выше обозначенных заданий, а также других заданий, которые вызывают затруднения;</w:t>
      </w:r>
    </w:p>
    <w:p w:rsidR="00F51EBE" w:rsidRPr="00356379" w:rsidRDefault="00F51EBE" w:rsidP="00F51EBE">
      <w:pPr>
        <w:ind w:firstLine="142"/>
        <w:rPr>
          <w:rFonts w:cs="Times New Roman"/>
        </w:rPr>
      </w:pPr>
      <w:r w:rsidRPr="00356379">
        <w:rPr>
          <w:rFonts w:cs="Times New Roman"/>
        </w:rPr>
        <w:t>- заместителю директора по УВР взять на контроль выполнение плана мероприятий по устранению выявленных пробелов в знаниях школьников посредством проведения мониторинговых мероприятий, срезов знаний, посещения уроков и внеурочных занятий.</w:t>
      </w:r>
    </w:p>
    <w:p w:rsidR="00F51EBE" w:rsidRPr="00356379" w:rsidRDefault="00F51EBE" w:rsidP="00F51EBE">
      <w:pPr>
        <w:tabs>
          <w:tab w:val="left" w:pos="320"/>
        </w:tabs>
        <w:ind w:right="321"/>
        <w:rPr>
          <w:rFonts w:cs="Times New Roman"/>
        </w:rPr>
      </w:pPr>
    </w:p>
    <w:p w:rsidR="00F51EBE" w:rsidRPr="0090746F" w:rsidRDefault="00F51EBE" w:rsidP="00F51EBE">
      <w:pPr>
        <w:tabs>
          <w:tab w:val="left" w:pos="788"/>
        </w:tabs>
        <w:spacing w:line="239" w:lineRule="auto"/>
        <w:jc w:val="both"/>
        <w:rPr>
          <w:rFonts w:eastAsia="Times New Roman"/>
          <w:b/>
        </w:rPr>
      </w:pPr>
      <w:r w:rsidRPr="0090746F">
        <w:rPr>
          <w:rFonts w:eastAsia="Times New Roman"/>
          <w:b/>
        </w:rPr>
        <w:t>Выводы и предложения:</w:t>
      </w:r>
    </w:p>
    <w:p w:rsidR="00F51EBE" w:rsidRPr="0090746F" w:rsidRDefault="00F51EBE" w:rsidP="00F51EBE">
      <w:pPr>
        <w:spacing w:line="9" w:lineRule="exact"/>
        <w:rPr>
          <w:rFonts w:eastAsia="Times New Roman"/>
          <w:b/>
        </w:rPr>
      </w:pPr>
    </w:p>
    <w:p w:rsidR="00F51EBE" w:rsidRDefault="00F51EBE" w:rsidP="00F51EBE">
      <w:pPr>
        <w:widowControl/>
        <w:numPr>
          <w:ilvl w:val="0"/>
          <w:numId w:val="2"/>
        </w:numPr>
        <w:tabs>
          <w:tab w:val="clear" w:pos="720"/>
          <w:tab w:val="left" w:pos="708"/>
        </w:tabs>
        <w:suppressAutoHyphens w:val="0"/>
        <w:spacing w:line="238" w:lineRule="auto"/>
        <w:ind w:left="708" w:hanging="708"/>
        <w:jc w:val="both"/>
        <w:rPr>
          <w:rFonts w:eastAsia="Times New Roman"/>
        </w:rPr>
      </w:pPr>
      <w:r w:rsidRPr="0090746F">
        <w:rPr>
          <w:rFonts w:eastAsia="Times New Roman"/>
        </w:rPr>
        <w:t>Анализ результатов Всероссийских проверочных работ по русскому языку, математике</w:t>
      </w:r>
      <w:r>
        <w:rPr>
          <w:rFonts w:eastAsia="Times New Roman"/>
        </w:rPr>
        <w:t xml:space="preserve">, биологии, истории </w:t>
      </w:r>
      <w:r w:rsidRPr="0090746F">
        <w:rPr>
          <w:rFonts w:eastAsia="Times New Roman"/>
        </w:rPr>
        <w:t xml:space="preserve"> учащихся 5-</w:t>
      </w:r>
      <w:r>
        <w:rPr>
          <w:rFonts w:eastAsia="Times New Roman"/>
        </w:rPr>
        <w:t xml:space="preserve">6 </w:t>
      </w:r>
      <w:r w:rsidRPr="0090746F">
        <w:rPr>
          <w:rFonts w:eastAsia="Times New Roman"/>
        </w:rPr>
        <w:t>х классов за 201</w:t>
      </w:r>
      <w:r>
        <w:rPr>
          <w:rFonts w:eastAsia="Times New Roman"/>
        </w:rPr>
        <w:t>7</w:t>
      </w:r>
      <w:r w:rsidRPr="0090746F">
        <w:rPr>
          <w:rFonts w:eastAsia="Times New Roman"/>
        </w:rPr>
        <w:t>/201</w:t>
      </w:r>
      <w:r>
        <w:rPr>
          <w:rFonts w:eastAsia="Times New Roman"/>
        </w:rPr>
        <w:t>8</w:t>
      </w:r>
      <w:r w:rsidRPr="0090746F">
        <w:rPr>
          <w:rFonts w:eastAsia="Times New Roman"/>
        </w:rPr>
        <w:t xml:space="preserve"> учебный год показал, что удалось дос</w:t>
      </w:r>
      <w:r>
        <w:rPr>
          <w:rFonts w:eastAsia="Times New Roman"/>
        </w:rPr>
        <w:t>тигнуть планируемых результатов.</w:t>
      </w:r>
    </w:p>
    <w:p w:rsidR="00F51EBE" w:rsidRPr="0090746F" w:rsidRDefault="00F51EBE" w:rsidP="00F51EBE">
      <w:pPr>
        <w:widowControl/>
        <w:numPr>
          <w:ilvl w:val="0"/>
          <w:numId w:val="2"/>
        </w:numPr>
        <w:tabs>
          <w:tab w:val="clear" w:pos="720"/>
          <w:tab w:val="left" w:pos="708"/>
        </w:tabs>
        <w:suppressAutoHyphens w:val="0"/>
        <w:spacing w:line="238" w:lineRule="auto"/>
        <w:ind w:left="708" w:hanging="708"/>
        <w:jc w:val="both"/>
        <w:rPr>
          <w:rFonts w:eastAsia="Times New Roman"/>
        </w:rPr>
      </w:pPr>
      <w:r>
        <w:rPr>
          <w:rFonts w:eastAsia="Times New Roman"/>
        </w:rPr>
        <w:t>О</w:t>
      </w:r>
      <w:r w:rsidRPr="0090746F">
        <w:rPr>
          <w:rFonts w:eastAsia="Times New Roman"/>
        </w:rPr>
        <w:t xml:space="preserve">бучающиеся 5-х классов показали достаточный уровень подготовки за </w:t>
      </w:r>
      <w:r>
        <w:rPr>
          <w:rFonts w:eastAsia="Times New Roman"/>
        </w:rPr>
        <w:t>первый год обучения в основной школе</w:t>
      </w:r>
      <w:r w:rsidRPr="0090746F">
        <w:rPr>
          <w:rFonts w:eastAsia="Times New Roman"/>
        </w:rPr>
        <w:t xml:space="preserve">: </w:t>
      </w:r>
      <w:r>
        <w:rPr>
          <w:rFonts w:eastAsia="Times New Roman"/>
        </w:rPr>
        <w:t>97</w:t>
      </w:r>
      <w:r w:rsidRPr="0090746F">
        <w:rPr>
          <w:rFonts w:eastAsia="Times New Roman"/>
        </w:rPr>
        <w:t xml:space="preserve">% учащихся справились с </w:t>
      </w:r>
      <w:r>
        <w:rPr>
          <w:rFonts w:eastAsia="Times New Roman"/>
        </w:rPr>
        <w:t xml:space="preserve">работами, </w:t>
      </w:r>
      <w:r w:rsidRPr="0090746F">
        <w:rPr>
          <w:rFonts w:eastAsia="Times New Roman"/>
        </w:rPr>
        <w:t xml:space="preserve"> 7</w:t>
      </w:r>
      <w:r>
        <w:rPr>
          <w:rFonts w:eastAsia="Times New Roman"/>
        </w:rPr>
        <w:t>0</w:t>
      </w:r>
      <w:r w:rsidRPr="0090746F">
        <w:rPr>
          <w:rFonts w:eastAsia="Times New Roman"/>
        </w:rPr>
        <w:t>% учащихся показали хороший и отличный уровни предметной подготовки.</w:t>
      </w:r>
    </w:p>
    <w:p w:rsidR="00F51EBE" w:rsidRPr="0090746F" w:rsidRDefault="00F51EBE" w:rsidP="00F51EBE">
      <w:pPr>
        <w:spacing w:line="3" w:lineRule="exact"/>
        <w:rPr>
          <w:rFonts w:eastAsia="Times New Roman"/>
        </w:rPr>
      </w:pPr>
    </w:p>
    <w:p w:rsidR="00F51EBE" w:rsidRPr="0090746F" w:rsidRDefault="00F51EBE" w:rsidP="00F51EBE">
      <w:pPr>
        <w:spacing w:line="18" w:lineRule="exact"/>
        <w:rPr>
          <w:rFonts w:eastAsia="Times New Roman"/>
        </w:rPr>
      </w:pPr>
    </w:p>
    <w:p w:rsidR="00F51EBE" w:rsidRPr="0090746F" w:rsidRDefault="00F51EBE" w:rsidP="00F51EBE">
      <w:pPr>
        <w:spacing w:line="15" w:lineRule="exact"/>
        <w:rPr>
          <w:rFonts w:eastAsia="Times New Roman"/>
        </w:rPr>
      </w:pPr>
    </w:p>
    <w:p w:rsidR="00F51EBE" w:rsidRDefault="00F51EBE" w:rsidP="00F51EBE">
      <w:pPr>
        <w:widowControl/>
        <w:numPr>
          <w:ilvl w:val="0"/>
          <w:numId w:val="2"/>
        </w:numPr>
        <w:tabs>
          <w:tab w:val="clear" w:pos="720"/>
        </w:tabs>
        <w:suppressAutoHyphens w:val="0"/>
        <w:spacing w:line="238" w:lineRule="auto"/>
        <w:ind w:left="709" w:hanging="709"/>
        <w:jc w:val="both"/>
        <w:rPr>
          <w:rFonts w:eastAsia="Times New Roman"/>
        </w:rPr>
      </w:pPr>
      <w:r w:rsidRPr="0090746F">
        <w:rPr>
          <w:rFonts w:eastAsia="Times New Roman"/>
        </w:rPr>
        <w:t>Результаты проведенного анализа заставл</w:t>
      </w:r>
      <w:r>
        <w:rPr>
          <w:rFonts w:eastAsia="Times New Roman"/>
        </w:rPr>
        <w:t xml:space="preserve">яют еще раз указать учителям предметникам </w:t>
      </w:r>
      <w:r w:rsidRPr="0090746F">
        <w:rPr>
          <w:rFonts w:eastAsia="Times New Roman"/>
        </w:rPr>
        <w:t>на необходимость дифференцированного подхода в процессе обучения (учитель должен иметь реальные представления об уровне подготовки каждого обучающегося и, исходя из него, ставить ученику цель, которую он может достичь).</w:t>
      </w:r>
    </w:p>
    <w:p w:rsidR="00F51EBE" w:rsidRPr="0090746F" w:rsidRDefault="00F51EBE" w:rsidP="00F51EBE">
      <w:pPr>
        <w:widowControl/>
        <w:numPr>
          <w:ilvl w:val="0"/>
          <w:numId w:val="4"/>
        </w:numPr>
        <w:tabs>
          <w:tab w:val="clear" w:pos="720"/>
        </w:tabs>
        <w:suppressAutoHyphens w:val="0"/>
        <w:spacing w:line="238" w:lineRule="auto"/>
        <w:ind w:left="709" w:hanging="709"/>
        <w:jc w:val="both"/>
        <w:rPr>
          <w:rFonts w:eastAsia="Times New Roman"/>
        </w:rPr>
      </w:pPr>
      <w:r w:rsidRPr="0090746F">
        <w:rPr>
          <w:rFonts w:eastAsia="Times New Roman"/>
        </w:rPr>
        <w:t>Результаты проверочных работ рассмотреть на заседании МО учителей гуманитарного и естественно-математического цикла и использовать для совершенствования преподавания учеб</w:t>
      </w:r>
      <w:r>
        <w:rPr>
          <w:rFonts w:eastAsia="Times New Roman"/>
        </w:rPr>
        <w:t>ных предметов в начальной школе</w:t>
      </w:r>
      <w:r w:rsidRPr="0090746F">
        <w:rPr>
          <w:rFonts w:eastAsia="Times New Roman"/>
        </w:rPr>
        <w:t>, при переходе в 5 класс, при работе с родителями.</w:t>
      </w:r>
    </w:p>
    <w:p w:rsidR="00F51EBE" w:rsidRPr="0090746F" w:rsidRDefault="00F51EBE" w:rsidP="00F51EBE">
      <w:pPr>
        <w:tabs>
          <w:tab w:val="left" w:pos="0"/>
        </w:tabs>
        <w:spacing w:line="134" w:lineRule="exact"/>
        <w:rPr>
          <w:rFonts w:eastAsia="Times New Roman"/>
        </w:rPr>
      </w:pPr>
    </w:p>
    <w:p w:rsidR="00F51EBE" w:rsidRPr="0090746F" w:rsidRDefault="00F51EBE" w:rsidP="00F51EBE">
      <w:pPr>
        <w:widowControl/>
        <w:numPr>
          <w:ilvl w:val="0"/>
          <w:numId w:val="4"/>
        </w:numPr>
        <w:tabs>
          <w:tab w:val="clear" w:pos="720"/>
          <w:tab w:val="left" w:pos="-142"/>
        </w:tabs>
        <w:suppressAutoHyphens w:val="0"/>
        <w:spacing w:line="235" w:lineRule="auto"/>
        <w:ind w:left="709" w:hanging="709"/>
        <w:jc w:val="both"/>
        <w:rPr>
          <w:rFonts w:eastAsia="Times New Roman"/>
        </w:rPr>
      </w:pPr>
      <w:r w:rsidRPr="0090746F">
        <w:rPr>
          <w:rFonts w:eastAsia="Times New Roman"/>
        </w:rPr>
        <w:t xml:space="preserve">Разработать систему мер по сохранению и повышению качества образования учащихся </w:t>
      </w:r>
      <w:r>
        <w:rPr>
          <w:rFonts w:eastAsia="Times New Roman"/>
        </w:rPr>
        <w:t>при переходе  на вторую ступень обучения</w:t>
      </w:r>
      <w:r w:rsidRPr="0090746F">
        <w:rPr>
          <w:rFonts w:eastAsia="Times New Roman"/>
        </w:rPr>
        <w:t>.</w:t>
      </w:r>
    </w:p>
    <w:p w:rsidR="00F51EBE" w:rsidRPr="0090746F" w:rsidRDefault="00F51EBE" w:rsidP="00F51EBE">
      <w:pPr>
        <w:tabs>
          <w:tab w:val="left" w:pos="0"/>
        </w:tabs>
        <w:spacing w:line="135" w:lineRule="exact"/>
        <w:rPr>
          <w:rFonts w:eastAsia="Times New Roman"/>
        </w:rPr>
      </w:pPr>
    </w:p>
    <w:p w:rsidR="00F51EBE" w:rsidRPr="0090746F" w:rsidRDefault="00F51EBE" w:rsidP="00F51EBE">
      <w:pPr>
        <w:widowControl/>
        <w:numPr>
          <w:ilvl w:val="0"/>
          <w:numId w:val="4"/>
        </w:numPr>
        <w:tabs>
          <w:tab w:val="clear" w:pos="720"/>
          <w:tab w:val="left" w:pos="-142"/>
        </w:tabs>
        <w:suppressAutoHyphens w:val="0"/>
        <w:spacing w:line="234" w:lineRule="auto"/>
        <w:ind w:left="709" w:hanging="709"/>
        <w:jc w:val="both"/>
        <w:rPr>
          <w:rFonts w:eastAsia="Times New Roman"/>
        </w:rPr>
      </w:pPr>
      <w:r w:rsidRPr="0090746F">
        <w:rPr>
          <w:rFonts w:eastAsia="Times New Roman"/>
        </w:rPr>
        <w:t>Результаты ВПР использовать для форми</w:t>
      </w:r>
      <w:r>
        <w:rPr>
          <w:rFonts w:eastAsia="Times New Roman"/>
        </w:rPr>
        <w:t>рования индивидуальных образова</w:t>
      </w:r>
      <w:r w:rsidRPr="0090746F">
        <w:rPr>
          <w:rFonts w:eastAsia="Times New Roman"/>
        </w:rPr>
        <w:t>тельных маршрутов при организации обучения в 6-х классах.</w:t>
      </w:r>
    </w:p>
    <w:p w:rsidR="00F51EBE" w:rsidRDefault="00F51EBE" w:rsidP="00F51EBE">
      <w:pPr>
        <w:tabs>
          <w:tab w:val="left" w:pos="343"/>
        </w:tabs>
        <w:spacing w:line="234" w:lineRule="auto"/>
        <w:ind w:left="5" w:hanging="5"/>
        <w:jc w:val="both"/>
        <w:rPr>
          <w:rFonts w:eastAsia="Times New Roman"/>
        </w:rPr>
      </w:pPr>
    </w:p>
    <w:p w:rsidR="00A84072" w:rsidRPr="0086216A" w:rsidRDefault="00A84072" w:rsidP="00A83F7B">
      <w:pPr>
        <w:pStyle w:val="1"/>
        <w:tabs>
          <w:tab w:val="clear" w:pos="0"/>
        </w:tabs>
        <w:spacing w:before="0" w:after="0"/>
        <w:ind w:left="0" w:firstLine="0"/>
        <w:jc w:val="center"/>
        <w:rPr>
          <w:rFonts w:ascii="Times New Roman" w:eastAsia="SimSun" w:hAnsi="Times New Roman" w:cs="Mangal"/>
          <w:color w:val="auto"/>
          <w:sz w:val="24"/>
          <w:szCs w:val="24"/>
          <w:shd w:val="clear" w:color="auto" w:fill="FFFFFF"/>
          <w:lang w:val="ru-RU" w:eastAsia="hi-IN" w:bidi="hi-IN"/>
        </w:rPr>
      </w:pPr>
      <w:r w:rsidRPr="0086216A">
        <w:rPr>
          <w:rFonts w:ascii="Times New Roman" w:eastAsia="SimSun" w:hAnsi="Times New Roman" w:cs="Mangal"/>
          <w:color w:val="auto"/>
          <w:sz w:val="24"/>
          <w:szCs w:val="24"/>
          <w:shd w:val="clear" w:color="auto" w:fill="FFFFFF"/>
          <w:lang w:val="ru-RU" w:eastAsia="hi-IN" w:bidi="hi-IN"/>
        </w:rPr>
        <w:t>Качество подготовки выпускников</w:t>
      </w:r>
    </w:p>
    <w:p w:rsidR="00A84072" w:rsidRPr="0086216A" w:rsidRDefault="00A84072" w:rsidP="00A83F7B">
      <w:pPr>
        <w:pStyle w:val="1"/>
        <w:tabs>
          <w:tab w:val="clear" w:pos="0"/>
        </w:tabs>
        <w:spacing w:before="0" w:after="0"/>
        <w:ind w:left="0" w:firstLine="0"/>
        <w:jc w:val="center"/>
        <w:rPr>
          <w:rFonts w:ascii="Times New Roman" w:eastAsia="SimSun" w:hAnsi="Times New Roman" w:cs="Mangal"/>
          <w:color w:val="auto"/>
          <w:sz w:val="24"/>
          <w:szCs w:val="24"/>
          <w:shd w:val="clear" w:color="auto" w:fill="FFFFFF"/>
          <w:lang w:val="ru-RU" w:eastAsia="hi-IN" w:bidi="hi-IN"/>
        </w:rPr>
      </w:pPr>
      <w:r w:rsidRPr="0086216A">
        <w:rPr>
          <w:rFonts w:ascii="Times New Roman" w:eastAsia="SimSun" w:hAnsi="Times New Roman" w:cs="Mangal"/>
          <w:color w:val="auto"/>
          <w:sz w:val="24"/>
          <w:szCs w:val="24"/>
          <w:shd w:val="clear" w:color="auto" w:fill="FFFFFF"/>
          <w:lang w:val="ru-RU" w:eastAsia="hi-IN" w:bidi="hi-IN"/>
        </w:rPr>
        <w:t>Сведения об участии выпускников 9 классов в государственной итоговой аттестации в новой форме по русскому языку</w:t>
      </w:r>
      <w:r w:rsidR="0017784C" w:rsidRPr="0086216A">
        <w:rPr>
          <w:rFonts w:ascii="Times New Roman" w:eastAsia="SimSun" w:hAnsi="Times New Roman" w:cs="Mangal"/>
          <w:color w:val="auto"/>
          <w:sz w:val="24"/>
          <w:szCs w:val="24"/>
          <w:shd w:val="clear" w:color="auto" w:fill="FFFFFF"/>
          <w:lang w:val="ru-RU" w:eastAsia="hi-IN" w:bidi="hi-IN"/>
        </w:rPr>
        <w:t xml:space="preserve"> и математике</w:t>
      </w:r>
    </w:p>
    <w:p w:rsidR="0017784C" w:rsidRPr="0086216A" w:rsidRDefault="0017784C" w:rsidP="0017784C">
      <w:pPr>
        <w:rPr>
          <w:rFonts w:eastAsia="Calibri" w:cs="Times New Roman"/>
          <w:b/>
          <w:i/>
        </w:rPr>
      </w:pPr>
      <w:r w:rsidRPr="0086216A">
        <w:rPr>
          <w:rFonts w:eastAsia="Calibri" w:cs="Times New Roman"/>
          <w:b/>
          <w:i/>
        </w:rPr>
        <w:t>Русский язык</w:t>
      </w: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552"/>
        <w:gridCol w:w="2362"/>
        <w:gridCol w:w="2363"/>
        <w:gridCol w:w="2079"/>
      </w:tblGrid>
      <w:tr w:rsidR="0077624A" w:rsidRPr="0086216A" w:rsidTr="00FF70E0">
        <w:tc>
          <w:tcPr>
            <w:tcW w:w="851" w:type="dxa"/>
            <w:shd w:val="clear" w:color="auto" w:fill="BFBFBF"/>
          </w:tcPr>
          <w:p w:rsidR="0077624A" w:rsidRPr="0086216A" w:rsidRDefault="0077624A" w:rsidP="00FF70E0">
            <w:pPr>
              <w:rPr>
                <w:rFonts w:cs="Times New Roman"/>
              </w:rPr>
            </w:pPr>
          </w:p>
          <w:p w:rsidR="0077624A" w:rsidRPr="0086216A" w:rsidRDefault="0077624A" w:rsidP="00FF70E0">
            <w:pPr>
              <w:rPr>
                <w:rFonts w:cs="Times New Roman"/>
              </w:rPr>
            </w:pPr>
          </w:p>
        </w:tc>
        <w:tc>
          <w:tcPr>
            <w:tcW w:w="2552" w:type="dxa"/>
            <w:shd w:val="clear" w:color="auto" w:fill="BFBFBF"/>
          </w:tcPr>
          <w:p w:rsidR="0077624A" w:rsidRPr="0086216A" w:rsidRDefault="0077624A" w:rsidP="00FF70E0">
            <w:pPr>
              <w:ind w:firstLine="36"/>
              <w:rPr>
                <w:rFonts w:cs="Times New Roman"/>
              </w:rPr>
            </w:pPr>
          </w:p>
        </w:tc>
        <w:tc>
          <w:tcPr>
            <w:tcW w:w="2362" w:type="dxa"/>
            <w:shd w:val="clear" w:color="auto" w:fill="BFBFBF"/>
          </w:tcPr>
          <w:p w:rsidR="0077624A" w:rsidRPr="0086216A" w:rsidRDefault="0077624A" w:rsidP="0077624A">
            <w:pPr>
              <w:ind w:hanging="38"/>
              <w:jc w:val="center"/>
              <w:rPr>
                <w:rFonts w:cs="Times New Roman"/>
              </w:rPr>
            </w:pPr>
            <w:r w:rsidRPr="0086216A">
              <w:rPr>
                <w:rFonts w:cs="Times New Roman"/>
              </w:rPr>
              <w:t xml:space="preserve">2015-2016 </w:t>
            </w:r>
            <w:proofErr w:type="spellStart"/>
            <w:r w:rsidRPr="0086216A">
              <w:rPr>
                <w:rFonts w:cs="Times New Roman"/>
              </w:rPr>
              <w:t>уч.год</w:t>
            </w:r>
            <w:proofErr w:type="spellEnd"/>
          </w:p>
        </w:tc>
        <w:tc>
          <w:tcPr>
            <w:tcW w:w="2363" w:type="dxa"/>
            <w:shd w:val="clear" w:color="auto" w:fill="BFBFBF"/>
          </w:tcPr>
          <w:p w:rsidR="0077624A" w:rsidRPr="0086216A" w:rsidRDefault="0077624A" w:rsidP="0077624A">
            <w:pPr>
              <w:ind w:hanging="38"/>
              <w:jc w:val="center"/>
              <w:rPr>
                <w:rFonts w:cs="Times New Roman"/>
              </w:rPr>
            </w:pPr>
            <w:r w:rsidRPr="0086216A">
              <w:rPr>
                <w:rFonts w:cs="Times New Roman"/>
              </w:rPr>
              <w:t xml:space="preserve">2016-2017 </w:t>
            </w:r>
            <w:proofErr w:type="spellStart"/>
            <w:r w:rsidRPr="0086216A">
              <w:rPr>
                <w:rFonts w:cs="Times New Roman"/>
              </w:rPr>
              <w:t>уч.год</w:t>
            </w:r>
            <w:proofErr w:type="spellEnd"/>
          </w:p>
        </w:tc>
        <w:tc>
          <w:tcPr>
            <w:tcW w:w="2079" w:type="dxa"/>
            <w:shd w:val="clear" w:color="auto" w:fill="BFBFBF"/>
          </w:tcPr>
          <w:p w:rsidR="0077624A" w:rsidRPr="0086216A" w:rsidRDefault="0077624A" w:rsidP="0077624A">
            <w:pPr>
              <w:ind w:hanging="38"/>
              <w:jc w:val="center"/>
              <w:rPr>
                <w:rFonts w:cs="Times New Roman"/>
              </w:rPr>
            </w:pPr>
            <w:r w:rsidRPr="0086216A">
              <w:rPr>
                <w:rFonts w:cs="Times New Roman"/>
              </w:rPr>
              <w:t>201</w:t>
            </w:r>
            <w:r>
              <w:rPr>
                <w:rFonts w:cs="Times New Roman"/>
              </w:rPr>
              <w:t>7</w:t>
            </w:r>
            <w:r w:rsidRPr="0086216A">
              <w:rPr>
                <w:rFonts w:cs="Times New Roman"/>
              </w:rPr>
              <w:t>-201</w:t>
            </w:r>
            <w:r>
              <w:rPr>
                <w:rFonts w:cs="Times New Roman"/>
              </w:rPr>
              <w:t>8</w:t>
            </w:r>
            <w:r w:rsidRPr="0086216A">
              <w:rPr>
                <w:rFonts w:cs="Times New Roman"/>
              </w:rPr>
              <w:t xml:space="preserve"> </w:t>
            </w:r>
            <w:proofErr w:type="spellStart"/>
            <w:r w:rsidRPr="0086216A">
              <w:rPr>
                <w:rFonts w:cs="Times New Roman"/>
              </w:rPr>
              <w:t>уч.год</w:t>
            </w:r>
            <w:proofErr w:type="spellEnd"/>
          </w:p>
        </w:tc>
      </w:tr>
      <w:tr w:rsidR="0077624A" w:rsidRPr="0086216A" w:rsidTr="0077624A">
        <w:trPr>
          <w:trHeight w:val="363"/>
        </w:trPr>
        <w:tc>
          <w:tcPr>
            <w:tcW w:w="851" w:type="dxa"/>
            <w:vMerge w:val="restart"/>
            <w:shd w:val="clear" w:color="auto" w:fill="auto"/>
            <w:textDirection w:val="btLr"/>
          </w:tcPr>
          <w:p w:rsidR="0077624A" w:rsidRPr="0086216A" w:rsidRDefault="0077624A" w:rsidP="00FF70E0">
            <w:pPr>
              <w:ind w:left="113" w:right="113"/>
              <w:jc w:val="center"/>
              <w:rPr>
                <w:rFonts w:cs="Times New Roman"/>
              </w:rPr>
            </w:pPr>
            <w:r w:rsidRPr="0086216A">
              <w:rPr>
                <w:rFonts w:cs="Times New Roman"/>
              </w:rPr>
              <w:t>Русский  язык</w:t>
            </w:r>
          </w:p>
        </w:tc>
        <w:tc>
          <w:tcPr>
            <w:tcW w:w="2552" w:type="dxa"/>
            <w:shd w:val="clear" w:color="auto" w:fill="auto"/>
          </w:tcPr>
          <w:p w:rsidR="0077624A" w:rsidRPr="0086216A" w:rsidRDefault="0077624A" w:rsidP="00276C6E">
            <w:pPr>
              <w:ind w:firstLine="36"/>
              <w:rPr>
                <w:rFonts w:cs="Times New Roman"/>
              </w:rPr>
            </w:pPr>
            <w:r w:rsidRPr="0086216A">
              <w:rPr>
                <w:rFonts w:cs="Times New Roman"/>
              </w:rPr>
              <w:t>Успеваемость</w:t>
            </w:r>
          </w:p>
        </w:tc>
        <w:tc>
          <w:tcPr>
            <w:tcW w:w="2362" w:type="dxa"/>
            <w:shd w:val="clear" w:color="auto" w:fill="auto"/>
          </w:tcPr>
          <w:p w:rsidR="0077624A" w:rsidRPr="0086216A" w:rsidRDefault="0077624A" w:rsidP="0077624A">
            <w:pPr>
              <w:jc w:val="center"/>
              <w:rPr>
                <w:rFonts w:cs="Times New Roman"/>
              </w:rPr>
            </w:pPr>
            <w:r w:rsidRPr="0086216A">
              <w:rPr>
                <w:rFonts w:cs="Times New Roman"/>
              </w:rPr>
              <w:t>97,1</w:t>
            </w:r>
          </w:p>
        </w:tc>
        <w:tc>
          <w:tcPr>
            <w:tcW w:w="2363" w:type="dxa"/>
            <w:shd w:val="clear" w:color="auto" w:fill="auto"/>
          </w:tcPr>
          <w:p w:rsidR="0077624A" w:rsidRPr="0086216A" w:rsidRDefault="0077624A" w:rsidP="0077624A">
            <w:pPr>
              <w:jc w:val="center"/>
              <w:rPr>
                <w:rFonts w:cs="Times New Roman"/>
              </w:rPr>
            </w:pPr>
            <w:r w:rsidRPr="0086216A">
              <w:rPr>
                <w:rFonts w:cs="Times New Roman"/>
              </w:rPr>
              <w:t>96,7</w:t>
            </w:r>
          </w:p>
        </w:tc>
        <w:tc>
          <w:tcPr>
            <w:tcW w:w="2079" w:type="dxa"/>
            <w:shd w:val="clear" w:color="auto" w:fill="auto"/>
          </w:tcPr>
          <w:p w:rsidR="0077624A" w:rsidRPr="00FB5595" w:rsidRDefault="00F51EBE" w:rsidP="00F51EBE">
            <w:pPr>
              <w:jc w:val="center"/>
              <w:rPr>
                <w:rFonts w:cs="Times New Roman"/>
              </w:rPr>
            </w:pPr>
            <w:r w:rsidRPr="00FB5595">
              <w:rPr>
                <w:rFonts w:cs="Times New Roman"/>
              </w:rPr>
              <w:t>97</w:t>
            </w:r>
            <w:r w:rsidR="0077624A" w:rsidRPr="00FB5595">
              <w:rPr>
                <w:rFonts w:cs="Times New Roman"/>
              </w:rPr>
              <w:t>,</w:t>
            </w:r>
            <w:r w:rsidRPr="00FB5595">
              <w:rPr>
                <w:rFonts w:cs="Times New Roman"/>
              </w:rPr>
              <w:t>1</w:t>
            </w:r>
          </w:p>
        </w:tc>
      </w:tr>
      <w:tr w:rsidR="0077624A" w:rsidRPr="0086216A" w:rsidTr="00FF70E0">
        <w:tc>
          <w:tcPr>
            <w:tcW w:w="851" w:type="dxa"/>
            <w:vMerge/>
            <w:shd w:val="clear" w:color="auto" w:fill="auto"/>
          </w:tcPr>
          <w:p w:rsidR="0077624A" w:rsidRPr="0086216A" w:rsidRDefault="0077624A" w:rsidP="00FF70E0">
            <w:pPr>
              <w:jc w:val="center"/>
              <w:rPr>
                <w:rFonts w:cs="Times New Roman"/>
              </w:rPr>
            </w:pPr>
          </w:p>
        </w:tc>
        <w:tc>
          <w:tcPr>
            <w:tcW w:w="2552" w:type="dxa"/>
            <w:shd w:val="clear" w:color="auto" w:fill="auto"/>
          </w:tcPr>
          <w:p w:rsidR="0077624A" w:rsidRPr="0086216A" w:rsidRDefault="0077624A" w:rsidP="00276C6E">
            <w:pPr>
              <w:ind w:firstLine="36"/>
              <w:rPr>
                <w:rFonts w:cs="Times New Roman"/>
              </w:rPr>
            </w:pPr>
            <w:r w:rsidRPr="0086216A">
              <w:rPr>
                <w:rFonts w:cs="Times New Roman"/>
              </w:rPr>
              <w:t>Качество</w:t>
            </w:r>
          </w:p>
        </w:tc>
        <w:tc>
          <w:tcPr>
            <w:tcW w:w="2362" w:type="dxa"/>
            <w:shd w:val="clear" w:color="auto" w:fill="auto"/>
          </w:tcPr>
          <w:p w:rsidR="0077624A" w:rsidRPr="0086216A" w:rsidRDefault="0077624A" w:rsidP="0077624A">
            <w:pPr>
              <w:jc w:val="center"/>
              <w:rPr>
                <w:rFonts w:cs="Times New Roman"/>
              </w:rPr>
            </w:pPr>
            <w:r w:rsidRPr="0086216A">
              <w:rPr>
                <w:rFonts w:cs="Times New Roman"/>
              </w:rPr>
              <w:t>65</w:t>
            </w:r>
          </w:p>
        </w:tc>
        <w:tc>
          <w:tcPr>
            <w:tcW w:w="2363" w:type="dxa"/>
            <w:shd w:val="clear" w:color="auto" w:fill="auto"/>
          </w:tcPr>
          <w:p w:rsidR="0077624A" w:rsidRPr="0086216A" w:rsidRDefault="0077624A" w:rsidP="0077624A">
            <w:pPr>
              <w:jc w:val="center"/>
              <w:rPr>
                <w:rFonts w:cs="Times New Roman"/>
              </w:rPr>
            </w:pPr>
            <w:r w:rsidRPr="0086216A">
              <w:rPr>
                <w:rFonts w:cs="Times New Roman"/>
              </w:rPr>
              <w:t>50</w:t>
            </w:r>
          </w:p>
        </w:tc>
        <w:tc>
          <w:tcPr>
            <w:tcW w:w="2079" w:type="dxa"/>
            <w:shd w:val="clear" w:color="auto" w:fill="auto"/>
          </w:tcPr>
          <w:p w:rsidR="0077624A" w:rsidRPr="00FB5595" w:rsidRDefault="0077624A" w:rsidP="00F51EBE">
            <w:pPr>
              <w:jc w:val="center"/>
              <w:rPr>
                <w:rFonts w:cs="Times New Roman"/>
              </w:rPr>
            </w:pPr>
            <w:r w:rsidRPr="00FB5595">
              <w:rPr>
                <w:rFonts w:cs="Times New Roman"/>
              </w:rPr>
              <w:t>5</w:t>
            </w:r>
            <w:r w:rsidR="00F51EBE" w:rsidRPr="00FB5595">
              <w:rPr>
                <w:rFonts w:cs="Times New Roman"/>
              </w:rPr>
              <w:t>1,4</w:t>
            </w:r>
          </w:p>
        </w:tc>
      </w:tr>
      <w:tr w:rsidR="0077624A" w:rsidRPr="0086216A" w:rsidTr="00373336">
        <w:trPr>
          <w:trHeight w:val="627"/>
        </w:trPr>
        <w:tc>
          <w:tcPr>
            <w:tcW w:w="851" w:type="dxa"/>
            <w:vMerge/>
            <w:shd w:val="clear" w:color="auto" w:fill="auto"/>
          </w:tcPr>
          <w:p w:rsidR="0077624A" w:rsidRPr="0086216A" w:rsidRDefault="0077624A" w:rsidP="00FF70E0">
            <w:pPr>
              <w:jc w:val="center"/>
              <w:rPr>
                <w:rFonts w:cs="Times New Roman"/>
              </w:rPr>
            </w:pPr>
          </w:p>
        </w:tc>
        <w:tc>
          <w:tcPr>
            <w:tcW w:w="2552" w:type="dxa"/>
            <w:shd w:val="clear" w:color="auto" w:fill="auto"/>
          </w:tcPr>
          <w:p w:rsidR="0077624A" w:rsidRPr="0086216A" w:rsidRDefault="0077624A" w:rsidP="00FF70E0">
            <w:pPr>
              <w:ind w:firstLine="36"/>
              <w:rPr>
                <w:rFonts w:cs="Times New Roman"/>
              </w:rPr>
            </w:pPr>
            <w:r w:rsidRPr="0086216A">
              <w:rPr>
                <w:rFonts w:cs="Times New Roman"/>
              </w:rPr>
              <w:t>Средняя оценка</w:t>
            </w:r>
          </w:p>
        </w:tc>
        <w:tc>
          <w:tcPr>
            <w:tcW w:w="2362" w:type="dxa"/>
            <w:shd w:val="clear" w:color="auto" w:fill="auto"/>
          </w:tcPr>
          <w:p w:rsidR="0077624A" w:rsidRPr="0086216A" w:rsidRDefault="0077624A" w:rsidP="0077624A">
            <w:pPr>
              <w:jc w:val="center"/>
              <w:rPr>
                <w:rFonts w:cs="Times New Roman"/>
              </w:rPr>
            </w:pPr>
            <w:r w:rsidRPr="0086216A">
              <w:rPr>
                <w:rFonts w:cs="Times New Roman"/>
              </w:rPr>
              <w:t>3,9</w:t>
            </w:r>
          </w:p>
        </w:tc>
        <w:tc>
          <w:tcPr>
            <w:tcW w:w="2363" w:type="dxa"/>
            <w:shd w:val="clear" w:color="auto" w:fill="auto"/>
          </w:tcPr>
          <w:p w:rsidR="0077624A" w:rsidRPr="0086216A" w:rsidRDefault="0077624A" w:rsidP="0077624A">
            <w:pPr>
              <w:jc w:val="center"/>
              <w:rPr>
                <w:rFonts w:cs="Times New Roman"/>
              </w:rPr>
            </w:pPr>
            <w:r w:rsidRPr="0086216A">
              <w:rPr>
                <w:rFonts w:cs="Times New Roman"/>
              </w:rPr>
              <w:t>3,5</w:t>
            </w:r>
          </w:p>
        </w:tc>
        <w:tc>
          <w:tcPr>
            <w:tcW w:w="2079" w:type="dxa"/>
            <w:shd w:val="clear" w:color="auto" w:fill="auto"/>
          </w:tcPr>
          <w:p w:rsidR="0077624A" w:rsidRPr="00FB5595" w:rsidRDefault="0077624A" w:rsidP="00F51EBE">
            <w:pPr>
              <w:jc w:val="center"/>
              <w:rPr>
                <w:rFonts w:cs="Times New Roman"/>
              </w:rPr>
            </w:pPr>
            <w:r w:rsidRPr="00FB5595">
              <w:rPr>
                <w:rFonts w:cs="Times New Roman"/>
              </w:rPr>
              <w:t>3,</w:t>
            </w:r>
            <w:r w:rsidR="00F51EBE" w:rsidRPr="00FB5595">
              <w:rPr>
                <w:rFonts w:cs="Times New Roman"/>
              </w:rPr>
              <w:t>6</w:t>
            </w:r>
          </w:p>
        </w:tc>
      </w:tr>
    </w:tbl>
    <w:p w:rsidR="00F51EBE" w:rsidRPr="0086216A" w:rsidRDefault="00F51EBE" w:rsidP="0017784C">
      <w:pPr>
        <w:ind w:firstLine="567"/>
        <w:rPr>
          <w:rFonts w:cs="Times New Roman"/>
          <w:b/>
        </w:rPr>
      </w:pPr>
    </w:p>
    <w:p w:rsidR="0017784C" w:rsidRPr="0086216A" w:rsidRDefault="0017784C" w:rsidP="0017784C">
      <w:pPr>
        <w:rPr>
          <w:rFonts w:cs="Times New Roman"/>
          <w:b/>
          <w:bCs/>
        </w:rPr>
      </w:pPr>
      <w:r w:rsidRPr="0086216A">
        <w:rPr>
          <w:rFonts w:cs="Times New Roman"/>
          <w:b/>
          <w:bCs/>
        </w:rPr>
        <w:t>Математика</w:t>
      </w: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552"/>
        <w:gridCol w:w="2362"/>
        <w:gridCol w:w="2363"/>
        <w:gridCol w:w="2079"/>
      </w:tblGrid>
      <w:tr w:rsidR="0077624A" w:rsidRPr="0086216A" w:rsidTr="00FF70E0">
        <w:tc>
          <w:tcPr>
            <w:tcW w:w="851" w:type="dxa"/>
            <w:shd w:val="clear" w:color="auto" w:fill="BFBFBF"/>
          </w:tcPr>
          <w:p w:rsidR="0077624A" w:rsidRPr="0086216A" w:rsidRDefault="0077624A" w:rsidP="00FF70E0">
            <w:pPr>
              <w:rPr>
                <w:rFonts w:cs="Times New Roman"/>
              </w:rPr>
            </w:pPr>
          </w:p>
          <w:p w:rsidR="0077624A" w:rsidRPr="0086216A" w:rsidRDefault="0077624A" w:rsidP="00FF70E0">
            <w:pPr>
              <w:rPr>
                <w:rFonts w:cs="Times New Roman"/>
              </w:rPr>
            </w:pPr>
          </w:p>
        </w:tc>
        <w:tc>
          <w:tcPr>
            <w:tcW w:w="2552" w:type="dxa"/>
            <w:shd w:val="clear" w:color="auto" w:fill="BFBFBF"/>
          </w:tcPr>
          <w:p w:rsidR="0077624A" w:rsidRPr="0086216A" w:rsidRDefault="0077624A" w:rsidP="00FF70E0">
            <w:pPr>
              <w:ind w:firstLine="36"/>
              <w:rPr>
                <w:rFonts w:cs="Times New Roman"/>
              </w:rPr>
            </w:pPr>
          </w:p>
        </w:tc>
        <w:tc>
          <w:tcPr>
            <w:tcW w:w="2362" w:type="dxa"/>
            <w:shd w:val="clear" w:color="auto" w:fill="BFBFBF"/>
          </w:tcPr>
          <w:p w:rsidR="0077624A" w:rsidRPr="0086216A" w:rsidRDefault="0077624A" w:rsidP="0077624A">
            <w:pPr>
              <w:ind w:hanging="38"/>
              <w:jc w:val="center"/>
              <w:rPr>
                <w:rFonts w:cs="Times New Roman"/>
              </w:rPr>
            </w:pPr>
            <w:r w:rsidRPr="0086216A">
              <w:rPr>
                <w:rFonts w:cs="Times New Roman"/>
              </w:rPr>
              <w:t xml:space="preserve">2015-2016 </w:t>
            </w:r>
            <w:proofErr w:type="spellStart"/>
            <w:r w:rsidRPr="0086216A">
              <w:rPr>
                <w:rFonts w:cs="Times New Roman"/>
              </w:rPr>
              <w:t>уч.год</w:t>
            </w:r>
            <w:proofErr w:type="spellEnd"/>
          </w:p>
        </w:tc>
        <w:tc>
          <w:tcPr>
            <w:tcW w:w="2363" w:type="dxa"/>
            <w:shd w:val="clear" w:color="auto" w:fill="BFBFBF"/>
          </w:tcPr>
          <w:p w:rsidR="0077624A" w:rsidRPr="0086216A" w:rsidRDefault="0077624A" w:rsidP="0077624A">
            <w:pPr>
              <w:ind w:hanging="38"/>
              <w:jc w:val="center"/>
              <w:rPr>
                <w:rFonts w:cs="Times New Roman"/>
              </w:rPr>
            </w:pPr>
            <w:r w:rsidRPr="0086216A">
              <w:rPr>
                <w:rFonts w:cs="Times New Roman"/>
              </w:rPr>
              <w:t xml:space="preserve">2016-2017 </w:t>
            </w:r>
            <w:proofErr w:type="spellStart"/>
            <w:r w:rsidRPr="0086216A">
              <w:rPr>
                <w:rFonts w:cs="Times New Roman"/>
              </w:rPr>
              <w:t>уч.год</w:t>
            </w:r>
            <w:proofErr w:type="spellEnd"/>
          </w:p>
        </w:tc>
        <w:tc>
          <w:tcPr>
            <w:tcW w:w="2079" w:type="dxa"/>
            <w:shd w:val="clear" w:color="auto" w:fill="BFBFBF"/>
          </w:tcPr>
          <w:p w:rsidR="0077624A" w:rsidRPr="0086216A" w:rsidRDefault="0077624A" w:rsidP="0077624A">
            <w:pPr>
              <w:ind w:hanging="38"/>
              <w:jc w:val="center"/>
              <w:rPr>
                <w:rFonts w:cs="Times New Roman"/>
              </w:rPr>
            </w:pPr>
            <w:r w:rsidRPr="0086216A">
              <w:rPr>
                <w:rFonts w:cs="Times New Roman"/>
              </w:rPr>
              <w:t>201</w:t>
            </w:r>
            <w:r>
              <w:rPr>
                <w:rFonts w:cs="Times New Roman"/>
              </w:rPr>
              <w:t>8</w:t>
            </w:r>
            <w:r w:rsidRPr="0086216A">
              <w:rPr>
                <w:rFonts w:cs="Times New Roman"/>
              </w:rPr>
              <w:t>-201</w:t>
            </w:r>
            <w:r>
              <w:rPr>
                <w:rFonts w:cs="Times New Roman"/>
              </w:rPr>
              <w:t>9</w:t>
            </w:r>
            <w:r w:rsidRPr="0086216A">
              <w:rPr>
                <w:rFonts w:cs="Times New Roman"/>
              </w:rPr>
              <w:t xml:space="preserve"> </w:t>
            </w:r>
            <w:proofErr w:type="spellStart"/>
            <w:r w:rsidRPr="0086216A">
              <w:rPr>
                <w:rFonts w:cs="Times New Roman"/>
              </w:rPr>
              <w:t>уч.год</w:t>
            </w:r>
            <w:proofErr w:type="spellEnd"/>
          </w:p>
        </w:tc>
      </w:tr>
      <w:tr w:rsidR="0077624A" w:rsidRPr="0086216A" w:rsidTr="00FF70E0">
        <w:tc>
          <w:tcPr>
            <w:tcW w:w="851" w:type="dxa"/>
            <w:vMerge w:val="restart"/>
            <w:shd w:val="clear" w:color="auto" w:fill="auto"/>
            <w:textDirection w:val="btLr"/>
          </w:tcPr>
          <w:p w:rsidR="0077624A" w:rsidRPr="0086216A" w:rsidRDefault="0077624A" w:rsidP="00FF70E0">
            <w:pPr>
              <w:ind w:left="113" w:right="113"/>
              <w:jc w:val="center"/>
              <w:rPr>
                <w:rFonts w:cs="Times New Roman"/>
              </w:rPr>
            </w:pPr>
            <w:r w:rsidRPr="0086216A">
              <w:rPr>
                <w:rFonts w:cs="Times New Roman"/>
              </w:rPr>
              <w:t>Математика</w:t>
            </w:r>
          </w:p>
          <w:p w:rsidR="0077624A" w:rsidRPr="0086216A" w:rsidRDefault="0077624A" w:rsidP="00FF70E0">
            <w:pPr>
              <w:ind w:left="113" w:right="113"/>
              <w:jc w:val="center"/>
              <w:rPr>
                <w:rFonts w:cs="Times New Roman"/>
              </w:rPr>
            </w:pPr>
          </w:p>
          <w:p w:rsidR="0077624A" w:rsidRPr="0086216A" w:rsidRDefault="0077624A" w:rsidP="00FF70E0">
            <w:pPr>
              <w:ind w:left="113" w:right="113"/>
              <w:jc w:val="center"/>
              <w:rPr>
                <w:rFonts w:cs="Times New Roman"/>
              </w:rPr>
            </w:pPr>
          </w:p>
        </w:tc>
        <w:tc>
          <w:tcPr>
            <w:tcW w:w="2552" w:type="dxa"/>
            <w:shd w:val="clear" w:color="auto" w:fill="auto"/>
          </w:tcPr>
          <w:p w:rsidR="0077624A" w:rsidRPr="0086216A" w:rsidRDefault="0077624A" w:rsidP="00276C6E">
            <w:pPr>
              <w:ind w:firstLine="36"/>
              <w:rPr>
                <w:rFonts w:cs="Times New Roman"/>
              </w:rPr>
            </w:pPr>
            <w:r w:rsidRPr="0086216A">
              <w:rPr>
                <w:rFonts w:cs="Times New Roman"/>
              </w:rPr>
              <w:t>Успеваемость</w:t>
            </w:r>
          </w:p>
        </w:tc>
        <w:tc>
          <w:tcPr>
            <w:tcW w:w="2362" w:type="dxa"/>
            <w:shd w:val="clear" w:color="auto" w:fill="auto"/>
          </w:tcPr>
          <w:p w:rsidR="0077624A" w:rsidRPr="0086216A" w:rsidRDefault="0077624A" w:rsidP="0077624A">
            <w:pPr>
              <w:jc w:val="center"/>
              <w:rPr>
                <w:rFonts w:cs="Times New Roman"/>
              </w:rPr>
            </w:pPr>
            <w:r w:rsidRPr="0086216A">
              <w:rPr>
                <w:rFonts w:cs="Times New Roman"/>
              </w:rPr>
              <w:t>91</w:t>
            </w:r>
          </w:p>
        </w:tc>
        <w:tc>
          <w:tcPr>
            <w:tcW w:w="2363" w:type="dxa"/>
            <w:shd w:val="clear" w:color="auto" w:fill="auto"/>
          </w:tcPr>
          <w:p w:rsidR="0077624A" w:rsidRPr="0086216A" w:rsidRDefault="0077624A" w:rsidP="0077624A">
            <w:pPr>
              <w:jc w:val="center"/>
              <w:rPr>
                <w:rFonts w:cs="Times New Roman"/>
              </w:rPr>
            </w:pPr>
            <w:r w:rsidRPr="0086216A">
              <w:rPr>
                <w:rFonts w:cs="Times New Roman"/>
              </w:rPr>
              <w:t>87</w:t>
            </w:r>
          </w:p>
        </w:tc>
        <w:tc>
          <w:tcPr>
            <w:tcW w:w="2079" w:type="dxa"/>
            <w:shd w:val="clear" w:color="auto" w:fill="auto"/>
          </w:tcPr>
          <w:p w:rsidR="0077624A" w:rsidRPr="00F51EBE" w:rsidRDefault="0077624A" w:rsidP="00F51EBE">
            <w:pPr>
              <w:jc w:val="center"/>
              <w:rPr>
                <w:rFonts w:cs="Times New Roman"/>
              </w:rPr>
            </w:pPr>
            <w:r w:rsidRPr="00F51EBE">
              <w:rPr>
                <w:rFonts w:cs="Times New Roman"/>
              </w:rPr>
              <w:t>8</w:t>
            </w:r>
            <w:r w:rsidR="00F51EBE" w:rsidRPr="00F51EBE">
              <w:rPr>
                <w:rFonts w:cs="Times New Roman"/>
              </w:rPr>
              <w:t>8,6</w:t>
            </w:r>
          </w:p>
        </w:tc>
      </w:tr>
      <w:tr w:rsidR="0077624A" w:rsidRPr="0086216A" w:rsidTr="006D42AB">
        <w:trPr>
          <w:trHeight w:val="991"/>
        </w:trPr>
        <w:tc>
          <w:tcPr>
            <w:tcW w:w="851" w:type="dxa"/>
            <w:vMerge/>
            <w:shd w:val="clear" w:color="auto" w:fill="auto"/>
            <w:textDirection w:val="btLr"/>
          </w:tcPr>
          <w:p w:rsidR="0077624A" w:rsidRPr="0086216A" w:rsidRDefault="0077624A" w:rsidP="00FF70E0">
            <w:pPr>
              <w:rPr>
                <w:rFonts w:cs="Times New Roman"/>
              </w:rPr>
            </w:pPr>
          </w:p>
        </w:tc>
        <w:tc>
          <w:tcPr>
            <w:tcW w:w="2552" w:type="dxa"/>
            <w:shd w:val="clear" w:color="auto" w:fill="auto"/>
          </w:tcPr>
          <w:p w:rsidR="0077624A" w:rsidRPr="0086216A" w:rsidRDefault="0077624A" w:rsidP="00276C6E">
            <w:pPr>
              <w:ind w:firstLine="36"/>
              <w:rPr>
                <w:rFonts w:cs="Times New Roman"/>
              </w:rPr>
            </w:pPr>
            <w:r w:rsidRPr="0086216A">
              <w:rPr>
                <w:rFonts w:cs="Times New Roman"/>
              </w:rPr>
              <w:t>Качество</w:t>
            </w:r>
          </w:p>
        </w:tc>
        <w:tc>
          <w:tcPr>
            <w:tcW w:w="2362" w:type="dxa"/>
            <w:shd w:val="clear" w:color="auto" w:fill="auto"/>
          </w:tcPr>
          <w:p w:rsidR="0077624A" w:rsidRPr="0086216A" w:rsidRDefault="0077624A" w:rsidP="0077624A">
            <w:pPr>
              <w:jc w:val="center"/>
              <w:rPr>
                <w:rFonts w:cs="Times New Roman"/>
              </w:rPr>
            </w:pPr>
            <w:r w:rsidRPr="0086216A">
              <w:rPr>
                <w:rFonts w:cs="Times New Roman"/>
              </w:rPr>
              <w:t>55</w:t>
            </w:r>
          </w:p>
        </w:tc>
        <w:tc>
          <w:tcPr>
            <w:tcW w:w="2363" w:type="dxa"/>
            <w:shd w:val="clear" w:color="auto" w:fill="auto"/>
          </w:tcPr>
          <w:p w:rsidR="0077624A" w:rsidRPr="0086216A" w:rsidRDefault="0077624A" w:rsidP="0077624A">
            <w:pPr>
              <w:jc w:val="center"/>
              <w:rPr>
                <w:rFonts w:cs="Times New Roman"/>
              </w:rPr>
            </w:pPr>
            <w:r w:rsidRPr="0086216A">
              <w:rPr>
                <w:rFonts w:cs="Times New Roman"/>
              </w:rPr>
              <w:t>34</w:t>
            </w:r>
          </w:p>
        </w:tc>
        <w:tc>
          <w:tcPr>
            <w:tcW w:w="2079" w:type="dxa"/>
            <w:shd w:val="clear" w:color="auto" w:fill="auto"/>
          </w:tcPr>
          <w:p w:rsidR="0077624A" w:rsidRPr="00F51EBE" w:rsidRDefault="00F51EBE" w:rsidP="00FF70E0">
            <w:pPr>
              <w:jc w:val="center"/>
              <w:rPr>
                <w:rFonts w:cs="Times New Roman"/>
              </w:rPr>
            </w:pPr>
            <w:r w:rsidRPr="00F51EBE">
              <w:rPr>
                <w:rFonts w:cs="Times New Roman"/>
              </w:rPr>
              <w:t>55,7</w:t>
            </w:r>
          </w:p>
        </w:tc>
      </w:tr>
      <w:tr w:rsidR="0077624A" w:rsidRPr="0086216A" w:rsidTr="00092C4E">
        <w:trPr>
          <w:trHeight w:val="798"/>
        </w:trPr>
        <w:tc>
          <w:tcPr>
            <w:tcW w:w="851" w:type="dxa"/>
            <w:vMerge/>
            <w:shd w:val="clear" w:color="auto" w:fill="auto"/>
          </w:tcPr>
          <w:p w:rsidR="0077624A" w:rsidRPr="0086216A" w:rsidRDefault="0077624A" w:rsidP="00FF70E0">
            <w:pPr>
              <w:rPr>
                <w:rFonts w:cs="Times New Roman"/>
              </w:rPr>
            </w:pPr>
          </w:p>
        </w:tc>
        <w:tc>
          <w:tcPr>
            <w:tcW w:w="2552" w:type="dxa"/>
            <w:shd w:val="clear" w:color="auto" w:fill="auto"/>
          </w:tcPr>
          <w:p w:rsidR="0077624A" w:rsidRPr="0086216A" w:rsidRDefault="0077624A" w:rsidP="00FF70E0">
            <w:pPr>
              <w:ind w:firstLine="36"/>
              <w:rPr>
                <w:rFonts w:cs="Times New Roman"/>
              </w:rPr>
            </w:pPr>
            <w:r w:rsidRPr="0086216A">
              <w:rPr>
                <w:rFonts w:cs="Times New Roman"/>
              </w:rPr>
              <w:t>Средняя оценка</w:t>
            </w:r>
          </w:p>
          <w:p w:rsidR="0077624A" w:rsidRPr="0086216A" w:rsidRDefault="0077624A" w:rsidP="00FF70E0">
            <w:pPr>
              <w:ind w:firstLine="36"/>
              <w:rPr>
                <w:rFonts w:cs="Times New Roman"/>
              </w:rPr>
            </w:pPr>
          </w:p>
        </w:tc>
        <w:tc>
          <w:tcPr>
            <w:tcW w:w="2362" w:type="dxa"/>
            <w:shd w:val="clear" w:color="auto" w:fill="auto"/>
          </w:tcPr>
          <w:p w:rsidR="0077624A" w:rsidRPr="0086216A" w:rsidRDefault="0077624A" w:rsidP="0077624A">
            <w:pPr>
              <w:jc w:val="center"/>
              <w:rPr>
                <w:rFonts w:cs="Times New Roman"/>
              </w:rPr>
            </w:pPr>
            <w:r w:rsidRPr="0086216A">
              <w:rPr>
                <w:rFonts w:cs="Times New Roman"/>
              </w:rPr>
              <w:t>3,5</w:t>
            </w:r>
          </w:p>
        </w:tc>
        <w:tc>
          <w:tcPr>
            <w:tcW w:w="2363" w:type="dxa"/>
            <w:shd w:val="clear" w:color="auto" w:fill="auto"/>
          </w:tcPr>
          <w:p w:rsidR="0077624A" w:rsidRPr="0086216A" w:rsidRDefault="0077624A" w:rsidP="0077624A">
            <w:pPr>
              <w:jc w:val="center"/>
              <w:rPr>
                <w:rFonts w:cs="Times New Roman"/>
              </w:rPr>
            </w:pPr>
            <w:r w:rsidRPr="0086216A">
              <w:rPr>
                <w:rFonts w:cs="Times New Roman"/>
              </w:rPr>
              <w:t>3,2</w:t>
            </w:r>
          </w:p>
        </w:tc>
        <w:tc>
          <w:tcPr>
            <w:tcW w:w="2079" w:type="dxa"/>
            <w:shd w:val="clear" w:color="auto" w:fill="auto"/>
          </w:tcPr>
          <w:p w:rsidR="0077624A" w:rsidRPr="00F51EBE" w:rsidRDefault="0077624A" w:rsidP="00F51EBE">
            <w:pPr>
              <w:jc w:val="center"/>
              <w:rPr>
                <w:rFonts w:cs="Times New Roman"/>
              </w:rPr>
            </w:pPr>
            <w:r w:rsidRPr="00F51EBE">
              <w:rPr>
                <w:rFonts w:cs="Times New Roman"/>
              </w:rPr>
              <w:t>3,</w:t>
            </w:r>
            <w:r w:rsidR="00F51EBE" w:rsidRPr="00F51EBE">
              <w:rPr>
                <w:rFonts w:cs="Times New Roman"/>
              </w:rPr>
              <w:t>5</w:t>
            </w:r>
          </w:p>
        </w:tc>
      </w:tr>
    </w:tbl>
    <w:p w:rsidR="0017784C" w:rsidRPr="0086216A" w:rsidRDefault="0017784C" w:rsidP="0017784C"/>
    <w:p w:rsidR="00AE68A3" w:rsidRPr="0086216A" w:rsidRDefault="000F7CAD">
      <w:pPr>
        <w:ind w:firstLine="709"/>
        <w:jc w:val="both"/>
        <w:rPr>
          <w:rFonts w:cs="Times New Roman"/>
          <w:color w:val="000000" w:themeColor="text1"/>
          <w:shd w:val="clear" w:color="auto" w:fill="FFFFFF"/>
        </w:rPr>
      </w:pPr>
      <w:r w:rsidRPr="0086216A">
        <w:rPr>
          <w:rFonts w:cs="Times New Roman"/>
          <w:color w:val="000000" w:themeColor="text1"/>
          <w:shd w:val="clear" w:color="auto" w:fill="FFFFFF"/>
        </w:rPr>
        <w:t xml:space="preserve">Отмечается </w:t>
      </w:r>
      <w:r w:rsidR="00F51EBE">
        <w:rPr>
          <w:rFonts w:cs="Times New Roman"/>
          <w:color w:val="000000" w:themeColor="text1"/>
          <w:shd w:val="clear" w:color="auto" w:fill="FFFFFF"/>
        </w:rPr>
        <w:t>положительная динамика</w:t>
      </w:r>
      <w:r w:rsidRPr="0086216A">
        <w:rPr>
          <w:rFonts w:cs="Times New Roman"/>
          <w:color w:val="000000" w:themeColor="text1"/>
          <w:shd w:val="clear" w:color="auto" w:fill="FFFFFF"/>
        </w:rPr>
        <w:t xml:space="preserve"> качество результатов итоговой аттестации  по </w:t>
      </w:r>
      <w:r w:rsidR="00841C23" w:rsidRPr="0086216A">
        <w:rPr>
          <w:rFonts w:cs="Times New Roman"/>
          <w:color w:val="000000" w:themeColor="text1"/>
          <w:shd w:val="clear" w:color="auto" w:fill="FFFFFF"/>
        </w:rPr>
        <w:t xml:space="preserve">русскому языку на </w:t>
      </w:r>
      <w:r w:rsidR="00F51EBE">
        <w:rPr>
          <w:rFonts w:cs="Times New Roman"/>
          <w:color w:val="000000" w:themeColor="text1"/>
          <w:shd w:val="clear" w:color="auto" w:fill="FFFFFF"/>
        </w:rPr>
        <w:t>1,4% по успеваемости и  0,4</w:t>
      </w:r>
      <w:r w:rsidR="00841C23" w:rsidRPr="0086216A">
        <w:rPr>
          <w:rFonts w:cs="Times New Roman"/>
          <w:color w:val="000000" w:themeColor="text1"/>
          <w:shd w:val="clear" w:color="auto" w:fill="FFFFFF"/>
        </w:rPr>
        <w:t xml:space="preserve">%  качеству усвоения материала;  по математике на </w:t>
      </w:r>
      <w:r w:rsidR="00C57263">
        <w:rPr>
          <w:rFonts w:cs="Times New Roman"/>
          <w:color w:val="000000" w:themeColor="text1"/>
          <w:shd w:val="clear" w:color="auto" w:fill="FFFFFF"/>
        </w:rPr>
        <w:t>21,7</w:t>
      </w:r>
      <w:r w:rsidR="00841C23" w:rsidRPr="0086216A">
        <w:rPr>
          <w:rFonts w:cs="Times New Roman"/>
          <w:color w:val="000000" w:themeColor="text1"/>
          <w:shd w:val="clear" w:color="auto" w:fill="FFFFFF"/>
        </w:rPr>
        <w:t>% по успеваемо</w:t>
      </w:r>
      <w:r w:rsidR="00373336" w:rsidRPr="0086216A">
        <w:rPr>
          <w:rFonts w:cs="Times New Roman"/>
          <w:color w:val="000000" w:themeColor="text1"/>
          <w:shd w:val="clear" w:color="auto" w:fill="FFFFFF"/>
        </w:rPr>
        <w:t>сти и на</w:t>
      </w:r>
      <w:proofErr w:type="gramStart"/>
      <w:r w:rsidR="00C57263">
        <w:rPr>
          <w:rFonts w:cs="Times New Roman"/>
          <w:color w:val="000000" w:themeColor="text1"/>
          <w:shd w:val="clear" w:color="auto" w:fill="FFFFFF"/>
        </w:rPr>
        <w:t>1</w:t>
      </w:r>
      <w:proofErr w:type="gramEnd"/>
      <w:r w:rsidR="00C57263">
        <w:rPr>
          <w:rFonts w:cs="Times New Roman"/>
          <w:color w:val="000000" w:themeColor="text1"/>
          <w:shd w:val="clear" w:color="auto" w:fill="FFFFFF"/>
        </w:rPr>
        <w:t>,6</w:t>
      </w:r>
      <w:r w:rsidRPr="0086216A">
        <w:rPr>
          <w:rFonts w:cs="Times New Roman"/>
          <w:color w:val="000000" w:themeColor="text1"/>
          <w:shd w:val="clear" w:color="auto" w:fill="FFFFFF"/>
        </w:rPr>
        <w:t xml:space="preserve"> %. </w:t>
      </w:r>
      <w:r w:rsidR="00A84072" w:rsidRPr="0086216A">
        <w:rPr>
          <w:rFonts w:cs="Times New Roman"/>
          <w:color w:val="000000" w:themeColor="text1"/>
          <w:shd w:val="clear" w:color="auto" w:fill="FFFFFF"/>
        </w:rPr>
        <w:t xml:space="preserve">Основная масса выпускников 9 класса продолжает обучение в </w:t>
      </w:r>
      <w:r w:rsidR="0017784C" w:rsidRPr="0086216A">
        <w:rPr>
          <w:rFonts w:cs="Times New Roman"/>
          <w:color w:val="000000" w:themeColor="text1"/>
          <w:shd w:val="clear" w:color="auto" w:fill="FFFFFF"/>
        </w:rPr>
        <w:t>средних профессиональных учреждениях</w:t>
      </w:r>
      <w:r w:rsidR="00A84072" w:rsidRPr="0086216A">
        <w:rPr>
          <w:rFonts w:cs="Times New Roman"/>
          <w:color w:val="000000" w:themeColor="text1"/>
          <w:shd w:val="clear" w:color="auto" w:fill="FFFFFF"/>
        </w:rPr>
        <w:t>.</w:t>
      </w:r>
    </w:p>
    <w:p w:rsidR="00092C4E" w:rsidRDefault="00092C4E" w:rsidP="006E106F">
      <w:pPr>
        <w:ind w:firstLine="567"/>
        <w:jc w:val="center"/>
        <w:rPr>
          <w:rFonts w:cs="Times New Roman"/>
          <w:b/>
          <w:color w:val="000000" w:themeColor="text1"/>
          <w:highlight w:val="yellow"/>
        </w:rPr>
      </w:pPr>
    </w:p>
    <w:p w:rsidR="0086216A" w:rsidRPr="00C124BB" w:rsidRDefault="0086216A" w:rsidP="0086216A">
      <w:pPr>
        <w:ind w:firstLine="567"/>
        <w:jc w:val="center"/>
        <w:rPr>
          <w:rFonts w:cs="Times New Roman"/>
          <w:b/>
          <w:color w:val="000000" w:themeColor="text1"/>
        </w:rPr>
      </w:pPr>
      <w:r w:rsidRPr="00C124BB">
        <w:rPr>
          <w:rFonts w:cs="Times New Roman"/>
          <w:b/>
          <w:color w:val="000000" w:themeColor="text1"/>
        </w:rPr>
        <w:t>Результаты экзаменов по выбору (9  классы)</w:t>
      </w:r>
    </w:p>
    <w:p w:rsidR="0086216A" w:rsidRPr="00C124BB" w:rsidRDefault="0086216A" w:rsidP="0086216A">
      <w:pPr>
        <w:rPr>
          <w:rFonts w:cs="Times New Roman"/>
          <w:color w:val="000000" w:themeColor="text1"/>
        </w:rPr>
      </w:pPr>
      <w:r w:rsidRPr="00C124BB">
        <w:rPr>
          <w:rFonts w:cs="Times New Roman"/>
          <w:color w:val="000000" w:themeColor="text1"/>
        </w:rPr>
        <w:t>Распределение по предметам произошло следующим образом:</w:t>
      </w:r>
    </w:p>
    <w:p w:rsidR="0086216A" w:rsidRDefault="0086216A" w:rsidP="0086216A">
      <w:pPr>
        <w:rPr>
          <w:color w:val="FF0000"/>
          <w:highlight w:val="yellow"/>
        </w:rPr>
      </w:pPr>
    </w:p>
    <w:p w:rsidR="00C57263" w:rsidRDefault="00C57263" w:rsidP="0086216A">
      <w:pPr>
        <w:rPr>
          <w:color w:val="FF0000"/>
          <w:highlight w:val="yellow"/>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843"/>
        <w:gridCol w:w="2409"/>
        <w:gridCol w:w="765"/>
        <w:gridCol w:w="1220"/>
        <w:gridCol w:w="1276"/>
        <w:gridCol w:w="1134"/>
      </w:tblGrid>
      <w:tr w:rsidR="00FB5595" w:rsidRPr="005027C9" w:rsidTr="00FB5595">
        <w:trPr>
          <w:trHeight w:val="480"/>
        </w:trPr>
        <w:tc>
          <w:tcPr>
            <w:tcW w:w="1526" w:type="dxa"/>
            <w:vMerge w:val="restart"/>
          </w:tcPr>
          <w:p w:rsidR="00FB5595" w:rsidRPr="005027C9" w:rsidRDefault="00FB5595" w:rsidP="0027223F">
            <w:pPr>
              <w:ind w:left="57"/>
            </w:pPr>
            <w:r w:rsidRPr="005027C9">
              <w:t xml:space="preserve">Предмет </w:t>
            </w:r>
          </w:p>
          <w:p w:rsidR="00FB5595" w:rsidRPr="005027C9" w:rsidRDefault="00FB5595" w:rsidP="0027223F">
            <w:pPr>
              <w:ind w:left="57"/>
            </w:pPr>
          </w:p>
        </w:tc>
        <w:tc>
          <w:tcPr>
            <w:tcW w:w="1843" w:type="dxa"/>
            <w:vMerge w:val="restart"/>
          </w:tcPr>
          <w:p w:rsidR="00FB5595" w:rsidRPr="005027C9" w:rsidRDefault="00FB5595" w:rsidP="0027223F">
            <w:pPr>
              <w:ind w:left="57"/>
            </w:pPr>
            <w:r w:rsidRPr="005027C9">
              <w:t xml:space="preserve">Средний балл </w:t>
            </w:r>
          </w:p>
          <w:p w:rsidR="00FB5595" w:rsidRPr="005027C9" w:rsidRDefault="00FB5595" w:rsidP="0027223F">
            <w:pPr>
              <w:ind w:left="57"/>
            </w:pPr>
          </w:p>
        </w:tc>
        <w:tc>
          <w:tcPr>
            <w:tcW w:w="2409" w:type="dxa"/>
            <w:vMerge w:val="restart"/>
          </w:tcPr>
          <w:p w:rsidR="00FB5595" w:rsidRPr="005027C9" w:rsidRDefault="00FB5595" w:rsidP="0027223F">
            <w:pPr>
              <w:ind w:left="57"/>
            </w:pPr>
            <w:r w:rsidRPr="005027C9">
              <w:t>Количество участников ГИА</w:t>
            </w:r>
          </w:p>
        </w:tc>
        <w:tc>
          <w:tcPr>
            <w:tcW w:w="1985" w:type="dxa"/>
            <w:gridSpan w:val="2"/>
          </w:tcPr>
          <w:p w:rsidR="00FB5595" w:rsidRPr="005027C9" w:rsidRDefault="00FB5595" w:rsidP="0027223F">
            <w:pPr>
              <w:ind w:left="57"/>
            </w:pPr>
            <w:r>
              <w:t xml:space="preserve">Качество </w:t>
            </w:r>
          </w:p>
        </w:tc>
        <w:tc>
          <w:tcPr>
            <w:tcW w:w="2410" w:type="dxa"/>
            <w:gridSpan w:val="2"/>
          </w:tcPr>
          <w:p w:rsidR="00FB5595" w:rsidRPr="005027C9" w:rsidRDefault="00FB5595" w:rsidP="00C57263">
            <w:pPr>
              <w:ind w:left="57"/>
            </w:pPr>
            <w:r>
              <w:t>Успеваемость</w:t>
            </w:r>
          </w:p>
        </w:tc>
      </w:tr>
      <w:tr w:rsidR="00FB5595" w:rsidRPr="005027C9" w:rsidTr="00FB5595">
        <w:trPr>
          <w:trHeight w:val="469"/>
        </w:trPr>
        <w:tc>
          <w:tcPr>
            <w:tcW w:w="1526" w:type="dxa"/>
            <w:vMerge/>
          </w:tcPr>
          <w:p w:rsidR="00FB5595" w:rsidRPr="005027C9" w:rsidRDefault="00FB5595" w:rsidP="0027223F">
            <w:pPr>
              <w:ind w:left="57"/>
            </w:pPr>
          </w:p>
        </w:tc>
        <w:tc>
          <w:tcPr>
            <w:tcW w:w="1843" w:type="dxa"/>
            <w:vMerge/>
          </w:tcPr>
          <w:p w:rsidR="00FB5595" w:rsidRPr="005027C9" w:rsidRDefault="00FB5595" w:rsidP="0027223F">
            <w:pPr>
              <w:ind w:left="57"/>
            </w:pPr>
          </w:p>
        </w:tc>
        <w:tc>
          <w:tcPr>
            <w:tcW w:w="2409" w:type="dxa"/>
            <w:vMerge/>
          </w:tcPr>
          <w:p w:rsidR="00FB5595" w:rsidRPr="005027C9" w:rsidRDefault="00FB5595" w:rsidP="0027223F">
            <w:pPr>
              <w:ind w:left="57"/>
            </w:pPr>
          </w:p>
        </w:tc>
        <w:tc>
          <w:tcPr>
            <w:tcW w:w="765" w:type="dxa"/>
          </w:tcPr>
          <w:p w:rsidR="00FB5595" w:rsidRDefault="00FB5595" w:rsidP="0027223F">
            <w:pPr>
              <w:ind w:left="57"/>
            </w:pPr>
            <w:r>
              <w:t>2017</w:t>
            </w:r>
          </w:p>
        </w:tc>
        <w:tc>
          <w:tcPr>
            <w:tcW w:w="1220" w:type="dxa"/>
          </w:tcPr>
          <w:p w:rsidR="00FB5595" w:rsidRDefault="00FB5595" w:rsidP="0027223F">
            <w:pPr>
              <w:ind w:left="57"/>
            </w:pPr>
            <w:r>
              <w:t>2018</w:t>
            </w:r>
          </w:p>
        </w:tc>
        <w:tc>
          <w:tcPr>
            <w:tcW w:w="1276" w:type="dxa"/>
          </w:tcPr>
          <w:p w:rsidR="00FB5595" w:rsidRDefault="00FB5595" w:rsidP="0027223F">
            <w:pPr>
              <w:ind w:left="57"/>
            </w:pPr>
            <w:r>
              <w:t>2017</w:t>
            </w:r>
          </w:p>
        </w:tc>
        <w:tc>
          <w:tcPr>
            <w:tcW w:w="1134" w:type="dxa"/>
          </w:tcPr>
          <w:p w:rsidR="00FB5595" w:rsidRDefault="00FB5595" w:rsidP="0027223F">
            <w:pPr>
              <w:ind w:left="57"/>
            </w:pPr>
            <w:r>
              <w:t>2018</w:t>
            </w:r>
          </w:p>
        </w:tc>
      </w:tr>
      <w:tr w:rsidR="00FB5595" w:rsidRPr="00FB500B" w:rsidTr="00FB5595">
        <w:tc>
          <w:tcPr>
            <w:tcW w:w="1526" w:type="dxa"/>
          </w:tcPr>
          <w:p w:rsidR="00FB5595" w:rsidRPr="00290B9C" w:rsidRDefault="00FB5595" w:rsidP="0027223F">
            <w:pPr>
              <w:ind w:left="57"/>
              <w:rPr>
                <w:color w:val="333333"/>
              </w:rPr>
            </w:pPr>
            <w:r w:rsidRPr="005027C9">
              <w:rPr>
                <w:color w:val="333333"/>
              </w:rPr>
              <w:t>Физика</w:t>
            </w:r>
          </w:p>
        </w:tc>
        <w:tc>
          <w:tcPr>
            <w:tcW w:w="1843" w:type="dxa"/>
          </w:tcPr>
          <w:p w:rsidR="00FB5595" w:rsidRPr="005027C9" w:rsidRDefault="00FB5595" w:rsidP="00C57263">
            <w:pPr>
              <w:ind w:left="57"/>
              <w:jc w:val="center"/>
            </w:pPr>
            <w:r>
              <w:t>3,4</w:t>
            </w:r>
          </w:p>
        </w:tc>
        <w:tc>
          <w:tcPr>
            <w:tcW w:w="2409" w:type="dxa"/>
          </w:tcPr>
          <w:p w:rsidR="00FB5595" w:rsidRPr="005027C9" w:rsidRDefault="00FB5595" w:rsidP="00C57263">
            <w:pPr>
              <w:ind w:left="57"/>
              <w:jc w:val="center"/>
            </w:pPr>
            <w:r>
              <w:t>5</w:t>
            </w:r>
          </w:p>
        </w:tc>
        <w:tc>
          <w:tcPr>
            <w:tcW w:w="765" w:type="dxa"/>
          </w:tcPr>
          <w:p w:rsidR="00FB5595" w:rsidRPr="005027C9" w:rsidRDefault="00FB5595" w:rsidP="00FB5595">
            <w:pPr>
              <w:jc w:val="center"/>
            </w:pPr>
            <w:r>
              <w:t>67</w:t>
            </w:r>
          </w:p>
        </w:tc>
        <w:tc>
          <w:tcPr>
            <w:tcW w:w="1220" w:type="dxa"/>
          </w:tcPr>
          <w:p w:rsidR="00FB5595" w:rsidRPr="005027C9" w:rsidRDefault="00FB5595" w:rsidP="00FB5595">
            <w:pPr>
              <w:jc w:val="center"/>
            </w:pPr>
            <w:r>
              <w:t>40</w:t>
            </w:r>
          </w:p>
        </w:tc>
        <w:tc>
          <w:tcPr>
            <w:tcW w:w="1276" w:type="dxa"/>
          </w:tcPr>
          <w:p w:rsidR="00FB5595" w:rsidRPr="005027C9" w:rsidRDefault="00FB5595" w:rsidP="00FB5595">
            <w:pPr>
              <w:jc w:val="center"/>
            </w:pPr>
          </w:p>
        </w:tc>
        <w:tc>
          <w:tcPr>
            <w:tcW w:w="1134" w:type="dxa"/>
          </w:tcPr>
          <w:p w:rsidR="00FB5595" w:rsidRPr="005027C9" w:rsidRDefault="00FB5595" w:rsidP="00FB5595">
            <w:pPr>
              <w:jc w:val="center"/>
            </w:pPr>
            <w:r>
              <w:t>100</w:t>
            </w:r>
          </w:p>
        </w:tc>
      </w:tr>
      <w:tr w:rsidR="00FB5595" w:rsidRPr="00FB500B" w:rsidTr="00FB5595">
        <w:tc>
          <w:tcPr>
            <w:tcW w:w="1526" w:type="dxa"/>
          </w:tcPr>
          <w:p w:rsidR="00FB5595" w:rsidRPr="006132E5" w:rsidRDefault="00FB5595" w:rsidP="0027223F">
            <w:pPr>
              <w:ind w:left="57"/>
              <w:rPr>
                <w:highlight w:val="yellow"/>
              </w:rPr>
            </w:pPr>
            <w:r w:rsidRPr="00290B9C">
              <w:rPr>
                <w:color w:val="333333"/>
              </w:rPr>
              <w:t>Биология</w:t>
            </w:r>
          </w:p>
        </w:tc>
        <w:tc>
          <w:tcPr>
            <w:tcW w:w="1843" w:type="dxa"/>
          </w:tcPr>
          <w:p w:rsidR="00FB5595" w:rsidRPr="005027C9" w:rsidRDefault="00FB5595" w:rsidP="00C57263">
            <w:pPr>
              <w:ind w:left="57"/>
              <w:jc w:val="center"/>
            </w:pPr>
            <w:r>
              <w:t>3,5</w:t>
            </w:r>
          </w:p>
        </w:tc>
        <w:tc>
          <w:tcPr>
            <w:tcW w:w="2409" w:type="dxa"/>
          </w:tcPr>
          <w:p w:rsidR="00FB5595" w:rsidRPr="005027C9" w:rsidRDefault="00FB5595" w:rsidP="00C57263">
            <w:pPr>
              <w:ind w:left="57"/>
              <w:jc w:val="center"/>
            </w:pPr>
            <w:r>
              <w:t>11</w:t>
            </w:r>
          </w:p>
        </w:tc>
        <w:tc>
          <w:tcPr>
            <w:tcW w:w="765" w:type="dxa"/>
          </w:tcPr>
          <w:p w:rsidR="00FB5595" w:rsidRPr="005027C9" w:rsidRDefault="00FB5595" w:rsidP="00FB5595">
            <w:pPr>
              <w:jc w:val="center"/>
            </w:pPr>
            <w:r>
              <w:t>0</w:t>
            </w:r>
          </w:p>
        </w:tc>
        <w:tc>
          <w:tcPr>
            <w:tcW w:w="1220" w:type="dxa"/>
          </w:tcPr>
          <w:p w:rsidR="00FB5595" w:rsidRPr="005027C9" w:rsidRDefault="00FB5595" w:rsidP="00FB5595">
            <w:pPr>
              <w:jc w:val="center"/>
            </w:pPr>
            <w:r>
              <w:t>45,4</w:t>
            </w:r>
          </w:p>
        </w:tc>
        <w:tc>
          <w:tcPr>
            <w:tcW w:w="1276" w:type="dxa"/>
          </w:tcPr>
          <w:p w:rsidR="00FB5595" w:rsidRPr="005027C9" w:rsidRDefault="00FB5595" w:rsidP="00FB5595">
            <w:pPr>
              <w:jc w:val="center"/>
            </w:pPr>
          </w:p>
        </w:tc>
        <w:tc>
          <w:tcPr>
            <w:tcW w:w="1134" w:type="dxa"/>
          </w:tcPr>
          <w:p w:rsidR="00FB5595" w:rsidRPr="005027C9" w:rsidRDefault="00FB5595" w:rsidP="00FB5595">
            <w:pPr>
              <w:jc w:val="center"/>
            </w:pPr>
            <w:r>
              <w:t>100</w:t>
            </w:r>
          </w:p>
        </w:tc>
      </w:tr>
      <w:tr w:rsidR="00FB5595" w:rsidRPr="00FB500B" w:rsidTr="00FB5595">
        <w:tc>
          <w:tcPr>
            <w:tcW w:w="1526" w:type="dxa"/>
          </w:tcPr>
          <w:p w:rsidR="00FB5595" w:rsidRPr="005027C9" w:rsidRDefault="00FB5595" w:rsidP="0027223F">
            <w:pPr>
              <w:ind w:left="57"/>
            </w:pPr>
            <w:r w:rsidRPr="00290B9C">
              <w:rPr>
                <w:color w:val="333333"/>
              </w:rPr>
              <w:t>Химия</w:t>
            </w:r>
          </w:p>
        </w:tc>
        <w:tc>
          <w:tcPr>
            <w:tcW w:w="1843" w:type="dxa"/>
          </w:tcPr>
          <w:p w:rsidR="00FB5595" w:rsidRPr="005027C9" w:rsidRDefault="00FB5595" w:rsidP="00C57263">
            <w:pPr>
              <w:ind w:left="57"/>
              <w:jc w:val="center"/>
            </w:pPr>
            <w:r>
              <w:t>3,8</w:t>
            </w:r>
          </w:p>
        </w:tc>
        <w:tc>
          <w:tcPr>
            <w:tcW w:w="2409" w:type="dxa"/>
          </w:tcPr>
          <w:p w:rsidR="00FB5595" w:rsidRPr="005027C9" w:rsidRDefault="00FB5595" w:rsidP="00C57263">
            <w:pPr>
              <w:ind w:left="57"/>
              <w:jc w:val="center"/>
            </w:pPr>
            <w:r>
              <w:t>6</w:t>
            </w:r>
          </w:p>
        </w:tc>
        <w:tc>
          <w:tcPr>
            <w:tcW w:w="765" w:type="dxa"/>
          </w:tcPr>
          <w:p w:rsidR="00FB5595" w:rsidRPr="005027C9" w:rsidRDefault="00FB5595" w:rsidP="00FB5595">
            <w:pPr>
              <w:jc w:val="center"/>
            </w:pPr>
            <w:r>
              <w:t>67</w:t>
            </w:r>
          </w:p>
        </w:tc>
        <w:tc>
          <w:tcPr>
            <w:tcW w:w="1220" w:type="dxa"/>
          </w:tcPr>
          <w:p w:rsidR="00FB5595" w:rsidRPr="005027C9" w:rsidRDefault="00FB5595" w:rsidP="00FB5595">
            <w:pPr>
              <w:jc w:val="center"/>
            </w:pPr>
            <w:r>
              <w:t>83,3</w:t>
            </w:r>
          </w:p>
        </w:tc>
        <w:tc>
          <w:tcPr>
            <w:tcW w:w="1276" w:type="dxa"/>
          </w:tcPr>
          <w:p w:rsidR="00FB5595" w:rsidRPr="005027C9" w:rsidRDefault="00FB5595" w:rsidP="00FB5595">
            <w:pPr>
              <w:jc w:val="center"/>
            </w:pPr>
          </w:p>
        </w:tc>
        <w:tc>
          <w:tcPr>
            <w:tcW w:w="1134" w:type="dxa"/>
          </w:tcPr>
          <w:p w:rsidR="00FB5595" w:rsidRPr="005027C9" w:rsidRDefault="00FB5595" w:rsidP="00FB5595">
            <w:pPr>
              <w:jc w:val="center"/>
            </w:pPr>
            <w:r>
              <w:t>100</w:t>
            </w:r>
          </w:p>
        </w:tc>
      </w:tr>
      <w:tr w:rsidR="00FB5595" w:rsidRPr="00FB500B" w:rsidTr="00FB5595">
        <w:tc>
          <w:tcPr>
            <w:tcW w:w="1526" w:type="dxa"/>
          </w:tcPr>
          <w:p w:rsidR="00FB5595" w:rsidRPr="005027C9" w:rsidRDefault="00FB5595" w:rsidP="0027223F">
            <w:pPr>
              <w:ind w:left="57"/>
            </w:pPr>
            <w:proofErr w:type="spellStart"/>
            <w:r w:rsidRPr="005027C9">
              <w:rPr>
                <w:color w:val="333333"/>
              </w:rPr>
              <w:t>Общест</w:t>
            </w:r>
            <w:proofErr w:type="spellEnd"/>
            <w:r>
              <w:rPr>
                <w:color w:val="333333"/>
              </w:rPr>
              <w:t>.</w:t>
            </w:r>
          </w:p>
        </w:tc>
        <w:tc>
          <w:tcPr>
            <w:tcW w:w="1843" w:type="dxa"/>
          </w:tcPr>
          <w:p w:rsidR="00FB5595" w:rsidRPr="005027C9" w:rsidRDefault="00FB5595" w:rsidP="00C57263">
            <w:pPr>
              <w:ind w:left="57"/>
              <w:jc w:val="center"/>
            </w:pPr>
            <w:r>
              <w:t>3,2</w:t>
            </w:r>
          </w:p>
        </w:tc>
        <w:tc>
          <w:tcPr>
            <w:tcW w:w="2409" w:type="dxa"/>
          </w:tcPr>
          <w:p w:rsidR="00FB5595" w:rsidRPr="005027C9" w:rsidRDefault="00FB5595" w:rsidP="00C57263">
            <w:pPr>
              <w:ind w:left="57"/>
              <w:jc w:val="center"/>
            </w:pPr>
            <w:r>
              <w:t>65</w:t>
            </w:r>
          </w:p>
        </w:tc>
        <w:tc>
          <w:tcPr>
            <w:tcW w:w="765" w:type="dxa"/>
          </w:tcPr>
          <w:p w:rsidR="00FB5595" w:rsidRPr="005027C9" w:rsidRDefault="00FB5595" w:rsidP="00FB5595">
            <w:pPr>
              <w:jc w:val="center"/>
            </w:pPr>
            <w:r>
              <w:t>25,4</w:t>
            </w:r>
          </w:p>
        </w:tc>
        <w:tc>
          <w:tcPr>
            <w:tcW w:w="1220" w:type="dxa"/>
          </w:tcPr>
          <w:p w:rsidR="00FB5595" w:rsidRPr="005027C9" w:rsidRDefault="00FB5595" w:rsidP="00FB5595">
            <w:pPr>
              <w:jc w:val="center"/>
            </w:pPr>
            <w:r>
              <w:t>35</w:t>
            </w:r>
          </w:p>
        </w:tc>
        <w:tc>
          <w:tcPr>
            <w:tcW w:w="1276" w:type="dxa"/>
          </w:tcPr>
          <w:p w:rsidR="00FB5595" w:rsidRPr="005027C9" w:rsidRDefault="00FB5595" w:rsidP="00FB5595">
            <w:pPr>
              <w:jc w:val="center"/>
            </w:pPr>
          </w:p>
        </w:tc>
        <w:tc>
          <w:tcPr>
            <w:tcW w:w="1134" w:type="dxa"/>
          </w:tcPr>
          <w:p w:rsidR="00FB5595" w:rsidRPr="005027C9" w:rsidRDefault="00FB5595" w:rsidP="00FB5595">
            <w:pPr>
              <w:jc w:val="center"/>
            </w:pPr>
            <w:r>
              <w:t>80</w:t>
            </w:r>
          </w:p>
        </w:tc>
      </w:tr>
      <w:tr w:rsidR="00FB5595" w:rsidRPr="00FB500B" w:rsidTr="00FB5595">
        <w:tc>
          <w:tcPr>
            <w:tcW w:w="1526" w:type="dxa"/>
          </w:tcPr>
          <w:p w:rsidR="00FB5595" w:rsidRPr="005027C9" w:rsidRDefault="00FB5595" w:rsidP="0027223F">
            <w:pPr>
              <w:ind w:left="57"/>
            </w:pPr>
            <w:r w:rsidRPr="005027C9">
              <w:rPr>
                <w:color w:val="333333"/>
              </w:rPr>
              <w:t>Ин</w:t>
            </w:r>
            <w:proofErr w:type="gramStart"/>
            <w:r>
              <w:rPr>
                <w:color w:val="333333"/>
              </w:rPr>
              <w:t>.</w:t>
            </w:r>
            <w:proofErr w:type="gramEnd"/>
            <w:r w:rsidRPr="005027C9">
              <w:rPr>
                <w:color w:val="333333"/>
              </w:rPr>
              <w:t xml:space="preserve"> </w:t>
            </w:r>
            <w:proofErr w:type="gramStart"/>
            <w:r w:rsidRPr="005027C9">
              <w:rPr>
                <w:color w:val="333333"/>
              </w:rPr>
              <w:t>я</w:t>
            </w:r>
            <w:proofErr w:type="gramEnd"/>
            <w:r w:rsidRPr="005027C9">
              <w:rPr>
                <w:color w:val="333333"/>
              </w:rPr>
              <w:t>зык</w:t>
            </w:r>
          </w:p>
        </w:tc>
        <w:tc>
          <w:tcPr>
            <w:tcW w:w="1843" w:type="dxa"/>
          </w:tcPr>
          <w:p w:rsidR="00FB5595" w:rsidRPr="005027C9" w:rsidRDefault="00FB5595" w:rsidP="00C57263">
            <w:pPr>
              <w:ind w:left="57"/>
              <w:jc w:val="center"/>
            </w:pPr>
            <w:r>
              <w:t>4,0</w:t>
            </w:r>
          </w:p>
        </w:tc>
        <w:tc>
          <w:tcPr>
            <w:tcW w:w="2409" w:type="dxa"/>
          </w:tcPr>
          <w:p w:rsidR="00FB5595" w:rsidRPr="005027C9" w:rsidRDefault="00FB5595" w:rsidP="00C57263">
            <w:pPr>
              <w:ind w:left="57"/>
              <w:jc w:val="center"/>
            </w:pPr>
            <w:r>
              <w:t>6</w:t>
            </w:r>
          </w:p>
        </w:tc>
        <w:tc>
          <w:tcPr>
            <w:tcW w:w="765" w:type="dxa"/>
          </w:tcPr>
          <w:p w:rsidR="00FB5595" w:rsidRPr="005027C9" w:rsidRDefault="00FB5595" w:rsidP="00FB5595">
            <w:pPr>
              <w:jc w:val="center"/>
            </w:pPr>
            <w:r>
              <w:t>100</w:t>
            </w:r>
          </w:p>
        </w:tc>
        <w:tc>
          <w:tcPr>
            <w:tcW w:w="1220" w:type="dxa"/>
          </w:tcPr>
          <w:p w:rsidR="00FB5595" w:rsidRPr="005027C9" w:rsidRDefault="00FB5595" w:rsidP="00FB5595">
            <w:pPr>
              <w:jc w:val="center"/>
            </w:pPr>
            <w:r>
              <w:t>83,3</w:t>
            </w:r>
          </w:p>
        </w:tc>
        <w:tc>
          <w:tcPr>
            <w:tcW w:w="1276" w:type="dxa"/>
          </w:tcPr>
          <w:p w:rsidR="00FB5595" w:rsidRPr="005027C9" w:rsidRDefault="00FB5595" w:rsidP="00FB5595">
            <w:pPr>
              <w:jc w:val="center"/>
            </w:pPr>
          </w:p>
        </w:tc>
        <w:tc>
          <w:tcPr>
            <w:tcW w:w="1134" w:type="dxa"/>
          </w:tcPr>
          <w:p w:rsidR="00FB5595" w:rsidRPr="005027C9" w:rsidRDefault="00FB5595" w:rsidP="00FB5595">
            <w:pPr>
              <w:jc w:val="center"/>
            </w:pPr>
            <w:r>
              <w:t>100</w:t>
            </w:r>
          </w:p>
        </w:tc>
      </w:tr>
      <w:tr w:rsidR="00FB5595" w:rsidRPr="00FB500B" w:rsidTr="00FB5595">
        <w:tc>
          <w:tcPr>
            <w:tcW w:w="1526" w:type="dxa"/>
          </w:tcPr>
          <w:p w:rsidR="00FB5595" w:rsidRPr="00290B9C" w:rsidRDefault="00FB5595" w:rsidP="0027223F">
            <w:pPr>
              <w:ind w:left="57"/>
            </w:pPr>
            <w:r w:rsidRPr="00290B9C">
              <w:rPr>
                <w:color w:val="333333"/>
              </w:rPr>
              <w:t>География</w:t>
            </w:r>
          </w:p>
        </w:tc>
        <w:tc>
          <w:tcPr>
            <w:tcW w:w="1843" w:type="dxa"/>
          </w:tcPr>
          <w:p w:rsidR="00FB5595" w:rsidRPr="005027C9" w:rsidRDefault="00FB5595" w:rsidP="00C57263">
            <w:pPr>
              <w:ind w:left="57"/>
              <w:jc w:val="center"/>
            </w:pPr>
            <w:r>
              <w:t>3,5</w:t>
            </w:r>
          </w:p>
        </w:tc>
        <w:tc>
          <w:tcPr>
            <w:tcW w:w="2409" w:type="dxa"/>
          </w:tcPr>
          <w:p w:rsidR="00FB5595" w:rsidRPr="005027C9" w:rsidRDefault="00FB5595" w:rsidP="00C57263">
            <w:pPr>
              <w:ind w:left="57"/>
              <w:jc w:val="center"/>
            </w:pPr>
            <w:r>
              <w:t>30</w:t>
            </w:r>
          </w:p>
        </w:tc>
        <w:tc>
          <w:tcPr>
            <w:tcW w:w="765" w:type="dxa"/>
          </w:tcPr>
          <w:p w:rsidR="00FB5595" w:rsidRPr="005027C9" w:rsidRDefault="00FB5595" w:rsidP="00FB5595">
            <w:pPr>
              <w:jc w:val="center"/>
            </w:pPr>
            <w:r>
              <w:t>58</w:t>
            </w:r>
          </w:p>
        </w:tc>
        <w:tc>
          <w:tcPr>
            <w:tcW w:w="1220" w:type="dxa"/>
          </w:tcPr>
          <w:p w:rsidR="00FB5595" w:rsidRPr="005027C9" w:rsidRDefault="00FB5595" w:rsidP="00FB5595">
            <w:pPr>
              <w:jc w:val="center"/>
            </w:pPr>
            <w:r>
              <w:t>56,7</w:t>
            </w:r>
          </w:p>
        </w:tc>
        <w:tc>
          <w:tcPr>
            <w:tcW w:w="1276" w:type="dxa"/>
          </w:tcPr>
          <w:p w:rsidR="00FB5595" w:rsidRPr="005027C9" w:rsidRDefault="00FB5595" w:rsidP="00FB5595">
            <w:pPr>
              <w:jc w:val="center"/>
            </w:pPr>
          </w:p>
        </w:tc>
        <w:tc>
          <w:tcPr>
            <w:tcW w:w="1134" w:type="dxa"/>
          </w:tcPr>
          <w:p w:rsidR="00FB5595" w:rsidRPr="005027C9" w:rsidRDefault="00FB5595" w:rsidP="00FB5595">
            <w:pPr>
              <w:jc w:val="center"/>
            </w:pPr>
            <w:r>
              <w:t>100</w:t>
            </w:r>
          </w:p>
        </w:tc>
      </w:tr>
      <w:tr w:rsidR="00FB5595" w:rsidRPr="00FB500B" w:rsidTr="00FB5595">
        <w:tc>
          <w:tcPr>
            <w:tcW w:w="1526" w:type="dxa"/>
          </w:tcPr>
          <w:p w:rsidR="00FB5595" w:rsidRPr="00290B9C" w:rsidRDefault="00FB5595" w:rsidP="0027223F">
            <w:pPr>
              <w:ind w:left="57"/>
            </w:pPr>
            <w:proofErr w:type="spellStart"/>
            <w:r w:rsidRPr="00290B9C">
              <w:rPr>
                <w:color w:val="333333"/>
              </w:rPr>
              <w:t>Информ</w:t>
            </w:r>
            <w:proofErr w:type="spellEnd"/>
          </w:p>
        </w:tc>
        <w:tc>
          <w:tcPr>
            <w:tcW w:w="1843" w:type="dxa"/>
          </w:tcPr>
          <w:p w:rsidR="00FB5595" w:rsidRPr="005027C9" w:rsidRDefault="00FB5595" w:rsidP="00C57263">
            <w:pPr>
              <w:ind w:left="57"/>
              <w:jc w:val="center"/>
            </w:pPr>
            <w:r>
              <w:t>3,7</w:t>
            </w:r>
          </w:p>
        </w:tc>
        <w:tc>
          <w:tcPr>
            <w:tcW w:w="2409" w:type="dxa"/>
          </w:tcPr>
          <w:p w:rsidR="00FB5595" w:rsidRPr="005027C9" w:rsidRDefault="00FB5595" w:rsidP="00C57263">
            <w:pPr>
              <w:ind w:left="57"/>
              <w:jc w:val="center"/>
            </w:pPr>
            <w:r>
              <w:t>30</w:t>
            </w:r>
          </w:p>
        </w:tc>
        <w:tc>
          <w:tcPr>
            <w:tcW w:w="765" w:type="dxa"/>
          </w:tcPr>
          <w:p w:rsidR="00FB5595" w:rsidRPr="005027C9" w:rsidRDefault="00FB5595" w:rsidP="00FB5595">
            <w:pPr>
              <w:jc w:val="center"/>
            </w:pPr>
            <w:r>
              <w:t>26</w:t>
            </w:r>
          </w:p>
        </w:tc>
        <w:tc>
          <w:tcPr>
            <w:tcW w:w="1220" w:type="dxa"/>
          </w:tcPr>
          <w:p w:rsidR="00FB5595" w:rsidRPr="005027C9" w:rsidRDefault="00FB5595" w:rsidP="00FB5595">
            <w:pPr>
              <w:jc w:val="center"/>
            </w:pPr>
            <w:r>
              <w:t>60</w:t>
            </w:r>
          </w:p>
        </w:tc>
        <w:tc>
          <w:tcPr>
            <w:tcW w:w="1276" w:type="dxa"/>
          </w:tcPr>
          <w:p w:rsidR="00FB5595" w:rsidRPr="005027C9" w:rsidRDefault="00FB5595" w:rsidP="00FB5595">
            <w:pPr>
              <w:jc w:val="center"/>
            </w:pPr>
          </w:p>
        </w:tc>
        <w:tc>
          <w:tcPr>
            <w:tcW w:w="1134" w:type="dxa"/>
          </w:tcPr>
          <w:p w:rsidR="00FB5595" w:rsidRPr="005027C9" w:rsidRDefault="00FB5595" w:rsidP="00FB5595">
            <w:pPr>
              <w:jc w:val="center"/>
            </w:pPr>
            <w:r>
              <w:t>96,7</w:t>
            </w:r>
          </w:p>
        </w:tc>
      </w:tr>
    </w:tbl>
    <w:p w:rsidR="00C57263" w:rsidRPr="00FB500B" w:rsidRDefault="00C57263" w:rsidP="00C57263">
      <w:pPr>
        <w:jc w:val="center"/>
      </w:pPr>
    </w:p>
    <w:p w:rsidR="00FB5595" w:rsidRPr="00EA494E" w:rsidRDefault="00FB5595" w:rsidP="0086216A">
      <w:pPr>
        <w:rPr>
          <w:color w:val="FF0000"/>
          <w:highlight w:val="yellow"/>
        </w:rPr>
      </w:pPr>
    </w:p>
    <w:p w:rsidR="0086216A" w:rsidRPr="00720215" w:rsidRDefault="0086216A" w:rsidP="0086216A">
      <w:pPr>
        <w:jc w:val="both"/>
      </w:pPr>
      <w:r w:rsidRPr="00720215">
        <w:t xml:space="preserve">Сделав сравнительный анализ  результатов с прошлым учебным годом можно отметить, что повышение качества  </w:t>
      </w:r>
      <w:proofErr w:type="spellStart"/>
      <w:r w:rsidRPr="00720215">
        <w:t>обученности</w:t>
      </w:r>
      <w:proofErr w:type="spellEnd"/>
      <w:r w:rsidRPr="00720215">
        <w:t xml:space="preserve"> произошло по </w:t>
      </w:r>
      <w:r w:rsidR="00FB5595">
        <w:t xml:space="preserve">биологии, обществознанию, </w:t>
      </w:r>
      <w:r w:rsidRPr="00720215">
        <w:t>хими</w:t>
      </w:r>
      <w:r w:rsidR="00FB5595">
        <w:t>и, информатике</w:t>
      </w:r>
      <w:r w:rsidRPr="00720215">
        <w:t xml:space="preserve">. Снижение показателей произошло по </w:t>
      </w:r>
      <w:r w:rsidR="00FB5595">
        <w:t>географии, физике, английскому языку</w:t>
      </w:r>
      <w:r w:rsidRPr="00720215">
        <w:t xml:space="preserve">. </w:t>
      </w:r>
    </w:p>
    <w:p w:rsidR="0086216A" w:rsidRPr="00720215" w:rsidRDefault="0086216A" w:rsidP="0086216A">
      <w:r w:rsidRPr="00720215">
        <w:t>По результатам итоговой аттестации индикативные показатели выполнены по</w:t>
      </w:r>
      <w:r w:rsidR="00FB5595">
        <w:t xml:space="preserve"> биологии, химии, информатике,  географии</w:t>
      </w:r>
      <w:r w:rsidRPr="00720215">
        <w:t>. По остальным показателям не выполнены.</w:t>
      </w:r>
    </w:p>
    <w:p w:rsidR="00092C4E" w:rsidRPr="00720215" w:rsidRDefault="00092C4E">
      <w:pPr>
        <w:pStyle w:val="210"/>
        <w:ind w:left="470"/>
        <w:jc w:val="center"/>
        <w:rPr>
          <w:rFonts w:eastAsia="SimSun" w:cs="Mangal"/>
          <w:color w:val="FF0000"/>
          <w:sz w:val="24"/>
          <w:highlight w:val="yellow"/>
          <w:shd w:val="clear" w:color="auto" w:fill="FFFFFF"/>
          <w:lang w:eastAsia="hi-IN" w:bidi="hi-IN"/>
        </w:rPr>
      </w:pPr>
    </w:p>
    <w:p w:rsidR="00C124BB" w:rsidRPr="00720215" w:rsidRDefault="00C124BB" w:rsidP="00C124BB">
      <w:pPr>
        <w:widowControl/>
        <w:suppressAutoHyphens w:val="0"/>
        <w:autoSpaceDE w:val="0"/>
        <w:autoSpaceDN w:val="0"/>
        <w:adjustRightInd w:val="0"/>
        <w:rPr>
          <w:rFonts w:eastAsia="Times New Roman" w:cs="Times New Roman"/>
          <w:color w:val="000000"/>
          <w:kern w:val="0"/>
          <w:lang w:eastAsia="ru-RU" w:bidi="ar-SA"/>
        </w:rPr>
      </w:pPr>
      <w:r w:rsidRPr="00720215">
        <w:rPr>
          <w:rFonts w:eastAsia="Times New Roman" w:cs="Times New Roman"/>
          <w:b/>
          <w:bCs/>
          <w:color w:val="000000"/>
          <w:kern w:val="0"/>
          <w:lang w:eastAsia="ru-RU" w:bidi="ar-SA"/>
        </w:rPr>
        <w:t xml:space="preserve">Рекомендации: </w:t>
      </w:r>
    </w:p>
    <w:p w:rsidR="00C124BB" w:rsidRPr="00720215" w:rsidRDefault="00C124BB" w:rsidP="00C124BB">
      <w:pPr>
        <w:widowControl/>
        <w:suppressAutoHyphens w:val="0"/>
        <w:autoSpaceDE w:val="0"/>
        <w:autoSpaceDN w:val="0"/>
        <w:adjustRightInd w:val="0"/>
        <w:spacing w:after="25"/>
        <w:jc w:val="both"/>
        <w:rPr>
          <w:rFonts w:eastAsia="Times New Roman" w:cs="Times New Roman"/>
          <w:color w:val="000000"/>
          <w:kern w:val="0"/>
          <w:lang w:eastAsia="ru-RU" w:bidi="ar-SA"/>
        </w:rPr>
      </w:pPr>
      <w:r w:rsidRPr="00720215">
        <w:rPr>
          <w:rFonts w:eastAsia="Times New Roman" w:cs="Times New Roman"/>
          <w:color w:val="000000"/>
          <w:kern w:val="0"/>
          <w:lang w:eastAsia="ru-RU" w:bidi="ar-SA"/>
        </w:rPr>
        <w:t xml:space="preserve">1. На заседаниях школьных методических объединений продолжить знакомство педагогов с нормативно-правовыми, организационными, содержательными особенностями экзамена; осуществлять знакомство с критериями оценивания работ выпускников; </w:t>
      </w:r>
    </w:p>
    <w:p w:rsidR="00C124BB" w:rsidRPr="00720215" w:rsidRDefault="00C124BB" w:rsidP="00C124BB">
      <w:pPr>
        <w:widowControl/>
        <w:suppressAutoHyphens w:val="0"/>
        <w:autoSpaceDE w:val="0"/>
        <w:autoSpaceDN w:val="0"/>
        <w:adjustRightInd w:val="0"/>
        <w:spacing w:after="25"/>
        <w:jc w:val="both"/>
        <w:rPr>
          <w:rFonts w:eastAsia="Times New Roman" w:cs="Times New Roman"/>
          <w:color w:val="000000"/>
          <w:kern w:val="0"/>
          <w:lang w:eastAsia="ru-RU" w:bidi="ar-SA"/>
        </w:rPr>
      </w:pPr>
      <w:r w:rsidRPr="00720215">
        <w:rPr>
          <w:rFonts w:eastAsia="Times New Roman" w:cs="Times New Roman"/>
          <w:color w:val="000000"/>
          <w:kern w:val="0"/>
          <w:lang w:eastAsia="ru-RU" w:bidi="ar-SA"/>
        </w:rPr>
        <w:t xml:space="preserve">2. Осуществлять разбор наиболее сложных заданий, предлагавшихся в рамках экзамена; </w:t>
      </w:r>
    </w:p>
    <w:p w:rsidR="00C124BB" w:rsidRPr="00720215" w:rsidRDefault="00C124BB" w:rsidP="00C124BB">
      <w:pPr>
        <w:widowControl/>
        <w:suppressAutoHyphens w:val="0"/>
        <w:autoSpaceDE w:val="0"/>
        <w:autoSpaceDN w:val="0"/>
        <w:adjustRightInd w:val="0"/>
        <w:spacing w:after="25"/>
        <w:jc w:val="both"/>
        <w:rPr>
          <w:rFonts w:eastAsia="Times New Roman" w:cs="Times New Roman"/>
          <w:color w:val="000000"/>
          <w:kern w:val="0"/>
          <w:lang w:eastAsia="ru-RU" w:bidi="ar-SA"/>
        </w:rPr>
      </w:pPr>
      <w:r w:rsidRPr="00720215">
        <w:rPr>
          <w:rFonts w:eastAsia="Times New Roman" w:cs="Times New Roman"/>
          <w:color w:val="000000"/>
          <w:kern w:val="0"/>
          <w:lang w:eastAsia="ru-RU" w:bidi="ar-SA"/>
        </w:rPr>
        <w:t>3. Обсудить аналитические материалы на методических объединениях учителей</w:t>
      </w:r>
      <w:r w:rsidR="00720215">
        <w:rPr>
          <w:rFonts w:eastAsia="Times New Roman" w:cs="Times New Roman"/>
          <w:color w:val="000000"/>
          <w:kern w:val="0"/>
          <w:lang w:eastAsia="ru-RU" w:bidi="ar-SA"/>
        </w:rPr>
        <w:t xml:space="preserve"> </w:t>
      </w:r>
      <w:r w:rsidRPr="00720215">
        <w:rPr>
          <w:rFonts w:eastAsia="Times New Roman" w:cs="Times New Roman"/>
          <w:color w:val="000000"/>
          <w:kern w:val="0"/>
          <w:lang w:eastAsia="ru-RU" w:bidi="ar-SA"/>
        </w:rPr>
        <w:t>- предметников по проведению ГИА в 201</w:t>
      </w:r>
      <w:r w:rsidR="00720215">
        <w:rPr>
          <w:rFonts w:eastAsia="Times New Roman" w:cs="Times New Roman"/>
          <w:color w:val="000000"/>
          <w:kern w:val="0"/>
          <w:lang w:eastAsia="ru-RU" w:bidi="ar-SA"/>
        </w:rPr>
        <w:t>9</w:t>
      </w:r>
      <w:r w:rsidRPr="00720215">
        <w:rPr>
          <w:rFonts w:eastAsia="Times New Roman" w:cs="Times New Roman"/>
          <w:color w:val="000000"/>
          <w:kern w:val="0"/>
          <w:lang w:eastAsia="ru-RU" w:bidi="ar-SA"/>
        </w:rPr>
        <w:t xml:space="preserve"> г.; </w:t>
      </w:r>
    </w:p>
    <w:p w:rsidR="00C124BB" w:rsidRPr="00720215" w:rsidRDefault="00C124BB" w:rsidP="00C124BB">
      <w:pPr>
        <w:widowControl/>
        <w:suppressAutoHyphens w:val="0"/>
        <w:autoSpaceDE w:val="0"/>
        <w:autoSpaceDN w:val="0"/>
        <w:adjustRightInd w:val="0"/>
        <w:spacing w:after="25"/>
        <w:jc w:val="both"/>
        <w:rPr>
          <w:rFonts w:eastAsia="Times New Roman" w:cs="Times New Roman"/>
          <w:color w:val="000000"/>
          <w:kern w:val="0"/>
          <w:lang w:eastAsia="ru-RU" w:bidi="ar-SA"/>
        </w:rPr>
      </w:pPr>
      <w:r w:rsidRPr="00720215">
        <w:rPr>
          <w:rFonts w:eastAsia="Times New Roman" w:cs="Times New Roman"/>
          <w:color w:val="000000"/>
          <w:kern w:val="0"/>
          <w:lang w:eastAsia="ru-RU" w:bidi="ar-SA"/>
        </w:rPr>
        <w:t xml:space="preserve">4. Учителям-предметникам при подготовке учащихся к ГИА обратить особое внимание на повторение и обобщение наиболее значимых элементов содержания; </w:t>
      </w:r>
    </w:p>
    <w:p w:rsidR="00C124BB" w:rsidRPr="00720215" w:rsidRDefault="00C124BB" w:rsidP="00C124BB">
      <w:pPr>
        <w:widowControl/>
        <w:suppressAutoHyphens w:val="0"/>
        <w:autoSpaceDE w:val="0"/>
        <w:autoSpaceDN w:val="0"/>
        <w:adjustRightInd w:val="0"/>
        <w:spacing w:after="25"/>
        <w:jc w:val="both"/>
        <w:rPr>
          <w:rFonts w:eastAsia="Times New Roman" w:cs="Times New Roman"/>
          <w:color w:val="000000"/>
          <w:kern w:val="0"/>
          <w:lang w:eastAsia="ru-RU" w:bidi="ar-SA"/>
        </w:rPr>
      </w:pPr>
      <w:r w:rsidRPr="00720215">
        <w:rPr>
          <w:rFonts w:eastAsia="Times New Roman" w:cs="Times New Roman"/>
          <w:color w:val="000000"/>
          <w:kern w:val="0"/>
          <w:lang w:eastAsia="ru-RU" w:bidi="ar-SA"/>
        </w:rPr>
        <w:t>5. Практиковать проведение независимых диагностических работ по русскому языку, математике и предметам по выбору в 9-х классах (</w:t>
      </w:r>
      <w:proofErr w:type="spellStart"/>
      <w:r w:rsidRPr="00720215">
        <w:rPr>
          <w:rFonts w:eastAsia="Times New Roman" w:cs="Times New Roman"/>
          <w:color w:val="000000"/>
          <w:kern w:val="0"/>
          <w:lang w:eastAsia="ru-RU" w:bidi="ar-SA"/>
        </w:rPr>
        <w:t>СтатГрад</w:t>
      </w:r>
      <w:proofErr w:type="spellEnd"/>
      <w:r w:rsidRPr="00720215">
        <w:rPr>
          <w:rFonts w:eastAsia="Times New Roman" w:cs="Times New Roman"/>
          <w:color w:val="000000"/>
          <w:kern w:val="0"/>
          <w:lang w:eastAsia="ru-RU" w:bidi="ar-SA"/>
        </w:rPr>
        <w:t xml:space="preserve">) для отработки действий всех участников аттестации учащихся; </w:t>
      </w:r>
    </w:p>
    <w:p w:rsidR="00C124BB" w:rsidRPr="00720215" w:rsidRDefault="00C124BB" w:rsidP="00C124BB">
      <w:pPr>
        <w:widowControl/>
        <w:suppressAutoHyphens w:val="0"/>
        <w:autoSpaceDE w:val="0"/>
        <w:autoSpaceDN w:val="0"/>
        <w:adjustRightInd w:val="0"/>
        <w:spacing w:after="25"/>
        <w:jc w:val="both"/>
        <w:rPr>
          <w:rFonts w:eastAsia="Times New Roman" w:cs="Times New Roman"/>
          <w:color w:val="000000"/>
          <w:kern w:val="0"/>
          <w:lang w:eastAsia="ru-RU" w:bidi="ar-SA"/>
        </w:rPr>
      </w:pPr>
      <w:r w:rsidRPr="00720215">
        <w:rPr>
          <w:rFonts w:eastAsia="Times New Roman" w:cs="Times New Roman"/>
          <w:color w:val="000000"/>
          <w:kern w:val="0"/>
          <w:lang w:eastAsia="ru-RU" w:bidi="ar-SA"/>
        </w:rPr>
        <w:t xml:space="preserve">6. Учителям-предметникам представлять комплексный анализ результатов промежуточного контроля: т.е. не только по количеству ошибок, но и качественный анализ успешности учащихся, уровень образовательных достижений, </w:t>
      </w:r>
      <w:proofErr w:type="spellStart"/>
      <w:r w:rsidRPr="00720215">
        <w:rPr>
          <w:rFonts w:eastAsia="Times New Roman" w:cs="Times New Roman"/>
          <w:color w:val="000000"/>
          <w:kern w:val="0"/>
          <w:lang w:eastAsia="ru-RU" w:bidi="ar-SA"/>
        </w:rPr>
        <w:t>сформированности</w:t>
      </w:r>
      <w:proofErr w:type="spellEnd"/>
      <w:r w:rsidRPr="00720215">
        <w:rPr>
          <w:rFonts w:eastAsia="Times New Roman" w:cs="Times New Roman"/>
          <w:color w:val="000000"/>
          <w:kern w:val="0"/>
          <w:lang w:eastAsia="ru-RU" w:bidi="ar-SA"/>
        </w:rPr>
        <w:t xml:space="preserve"> способов учебной деятельности; </w:t>
      </w:r>
    </w:p>
    <w:p w:rsidR="00C124BB" w:rsidRPr="00C124BB" w:rsidRDefault="00C124BB" w:rsidP="00C124BB">
      <w:pPr>
        <w:widowControl/>
        <w:suppressAutoHyphens w:val="0"/>
        <w:autoSpaceDE w:val="0"/>
        <w:autoSpaceDN w:val="0"/>
        <w:adjustRightInd w:val="0"/>
        <w:jc w:val="both"/>
        <w:rPr>
          <w:rFonts w:eastAsia="Times New Roman" w:cs="Times New Roman"/>
          <w:color w:val="000000"/>
          <w:kern w:val="0"/>
          <w:sz w:val="23"/>
          <w:szCs w:val="23"/>
          <w:lang w:eastAsia="ru-RU" w:bidi="ar-SA"/>
        </w:rPr>
      </w:pPr>
      <w:r w:rsidRPr="00720215">
        <w:rPr>
          <w:rFonts w:eastAsia="Times New Roman" w:cs="Times New Roman"/>
          <w:color w:val="000000"/>
          <w:kern w:val="0"/>
          <w:lang w:eastAsia="ru-RU" w:bidi="ar-SA"/>
        </w:rPr>
        <w:t>7. Администрации гимназии и МО усилить контроль за объективностью выставления школьных оценок с использованием независимого мониторинга знаний учащихся в течение учебного года</w:t>
      </w:r>
      <w:r w:rsidRPr="00C124BB">
        <w:rPr>
          <w:rFonts w:eastAsia="Times New Roman" w:cs="Times New Roman"/>
          <w:color w:val="000000"/>
          <w:kern w:val="0"/>
          <w:sz w:val="23"/>
          <w:szCs w:val="23"/>
          <w:lang w:eastAsia="ru-RU" w:bidi="ar-SA"/>
        </w:rPr>
        <w:t xml:space="preserve"> </w:t>
      </w:r>
    </w:p>
    <w:p w:rsidR="00092C4E" w:rsidRPr="00EA494E" w:rsidRDefault="00092C4E">
      <w:pPr>
        <w:pStyle w:val="210"/>
        <w:ind w:left="470"/>
        <w:jc w:val="center"/>
        <w:rPr>
          <w:rFonts w:eastAsia="SimSun" w:cs="Mangal"/>
          <w:color w:val="FF0000"/>
          <w:szCs w:val="28"/>
          <w:highlight w:val="yellow"/>
          <w:shd w:val="clear" w:color="auto" w:fill="FFFFFF"/>
          <w:lang w:eastAsia="hi-IN" w:bidi="hi-IN"/>
        </w:rPr>
      </w:pPr>
    </w:p>
    <w:p w:rsidR="00A84072" w:rsidRPr="000175A4" w:rsidRDefault="00A84072">
      <w:pPr>
        <w:pStyle w:val="210"/>
        <w:ind w:left="470"/>
        <w:jc w:val="center"/>
        <w:rPr>
          <w:rFonts w:eastAsia="SimSun" w:cs="Mangal"/>
          <w:szCs w:val="28"/>
          <w:shd w:val="clear" w:color="auto" w:fill="FFFFFF"/>
          <w:lang w:eastAsia="hi-IN" w:bidi="hi-IN"/>
        </w:rPr>
      </w:pPr>
      <w:r w:rsidRPr="000175A4">
        <w:rPr>
          <w:rFonts w:eastAsia="SimSun" w:cs="Mangal"/>
          <w:szCs w:val="28"/>
          <w:shd w:val="clear" w:color="auto" w:fill="FFFFFF"/>
          <w:lang w:eastAsia="hi-IN" w:bidi="hi-IN"/>
        </w:rPr>
        <w:t>Сведения о продолжении обучения выпускников в</w:t>
      </w:r>
      <w:r w:rsidR="000175A4" w:rsidRPr="000175A4">
        <w:rPr>
          <w:rFonts w:eastAsia="SimSun" w:cs="Mangal"/>
          <w:szCs w:val="28"/>
          <w:shd w:val="clear" w:color="auto" w:fill="FFFFFF"/>
          <w:lang w:eastAsia="hi-IN" w:bidi="hi-IN"/>
        </w:rPr>
        <w:t xml:space="preserve"> </w:t>
      </w:r>
      <w:r w:rsidRPr="000175A4">
        <w:rPr>
          <w:rFonts w:eastAsia="SimSun" w:cs="Mangal"/>
          <w:szCs w:val="28"/>
          <w:shd w:val="clear" w:color="auto" w:fill="FFFFFF"/>
          <w:lang w:eastAsia="hi-IN" w:bidi="hi-IN"/>
        </w:rPr>
        <w:t>201</w:t>
      </w:r>
      <w:r w:rsidR="00103A96">
        <w:rPr>
          <w:rFonts w:eastAsia="SimSun" w:cs="Mangal"/>
          <w:szCs w:val="28"/>
          <w:shd w:val="clear" w:color="auto" w:fill="FFFFFF"/>
          <w:lang w:eastAsia="hi-IN" w:bidi="hi-IN"/>
        </w:rPr>
        <w:t>8</w:t>
      </w:r>
      <w:r w:rsidRPr="000175A4">
        <w:rPr>
          <w:rFonts w:eastAsia="SimSun" w:cs="Mangal"/>
          <w:szCs w:val="28"/>
          <w:shd w:val="clear" w:color="auto" w:fill="FFFFFF"/>
          <w:lang w:eastAsia="hi-IN" w:bidi="hi-IN"/>
        </w:rPr>
        <w:t xml:space="preserve"> г.</w:t>
      </w:r>
    </w:p>
    <w:p w:rsidR="00092C4E" w:rsidRPr="000175A4" w:rsidRDefault="00092C4E">
      <w:pPr>
        <w:pStyle w:val="210"/>
        <w:ind w:left="470"/>
        <w:jc w:val="center"/>
        <w:rPr>
          <w:rFonts w:eastAsia="SimSun" w:cs="Mangal"/>
          <w:szCs w:val="28"/>
          <w:shd w:val="clear" w:color="auto" w:fill="FFFFFF"/>
          <w:lang w:eastAsia="hi-IN" w:bidi="hi-IN"/>
        </w:rPr>
      </w:pPr>
    </w:p>
    <w:tbl>
      <w:tblPr>
        <w:tblW w:w="10178" w:type="dxa"/>
        <w:tblInd w:w="-5" w:type="dxa"/>
        <w:tblLayout w:type="fixed"/>
        <w:tblLook w:val="0000" w:firstRow="0" w:lastRow="0" w:firstColumn="0" w:lastColumn="0" w:noHBand="0" w:noVBand="0"/>
      </w:tblPr>
      <w:tblGrid>
        <w:gridCol w:w="2720"/>
        <w:gridCol w:w="999"/>
        <w:gridCol w:w="1639"/>
        <w:gridCol w:w="2268"/>
        <w:gridCol w:w="2552"/>
      </w:tblGrid>
      <w:tr w:rsidR="0019710D" w:rsidRPr="000175A4" w:rsidTr="0017784C">
        <w:trPr>
          <w:trHeight w:val="237"/>
        </w:trPr>
        <w:tc>
          <w:tcPr>
            <w:tcW w:w="2720" w:type="dxa"/>
            <w:tcBorders>
              <w:top w:val="single" w:sz="4" w:space="0" w:color="000000"/>
              <w:left w:val="single" w:sz="4" w:space="0" w:color="000000"/>
              <w:bottom w:val="single" w:sz="4" w:space="0" w:color="000000"/>
            </w:tcBorders>
            <w:shd w:val="clear" w:color="auto" w:fill="FFFFFF"/>
            <w:vAlign w:val="center"/>
          </w:tcPr>
          <w:p w:rsidR="0017784C" w:rsidRPr="000175A4" w:rsidRDefault="0017784C" w:rsidP="00AE68A3">
            <w:pPr>
              <w:pStyle w:val="210"/>
              <w:snapToGrid w:val="0"/>
              <w:jc w:val="center"/>
              <w:rPr>
                <w:b w:val="0"/>
                <w:shd w:val="clear" w:color="auto" w:fill="FFFFFF"/>
              </w:rPr>
            </w:pPr>
            <w:r w:rsidRPr="000175A4">
              <w:rPr>
                <w:rStyle w:val="a6"/>
              </w:rPr>
              <w:t>Кол-во выпускников</w:t>
            </w:r>
          </w:p>
        </w:tc>
        <w:tc>
          <w:tcPr>
            <w:tcW w:w="999" w:type="dxa"/>
            <w:tcBorders>
              <w:top w:val="single" w:sz="4" w:space="0" w:color="000000"/>
              <w:left w:val="single" w:sz="4" w:space="0" w:color="000000"/>
              <w:bottom w:val="single" w:sz="4" w:space="0" w:color="000000"/>
            </w:tcBorders>
            <w:shd w:val="clear" w:color="auto" w:fill="FFFFFF"/>
            <w:vAlign w:val="center"/>
          </w:tcPr>
          <w:p w:rsidR="0017784C" w:rsidRPr="000175A4" w:rsidRDefault="0017784C" w:rsidP="00AE68A3">
            <w:pPr>
              <w:pStyle w:val="210"/>
              <w:snapToGrid w:val="0"/>
              <w:jc w:val="center"/>
              <w:rPr>
                <w:b w:val="0"/>
                <w:shd w:val="clear" w:color="auto" w:fill="FFFFFF"/>
              </w:rPr>
            </w:pPr>
            <w:r w:rsidRPr="000175A4">
              <w:rPr>
                <w:b w:val="0"/>
                <w:shd w:val="clear" w:color="auto" w:fill="FFFFFF"/>
              </w:rPr>
              <w:t>Всего</w:t>
            </w:r>
          </w:p>
        </w:tc>
        <w:tc>
          <w:tcPr>
            <w:tcW w:w="1639" w:type="dxa"/>
            <w:tcBorders>
              <w:top w:val="single" w:sz="4" w:space="0" w:color="000000"/>
              <w:left w:val="single" w:sz="4" w:space="0" w:color="000000"/>
              <w:bottom w:val="single" w:sz="4" w:space="0" w:color="000000"/>
            </w:tcBorders>
            <w:shd w:val="clear" w:color="auto" w:fill="FFFFFF"/>
            <w:vAlign w:val="center"/>
          </w:tcPr>
          <w:p w:rsidR="0017784C" w:rsidRPr="000175A4" w:rsidRDefault="0017784C" w:rsidP="00AE68A3">
            <w:pPr>
              <w:pStyle w:val="210"/>
              <w:snapToGrid w:val="0"/>
              <w:jc w:val="center"/>
              <w:rPr>
                <w:b w:val="0"/>
                <w:shd w:val="clear" w:color="auto" w:fill="FFFFFF"/>
              </w:rPr>
            </w:pPr>
            <w:r w:rsidRPr="000175A4">
              <w:rPr>
                <w:b w:val="0"/>
                <w:shd w:val="clear" w:color="auto" w:fill="FFFFFF"/>
              </w:rPr>
              <w:t>СПО</w:t>
            </w:r>
          </w:p>
        </w:tc>
        <w:tc>
          <w:tcPr>
            <w:tcW w:w="2268" w:type="dxa"/>
            <w:tcBorders>
              <w:top w:val="single" w:sz="4" w:space="0" w:color="000000"/>
              <w:left w:val="single" w:sz="4" w:space="0" w:color="000000"/>
              <w:bottom w:val="single" w:sz="4" w:space="0" w:color="000000"/>
            </w:tcBorders>
            <w:shd w:val="clear" w:color="auto" w:fill="FFFFFF"/>
            <w:vAlign w:val="center"/>
          </w:tcPr>
          <w:p w:rsidR="0017784C" w:rsidRPr="000175A4" w:rsidRDefault="0017784C" w:rsidP="00AE68A3">
            <w:pPr>
              <w:pStyle w:val="210"/>
              <w:snapToGrid w:val="0"/>
              <w:jc w:val="center"/>
              <w:rPr>
                <w:b w:val="0"/>
                <w:shd w:val="clear" w:color="auto" w:fill="FFFFFF"/>
              </w:rPr>
            </w:pPr>
            <w:r w:rsidRPr="000175A4">
              <w:rPr>
                <w:b w:val="0"/>
                <w:shd w:val="clear" w:color="auto" w:fill="FFFFFF"/>
              </w:rPr>
              <w:t>Работают/не работают</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7784C" w:rsidRPr="000175A4" w:rsidRDefault="0017784C" w:rsidP="00AE68A3">
            <w:pPr>
              <w:widowControl/>
              <w:suppressAutoHyphens w:val="0"/>
              <w:spacing w:before="100" w:after="100"/>
              <w:jc w:val="center"/>
              <w:rPr>
                <w:rFonts w:eastAsia="Times New Roman" w:cs="Times New Roman"/>
                <w:bCs/>
                <w:sz w:val="22"/>
                <w:shd w:val="clear" w:color="auto" w:fill="FFFFFF"/>
                <w:lang w:eastAsia="ar-SA" w:bidi="ar-SA"/>
              </w:rPr>
            </w:pPr>
            <w:r w:rsidRPr="000175A4">
              <w:rPr>
                <w:rFonts w:eastAsia="Times New Roman" w:cs="Times New Roman"/>
                <w:bCs/>
                <w:sz w:val="22"/>
                <w:shd w:val="clear" w:color="auto" w:fill="FFFFFF"/>
                <w:lang w:eastAsia="ar-SA" w:bidi="ar-SA"/>
              </w:rPr>
              <w:t>СОШ</w:t>
            </w:r>
          </w:p>
        </w:tc>
      </w:tr>
      <w:tr w:rsidR="0019710D" w:rsidRPr="00EA494E" w:rsidTr="0017784C">
        <w:trPr>
          <w:trHeight w:val="237"/>
        </w:trPr>
        <w:tc>
          <w:tcPr>
            <w:tcW w:w="2720" w:type="dxa"/>
            <w:tcBorders>
              <w:top w:val="single" w:sz="4" w:space="0" w:color="000000"/>
              <w:left w:val="single" w:sz="4" w:space="0" w:color="000000"/>
              <w:bottom w:val="single" w:sz="4" w:space="0" w:color="000000"/>
            </w:tcBorders>
            <w:shd w:val="clear" w:color="auto" w:fill="FFFFFF"/>
            <w:vAlign w:val="center"/>
          </w:tcPr>
          <w:p w:rsidR="0017784C" w:rsidRPr="000175A4" w:rsidRDefault="0017784C" w:rsidP="00AE68A3">
            <w:pPr>
              <w:pStyle w:val="210"/>
              <w:snapToGrid w:val="0"/>
              <w:ind w:right="-60"/>
              <w:jc w:val="center"/>
              <w:rPr>
                <w:b w:val="0"/>
                <w:shd w:val="clear" w:color="auto" w:fill="FFFFFF"/>
              </w:rPr>
            </w:pPr>
            <w:r w:rsidRPr="000175A4">
              <w:rPr>
                <w:b w:val="0"/>
                <w:shd w:val="clear" w:color="auto" w:fill="FFFFFF"/>
              </w:rPr>
              <w:t>9 класс</w:t>
            </w:r>
          </w:p>
        </w:tc>
        <w:tc>
          <w:tcPr>
            <w:tcW w:w="999" w:type="dxa"/>
            <w:tcBorders>
              <w:top w:val="single" w:sz="4" w:space="0" w:color="000000"/>
              <w:left w:val="single" w:sz="4" w:space="0" w:color="000000"/>
              <w:bottom w:val="single" w:sz="4" w:space="0" w:color="000000"/>
            </w:tcBorders>
            <w:shd w:val="clear" w:color="auto" w:fill="FFFFFF"/>
            <w:vAlign w:val="center"/>
          </w:tcPr>
          <w:p w:rsidR="0017784C" w:rsidRPr="00793352" w:rsidRDefault="002170AE" w:rsidP="002170AE">
            <w:pPr>
              <w:pStyle w:val="210"/>
              <w:snapToGrid w:val="0"/>
              <w:ind w:right="-60"/>
              <w:jc w:val="center"/>
              <w:rPr>
                <w:b w:val="0"/>
                <w:shd w:val="clear" w:color="auto" w:fill="FFFFFF"/>
              </w:rPr>
            </w:pPr>
            <w:r w:rsidRPr="00793352">
              <w:rPr>
                <w:b w:val="0"/>
                <w:shd w:val="clear" w:color="auto" w:fill="FFFFFF"/>
              </w:rPr>
              <w:t>73</w:t>
            </w:r>
          </w:p>
        </w:tc>
        <w:tc>
          <w:tcPr>
            <w:tcW w:w="1639" w:type="dxa"/>
            <w:tcBorders>
              <w:top w:val="single" w:sz="4" w:space="0" w:color="000000"/>
              <w:left w:val="single" w:sz="4" w:space="0" w:color="000000"/>
              <w:bottom w:val="single" w:sz="4" w:space="0" w:color="000000"/>
            </w:tcBorders>
            <w:shd w:val="clear" w:color="auto" w:fill="FFFFFF"/>
            <w:vAlign w:val="center"/>
          </w:tcPr>
          <w:p w:rsidR="0017784C" w:rsidRPr="00793352" w:rsidRDefault="002170AE" w:rsidP="002170AE">
            <w:pPr>
              <w:pStyle w:val="210"/>
              <w:snapToGrid w:val="0"/>
              <w:ind w:right="-60"/>
              <w:jc w:val="center"/>
              <w:rPr>
                <w:b w:val="0"/>
                <w:shd w:val="clear" w:color="auto" w:fill="FFFFFF"/>
              </w:rPr>
            </w:pPr>
            <w:r w:rsidRPr="00793352">
              <w:rPr>
                <w:b w:val="0"/>
                <w:shd w:val="clear" w:color="auto" w:fill="FFFFFF"/>
              </w:rPr>
              <w:t>63</w:t>
            </w:r>
          </w:p>
        </w:tc>
        <w:tc>
          <w:tcPr>
            <w:tcW w:w="2268" w:type="dxa"/>
            <w:tcBorders>
              <w:top w:val="single" w:sz="4" w:space="0" w:color="000000"/>
              <w:left w:val="single" w:sz="4" w:space="0" w:color="000000"/>
              <w:bottom w:val="single" w:sz="4" w:space="0" w:color="000000"/>
            </w:tcBorders>
            <w:shd w:val="clear" w:color="auto" w:fill="FFFFFF"/>
            <w:vAlign w:val="center"/>
          </w:tcPr>
          <w:p w:rsidR="0017784C" w:rsidRPr="00793352" w:rsidRDefault="00B34701" w:rsidP="00AE68A3">
            <w:pPr>
              <w:pStyle w:val="210"/>
              <w:snapToGrid w:val="0"/>
              <w:ind w:right="-60"/>
              <w:jc w:val="center"/>
              <w:rPr>
                <w:b w:val="0"/>
                <w:shd w:val="clear" w:color="auto" w:fill="FFFFFF"/>
              </w:rPr>
            </w:pPr>
            <w:r w:rsidRPr="00793352">
              <w:rPr>
                <w:b w:val="0"/>
                <w:shd w:val="clear" w:color="auto" w:fill="FFFFFF"/>
              </w:rPr>
              <w:t>0</w:t>
            </w:r>
          </w:p>
        </w:tc>
        <w:tc>
          <w:tcPr>
            <w:tcW w:w="255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7784C" w:rsidRPr="00793352" w:rsidRDefault="002170AE" w:rsidP="00AE68A3">
            <w:pPr>
              <w:widowControl/>
              <w:suppressAutoHyphens w:val="0"/>
              <w:spacing w:before="100" w:after="100"/>
              <w:ind w:right="-60"/>
              <w:jc w:val="center"/>
              <w:rPr>
                <w:rFonts w:eastAsia="Times New Roman" w:cs="Times New Roman"/>
                <w:bCs/>
                <w:sz w:val="22"/>
                <w:shd w:val="clear" w:color="auto" w:fill="FFFFFF"/>
                <w:lang w:eastAsia="ar-SA" w:bidi="ar-SA"/>
              </w:rPr>
            </w:pPr>
            <w:r w:rsidRPr="00793352">
              <w:rPr>
                <w:rFonts w:eastAsia="Times New Roman" w:cs="Times New Roman"/>
                <w:bCs/>
                <w:sz w:val="22"/>
                <w:shd w:val="clear" w:color="auto" w:fill="FFFFFF"/>
                <w:lang w:eastAsia="ar-SA" w:bidi="ar-SA"/>
              </w:rPr>
              <w:t>10</w:t>
            </w:r>
          </w:p>
          <w:p w:rsidR="0017784C" w:rsidRPr="00793352" w:rsidRDefault="0017784C" w:rsidP="0017784C">
            <w:pPr>
              <w:widowControl/>
              <w:suppressAutoHyphens w:val="0"/>
              <w:spacing w:before="100" w:after="100"/>
              <w:ind w:right="-60"/>
              <w:rPr>
                <w:rFonts w:eastAsia="Times New Roman" w:cs="Times New Roman"/>
                <w:bCs/>
                <w:sz w:val="22"/>
                <w:shd w:val="clear" w:color="auto" w:fill="FFFFFF"/>
                <w:lang w:eastAsia="ar-SA" w:bidi="ar-SA"/>
              </w:rPr>
            </w:pPr>
          </w:p>
        </w:tc>
      </w:tr>
    </w:tbl>
    <w:p w:rsidR="00AE68A3" w:rsidRPr="00EA494E" w:rsidRDefault="00AE68A3">
      <w:pPr>
        <w:pStyle w:val="210"/>
        <w:ind w:left="470"/>
        <w:jc w:val="center"/>
        <w:rPr>
          <w:rFonts w:eastAsia="SimSun" w:cs="Mangal"/>
          <w:color w:val="FF0000"/>
          <w:szCs w:val="28"/>
          <w:highlight w:val="yellow"/>
          <w:shd w:val="clear" w:color="auto" w:fill="FFFFFF"/>
          <w:lang w:eastAsia="hi-IN" w:bidi="hi-IN"/>
        </w:rPr>
      </w:pPr>
    </w:p>
    <w:p w:rsidR="002B6EA8" w:rsidRDefault="00276C6E" w:rsidP="002B6EA8">
      <w:pPr>
        <w:pStyle w:val="210"/>
        <w:jc w:val="both"/>
        <w:rPr>
          <w:rFonts w:eastAsia="SimSun" w:cs="Mangal"/>
          <w:b w:val="0"/>
          <w:sz w:val="24"/>
          <w:shd w:val="clear" w:color="auto" w:fill="FFFFFF"/>
          <w:lang w:eastAsia="hi-IN" w:bidi="hi-IN"/>
        </w:rPr>
      </w:pPr>
      <w:r w:rsidRPr="00720215">
        <w:rPr>
          <w:rFonts w:eastAsia="SimSun" w:cs="Mangal"/>
          <w:b w:val="0"/>
          <w:sz w:val="24"/>
          <w:shd w:val="clear" w:color="auto" w:fill="FFFFFF"/>
          <w:lang w:eastAsia="hi-IN" w:bidi="hi-IN"/>
        </w:rPr>
        <w:t xml:space="preserve">Отмечается положительная динамика в результативности  Всероссийской олимпиаде школьников. </w:t>
      </w:r>
      <w:r w:rsidR="00B34701" w:rsidRPr="00720215">
        <w:rPr>
          <w:b w:val="0"/>
          <w:sz w:val="24"/>
          <w:lang w:val="tt-RU"/>
        </w:rPr>
        <w:t xml:space="preserve">В данном </w:t>
      </w:r>
      <w:r w:rsidR="00C124BB" w:rsidRPr="00720215">
        <w:rPr>
          <w:b w:val="0"/>
          <w:sz w:val="24"/>
          <w:lang w:val="tt-RU"/>
        </w:rPr>
        <w:t>201</w:t>
      </w:r>
      <w:r w:rsidR="00103A96" w:rsidRPr="00720215">
        <w:rPr>
          <w:b w:val="0"/>
          <w:sz w:val="24"/>
          <w:lang w:val="tt-RU"/>
        </w:rPr>
        <w:t>8</w:t>
      </w:r>
      <w:r w:rsidR="00C124BB" w:rsidRPr="00720215">
        <w:rPr>
          <w:b w:val="0"/>
          <w:sz w:val="24"/>
          <w:lang w:val="tt-RU"/>
        </w:rPr>
        <w:t xml:space="preserve"> </w:t>
      </w:r>
      <w:r w:rsidR="00B34701" w:rsidRPr="00720215">
        <w:rPr>
          <w:b w:val="0"/>
          <w:sz w:val="24"/>
          <w:lang w:val="tt-RU"/>
        </w:rPr>
        <w:t xml:space="preserve">году </w:t>
      </w:r>
      <w:r w:rsidR="002B6EA8" w:rsidRPr="00720215">
        <w:rPr>
          <w:b w:val="0"/>
          <w:sz w:val="24"/>
          <w:lang w:val="tt-RU"/>
        </w:rPr>
        <w:t xml:space="preserve">в школе 2 победителя и </w:t>
      </w:r>
      <w:r w:rsidR="00720215" w:rsidRPr="00720215">
        <w:rPr>
          <w:b w:val="0"/>
          <w:sz w:val="24"/>
          <w:lang w:val="tt-RU"/>
        </w:rPr>
        <w:t>7</w:t>
      </w:r>
      <w:r w:rsidR="002B6EA8" w:rsidRPr="00720215">
        <w:rPr>
          <w:b w:val="0"/>
          <w:sz w:val="24"/>
          <w:lang w:val="tt-RU"/>
        </w:rPr>
        <w:t xml:space="preserve"> призера </w:t>
      </w:r>
      <w:r w:rsidR="00B34701" w:rsidRPr="00720215">
        <w:rPr>
          <w:b w:val="0"/>
          <w:sz w:val="24"/>
          <w:lang w:val="tt-RU"/>
        </w:rPr>
        <w:t xml:space="preserve">муниципального этапа </w:t>
      </w:r>
      <w:r w:rsidR="00B34701" w:rsidRPr="00720215">
        <w:rPr>
          <w:rFonts w:eastAsia="SimSun" w:cs="Mangal"/>
          <w:b w:val="0"/>
          <w:sz w:val="24"/>
          <w:shd w:val="clear" w:color="auto" w:fill="FFFFFF"/>
          <w:lang w:eastAsia="hi-IN" w:bidi="hi-IN"/>
        </w:rPr>
        <w:t>Всероссийской олимпиады школьников</w:t>
      </w:r>
      <w:r w:rsidR="002B6EA8" w:rsidRPr="00720215">
        <w:rPr>
          <w:rFonts w:eastAsia="SimSun" w:cs="Mangal"/>
          <w:b w:val="0"/>
          <w:sz w:val="24"/>
          <w:shd w:val="clear" w:color="auto" w:fill="FFFFFF"/>
          <w:lang w:eastAsia="hi-IN" w:bidi="hi-IN"/>
        </w:rPr>
        <w:t xml:space="preserve">. </w:t>
      </w:r>
      <w:r w:rsidR="00720215" w:rsidRPr="00720215">
        <w:rPr>
          <w:b w:val="0"/>
          <w:sz w:val="24"/>
        </w:rPr>
        <w:t xml:space="preserve">Тимофеев Денис – 6а, Сафин Данил – 8в (уч. </w:t>
      </w:r>
      <w:proofErr w:type="spellStart"/>
      <w:r w:rsidR="00720215" w:rsidRPr="00720215">
        <w:rPr>
          <w:b w:val="0"/>
          <w:sz w:val="24"/>
        </w:rPr>
        <w:t>Зарипов</w:t>
      </w:r>
      <w:proofErr w:type="spellEnd"/>
      <w:r w:rsidR="00720215" w:rsidRPr="00720215">
        <w:rPr>
          <w:b w:val="0"/>
          <w:sz w:val="24"/>
        </w:rPr>
        <w:t xml:space="preserve"> Р.И.)</w:t>
      </w:r>
      <w:proofErr w:type="gramStart"/>
      <w:r w:rsidR="00720215" w:rsidRPr="00720215">
        <w:rPr>
          <w:b w:val="0"/>
          <w:sz w:val="24"/>
        </w:rPr>
        <w:t>.</w:t>
      </w:r>
      <w:proofErr w:type="gramEnd"/>
      <w:r w:rsidR="00720215" w:rsidRPr="00720215">
        <w:rPr>
          <w:b w:val="0"/>
          <w:sz w:val="24"/>
        </w:rPr>
        <w:t xml:space="preserve"> </w:t>
      </w:r>
      <w:r w:rsidRPr="00720215">
        <w:rPr>
          <w:rFonts w:eastAsia="SimSun" w:cs="Mangal"/>
          <w:b w:val="0"/>
          <w:sz w:val="24"/>
          <w:shd w:val="clear" w:color="auto" w:fill="FFFFFF"/>
          <w:lang w:eastAsia="hi-IN" w:bidi="hi-IN"/>
        </w:rPr>
        <w:t xml:space="preserve"> </w:t>
      </w:r>
      <w:proofErr w:type="gramStart"/>
      <w:r w:rsidRPr="00720215">
        <w:rPr>
          <w:rFonts w:eastAsia="SimSun" w:cs="Mangal"/>
          <w:b w:val="0"/>
          <w:sz w:val="24"/>
          <w:shd w:val="clear" w:color="auto" w:fill="FFFFFF"/>
          <w:lang w:eastAsia="hi-IN" w:bidi="hi-IN"/>
        </w:rPr>
        <w:t>с</w:t>
      </w:r>
      <w:proofErr w:type="gramEnd"/>
      <w:r w:rsidRPr="00720215">
        <w:rPr>
          <w:rFonts w:eastAsia="SimSun" w:cs="Mangal"/>
          <w:b w:val="0"/>
          <w:sz w:val="24"/>
          <w:shd w:val="clear" w:color="auto" w:fill="FFFFFF"/>
          <w:lang w:eastAsia="hi-IN" w:bidi="hi-IN"/>
        </w:rPr>
        <w:t>тал</w:t>
      </w:r>
      <w:r w:rsidR="00720215" w:rsidRPr="00720215">
        <w:rPr>
          <w:rFonts w:eastAsia="SimSun" w:cs="Mangal"/>
          <w:b w:val="0"/>
          <w:sz w:val="24"/>
          <w:shd w:val="clear" w:color="auto" w:fill="FFFFFF"/>
          <w:lang w:eastAsia="hi-IN" w:bidi="hi-IN"/>
        </w:rPr>
        <w:t xml:space="preserve">и </w:t>
      </w:r>
      <w:r w:rsidR="00B34701" w:rsidRPr="00720215">
        <w:rPr>
          <w:rFonts w:eastAsia="SimSun" w:cs="Mangal"/>
          <w:b w:val="0"/>
          <w:sz w:val="24"/>
          <w:shd w:val="clear" w:color="auto" w:fill="FFFFFF"/>
          <w:lang w:eastAsia="hi-IN" w:bidi="hi-IN"/>
        </w:rPr>
        <w:t>победител</w:t>
      </w:r>
      <w:r w:rsidR="00720215">
        <w:rPr>
          <w:rFonts w:eastAsia="SimSun" w:cs="Mangal"/>
          <w:b w:val="0"/>
          <w:sz w:val="24"/>
          <w:shd w:val="clear" w:color="auto" w:fill="FFFFFF"/>
          <w:lang w:eastAsia="hi-IN" w:bidi="hi-IN"/>
        </w:rPr>
        <w:t>ями</w:t>
      </w:r>
      <w:r w:rsidR="00B34701" w:rsidRPr="00720215">
        <w:rPr>
          <w:rFonts w:eastAsia="SimSun" w:cs="Mangal"/>
          <w:b w:val="0"/>
          <w:sz w:val="24"/>
          <w:shd w:val="clear" w:color="auto" w:fill="FFFFFF"/>
          <w:lang w:eastAsia="hi-IN" w:bidi="hi-IN"/>
        </w:rPr>
        <w:t xml:space="preserve"> муниципального этапа и участник</w:t>
      </w:r>
      <w:r w:rsidR="00720215">
        <w:rPr>
          <w:rFonts w:eastAsia="SimSun" w:cs="Mangal"/>
          <w:b w:val="0"/>
          <w:sz w:val="24"/>
          <w:shd w:val="clear" w:color="auto" w:fill="FFFFFF"/>
          <w:lang w:eastAsia="hi-IN" w:bidi="hi-IN"/>
        </w:rPr>
        <w:t>ами</w:t>
      </w:r>
      <w:r w:rsidR="00B34701" w:rsidRPr="00720215">
        <w:rPr>
          <w:rFonts w:eastAsia="SimSun" w:cs="Mangal"/>
          <w:b w:val="0"/>
          <w:sz w:val="24"/>
          <w:shd w:val="clear" w:color="auto" w:fill="FFFFFF"/>
          <w:lang w:eastAsia="hi-IN" w:bidi="hi-IN"/>
        </w:rPr>
        <w:t xml:space="preserve"> Республиканской </w:t>
      </w:r>
      <w:r w:rsidRPr="00720215">
        <w:rPr>
          <w:rFonts w:eastAsia="SimSun" w:cs="Mangal"/>
          <w:b w:val="0"/>
          <w:sz w:val="24"/>
          <w:shd w:val="clear" w:color="auto" w:fill="FFFFFF"/>
          <w:lang w:eastAsia="hi-IN" w:bidi="hi-IN"/>
        </w:rPr>
        <w:t xml:space="preserve"> олимпиады школьников по ОБЖ</w:t>
      </w:r>
      <w:r w:rsidRPr="002D6231">
        <w:rPr>
          <w:rFonts w:eastAsia="SimSun" w:cs="Mangal"/>
          <w:b w:val="0"/>
          <w:sz w:val="24"/>
          <w:shd w:val="clear" w:color="auto" w:fill="FFFFFF"/>
          <w:lang w:eastAsia="hi-IN" w:bidi="hi-IN"/>
        </w:rPr>
        <w:t>.</w:t>
      </w:r>
    </w:p>
    <w:p w:rsidR="003726AE" w:rsidRDefault="00C841B2" w:rsidP="001A21F0">
      <w:pPr>
        <w:pStyle w:val="210"/>
        <w:jc w:val="both"/>
        <w:rPr>
          <w:rFonts w:eastAsia="SimSun" w:cs="Mangal"/>
          <w:b w:val="0"/>
          <w:sz w:val="24"/>
          <w:shd w:val="clear" w:color="auto" w:fill="FFFFFF"/>
          <w:lang w:eastAsia="hi-IN" w:bidi="hi-IN"/>
        </w:rPr>
      </w:pPr>
      <w:r w:rsidRPr="00032955">
        <w:t>В первую десятку вошла команда школы по ОБЖ (4 место).</w:t>
      </w:r>
    </w:p>
    <w:p w:rsidR="00720215" w:rsidRDefault="00720215" w:rsidP="002D6231">
      <w:pPr>
        <w:rPr>
          <w:rFonts w:cs="Times New Roman"/>
        </w:rPr>
      </w:pPr>
    </w:p>
    <w:p w:rsidR="002D6231" w:rsidRPr="00A2386B" w:rsidRDefault="002D6231" w:rsidP="002D6231">
      <w:pPr>
        <w:rPr>
          <w:rFonts w:cs="Times New Roman"/>
        </w:rPr>
      </w:pPr>
      <w:r w:rsidRPr="00A2386B">
        <w:rPr>
          <w:rFonts w:cs="Times New Roman"/>
        </w:rPr>
        <w:t xml:space="preserve">Результаты олимпиад </w:t>
      </w:r>
    </w:p>
    <w:tbl>
      <w:tblPr>
        <w:tblStyle w:val="af3"/>
        <w:tblW w:w="0" w:type="auto"/>
        <w:tblLook w:val="04A0" w:firstRow="1" w:lastRow="0" w:firstColumn="1" w:lastColumn="0" w:noHBand="0" w:noVBand="1"/>
      </w:tblPr>
      <w:tblGrid>
        <w:gridCol w:w="1650"/>
        <w:gridCol w:w="2221"/>
        <w:gridCol w:w="2265"/>
        <w:gridCol w:w="2035"/>
        <w:gridCol w:w="2110"/>
      </w:tblGrid>
      <w:tr w:rsidR="00E838F6" w:rsidTr="00103A96">
        <w:tc>
          <w:tcPr>
            <w:tcW w:w="1650" w:type="dxa"/>
          </w:tcPr>
          <w:p w:rsidR="002D6231" w:rsidRPr="00A2386B" w:rsidRDefault="002D6231" w:rsidP="00C23337">
            <w:pPr>
              <w:rPr>
                <w:rFonts w:cs="Times New Roman"/>
              </w:rPr>
            </w:pPr>
            <w:r>
              <w:rPr>
                <w:rFonts w:cs="Times New Roman"/>
              </w:rPr>
              <w:t>Учебный год</w:t>
            </w:r>
          </w:p>
        </w:tc>
        <w:tc>
          <w:tcPr>
            <w:tcW w:w="2221" w:type="dxa"/>
          </w:tcPr>
          <w:p w:rsidR="002D6231" w:rsidRPr="00A2386B" w:rsidRDefault="002D6231" w:rsidP="00C23337">
            <w:pPr>
              <w:rPr>
                <w:rFonts w:cs="Times New Roman"/>
              </w:rPr>
            </w:pPr>
            <w:r w:rsidRPr="00A2386B">
              <w:rPr>
                <w:rFonts w:cs="Times New Roman"/>
              </w:rPr>
              <w:t xml:space="preserve">Муниципальный </w:t>
            </w:r>
          </w:p>
        </w:tc>
        <w:tc>
          <w:tcPr>
            <w:tcW w:w="2265" w:type="dxa"/>
          </w:tcPr>
          <w:p w:rsidR="002D6231" w:rsidRPr="00A2386B" w:rsidRDefault="002D6231" w:rsidP="00C23337">
            <w:pPr>
              <w:rPr>
                <w:rFonts w:cs="Times New Roman"/>
              </w:rPr>
            </w:pPr>
            <w:r w:rsidRPr="00A2386B">
              <w:rPr>
                <w:rFonts w:cs="Times New Roman"/>
              </w:rPr>
              <w:t xml:space="preserve">Республиканский </w:t>
            </w:r>
          </w:p>
        </w:tc>
        <w:tc>
          <w:tcPr>
            <w:tcW w:w="2035" w:type="dxa"/>
          </w:tcPr>
          <w:p w:rsidR="002D6231" w:rsidRPr="00A2386B" w:rsidRDefault="002D6231" w:rsidP="00C23337">
            <w:pPr>
              <w:rPr>
                <w:rFonts w:cs="Times New Roman"/>
              </w:rPr>
            </w:pPr>
            <w:r w:rsidRPr="00A2386B">
              <w:rPr>
                <w:rFonts w:cs="Times New Roman"/>
              </w:rPr>
              <w:t xml:space="preserve">Региональный </w:t>
            </w:r>
          </w:p>
        </w:tc>
        <w:tc>
          <w:tcPr>
            <w:tcW w:w="2110" w:type="dxa"/>
          </w:tcPr>
          <w:p w:rsidR="002D6231" w:rsidRPr="00A2386B" w:rsidRDefault="002D6231" w:rsidP="00C23337">
            <w:pPr>
              <w:rPr>
                <w:rFonts w:cs="Times New Roman"/>
              </w:rPr>
            </w:pPr>
            <w:r w:rsidRPr="00A2386B">
              <w:rPr>
                <w:rFonts w:cs="Times New Roman"/>
              </w:rPr>
              <w:t>Всероссийский</w:t>
            </w:r>
          </w:p>
        </w:tc>
      </w:tr>
      <w:tr w:rsidR="00E838F6" w:rsidTr="00103A96">
        <w:tc>
          <w:tcPr>
            <w:tcW w:w="1650" w:type="dxa"/>
          </w:tcPr>
          <w:p w:rsidR="00E838F6" w:rsidRPr="00A2386B" w:rsidRDefault="00E838F6" w:rsidP="00C841B2">
            <w:pPr>
              <w:rPr>
                <w:rFonts w:cs="Times New Roman"/>
              </w:rPr>
            </w:pPr>
            <w:r>
              <w:rPr>
                <w:rFonts w:cs="Times New Roman"/>
              </w:rPr>
              <w:t xml:space="preserve"> </w:t>
            </w:r>
            <w:r w:rsidRPr="00A2386B">
              <w:rPr>
                <w:rFonts w:cs="Times New Roman"/>
              </w:rPr>
              <w:t>2016-2017 год</w:t>
            </w:r>
          </w:p>
        </w:tc>
        <w:tc>
          <w:tcPr>
            <w:tcW w:w="2221" w:type="dxa"/>
          </w:tcPr>
          <w:p w:rsidR="00E838F6" w:rsidRPr="00A2386B" w:rsidRDefault="00E838F6" w:rsidP="00C841B2">
            <w:pPr>
              <w:pStyle w:val="ad"/>
              <w:spacing w:after="0" w:line="240" w:lineRule="auto"/>
              <w:ind w:left="20"/>
            </w:pPr>
            <w:r w:rsidRPr="00A2386B">
              <w:t xml:space="preserve">1.Исмагилова </w:t>
            </w:r>
            <w:proofErr w:type="spellStart"/>
            <w:r w:rsidRPr="00A2386B">
              <w:t>Алия</w:t>
            </w:r>
            <w:proofErr w:type="spellEnd"/>
            <w:r w:rsidRPr="00A2386B">
              <w:t xml:space="preserve">  </w:t>
            </w:r>
            <w:proofErr w:type="spellStart"/>
            <w:r w:rsidRPr="00A2386B">
              <w:t>Фанисовна</w:t>
            </w:r>
            <w:proofErr w:type="spellEnd"/>
            <w:r w:rsidRPr="00A2386B">
              <w:t xml:space="preserve">  (ОБЖ</w:t>
            </w:r>
            <w:proofErr w:type="gramStart"/>
            <w:r w:rsidRPr="00A2386B">
              <w:t>.</w:t>
            </w:r>
            <w:proofErr w:type="gramEnd"/>
            <w:r w:rsidRPr="00A2386B">
              <w:t xml:space="preserve"> </w:t>
            </w:r>
            <w:proofErr w:type="gramStart"/>
            <w:r w:rsidRPr="00A2386B">
              <w:t>у</w:t>
            </w:r>
            <w:proofErr w:type="gramEnd"/>
            <w:r w:rsidRPr="00A2386B">
              <w:t xml:space="preserve">ч. </w:t>
            </w:r>
            <w:proofErr w:type="spellStart"/>
            <w:r w:rsidRPr="00A2386B">
              <w:t>Фатхуллин</w:t>
            </w:r>
            <w:proofErr w:type="spellEnd"/>
            <w:r w:rsidRPr="00A2386B">
              <w:t xml:space="preserve"> Р.Ю.);</w:t>
            </w:r>
          </w:p>
          <w:p w:rsidR="00E838F6" w:rsidRPr="00A2386B" w:rsidRDefault="00E838F6" w:rsidP="00C841B2">
            <w:pPr>
              <w:pStyle w:val="ad"/>
              <w:spacing w:after="0" w:line="240" w:lineRule="auto"/>
              <w:ind w:left="20"/>
            </w:pPr>
            <w:r w:rsidRPr="00A2386B">
              <w:t xml:space="preserve">2.Садыртдинова Ландыш </w:t>
            </w:r>
            <w:proofErr w:type="spellStart"/>
            <w:r w:rsidRPr="00A2386B">
              <w:t>Газинуровна</w:t>
            </w:r>
            <w:proofErr w:type="spellEnd"/>
            <w:r>
              <w:t xml:space="preserve"> призер (4 место)</w:t>
            </w:r>
            <w:r w:rsidRPr="00A2386B">
              <w:t xml:space="preserve"> 6в (</w:t>
            </w:r>
            <w:proofErr w:type="spellStart"/>
            <w:r w:rsidRPr="00A2386B">
              <w:t>Сабирова</w:t>
            </w:r>
            <w:proofErr w:type="spellEnd"/>
            <w:r w:rsidRPr="00A2386B">
              <w:t xml:space="preserve"> А.Х.) </w:t>
            </w:r>
          </w:p>
          <w:p w:rsidR="00E838F6" w:rsidRPr="00A2386B" w:rsidRDefault="00E838F6" w:rsidP="00C841B2">
            <w:pPr>
              <w:pStyle w:val="ad"/>
              <w:spacing w:after="0" w:line="240" w:lineRule="auto"/>
              <w:ind w:left="20"/>
            </w:pPr>
            <w:r w:rsidRPr="00A2386B">
              <w:t xml:space="preserve">3.Зиганшин Амир </w:t>
            </w:r>
            <w:proofErr w:type="spellStart"/>
            <w:r w:rsidRPr="00A2386B">
              <w:t>Алмазович</w:t>
            </w:r>
            <w:proofErr w:type="spellEnd"/>
            <w:r>
              <w:t xml:space="preserve"> (9 место)</w:t>
            </w:r>
            <w:r w:rsidRPr="00A2386B">
              <w:t xml:space="preserve"> 4в, </w:t>
            </w:r>
            <w:proofErr w:type="spellStart"/>
            <w:r w:rsidRPr="00A2386B">
              <w:t>тат</w:t>
            </w:r>
            <w:proofErr w:type="gramStart"/>
            <w:r w:rsidRPr="00A2386B">
              <w:t>.я</w:t>
            </w:r>
            <w:proofErr w:type="gramEnd"/>
            <w:r w:rsidRPr="00A2386B">
              <w:t>зык</w:t>
            </w:r>
            <w:proofErr w:type="spellEnd"/>
            <w:r w:rsidRPr="00A2386B">
              <w:t xml:space="preserve"> (уч. </w:t>
            </w:r>
            <w:proofErr w:type="spellStart"/>
            <w:r w:rsidRPr="00A2386B">
              <w:t>Латыпова</w:t>
            </w:r>
            <w:proofErr w:type="spellEnd"/>
            <w:r w:rsidRPr="00A2386B">
              <w:t xml:space="preserve"> Г.Р.)</w:t>
            </w:r>
          </w:p>
          <w:p w:rsidR="00E838F6" w:rsidRPr="00A2386B" w:rsidRDefault="00E838F6" w:rsidP="00C841B2">
            <w:pPr>
              <w:rPr>
                <w:rFonts w:cs="Times New Roman"/>
              </w:rPr>
            </w:pPr>
          </w:p>
        </w:tc>
        <w:tc>
          <w:tcPr>
            <w:tcW w:w="2265" w:type="dxa"/>
          </w:tcPr>
          <w:p w:rsidR="00E838F6" w:rsidRPr="00A2386B" w:rsidRDefault="00E838F6" w:rsidP="00C841B2">
            <w:pPr>
              <w:rPr>
                <w:rFonts w:cs="Times New Roman"/>
              </w:rPr>
            </w:pPr>
            <w:r w:rsidRPr="00A2386B">
              <w:rPr>
                <w:rFonts w:cs="Times New Roman"/>
              </w:rPr>
              <w:t xml:space="preserve">1.Исмагилова </w:t>
            </w:r>
            <w:proofErr w:type="spellStart"/>
            <w:r w:rsidRPr="00A2386B">
              <w:rPr>
                <w:rFonts w:cs="Times New Roman"/>
              </w:rPr>
              <w:t>Алия</w:t>
            </w:r>
            <w:proofErr w:type="spellEnd"/>
            <w:r w:rsidRPr="00A2386B">
              <w:rPr>
                <w:rFonts w:cs="Times New Roman"/>
              </w:rPr>
              <w:t xml:space="preserve"> </w:t>
            </w:r>
            <w:proofErr w:type="spellStart"/>
            <w:r w:rsidRPr="00A2386B">
              <w:rPr>
                <w:rFonts w:cs="Times New Roman"/>
              </w:rPr>
              <w:t>Фанисовна</w:t>
            </w:r>
            <w:proofErr w:type="spellEnd"/>
            <w:r w:rsidRPr="00A2386B">
              <w:rPr>
                <w:rFonts w:cs="Times New Roman"/>
              </w:rPr>
              <w:t xml:space="preserve">  (ОБЖ) уч. </w:t>
            </w:r>
            <w:proofErr w:type="spellStart"/>
            <w:r w:rsidRPr="00A2386B">
              <w:rPr>
                <w:rFonts w:cs="Times New Roman"/>
              </w:rPr>
              <w:t>Фатхуллин</w:t>
            </w:r>
            <w:proofErr w:type="spellEnd"/>
            <w:r w:rsidRPr="00A2386B">
              <w:rPr>
                <w:rFonts w:cs="Times New Roman"/>
              </w:rPr>
              <w:t xml:space="preserve"> Р.Ю.- участник</w:t>
            </w:r>
          </w:p>
        </w:tc>
        <w:tc>
          <w:tcPr>
            <w:tcW w:w="2035" w:type="dxa"/>
          </w:tcPr>
          <w:p w:rsidR="00E838F6" w:rsidRPr="00A2386B" w:rsidRDefault="00E838F6" w:rsidP="00C23337">
            <w:pPr>
              <w:rPr>
                <w:rFonts w:cs="Times New Roman"/>
              </w:rPr>
            </w:pPr>
          </w:p>
        </w:tc>
        <w:tc>
          <w:tcPr>
            <w:tcW w:w="2110" w:type="dxa"/>
          </w:tcPr>
          <w:p w:rsidR="00E838F6" w:rsidRPr="00A2386B" w:rsidRDefault="00E838F6" w:rsidP="00C23337">
            <w:pPr>
              <w:rPr>
                <w:rFonts w:cs="Times New Roman"/>
              </w:rPr>
            </w:pPr>
          </w:p>
        </w:tc>
      </w:tr>
      <w:tr w:rsidR="00E838F6" w:rsidTr="00103A96">
        <w:tc>
          <w:tcPr>
            <w:tcW w:w="1650" w:type="dxa"/>
          </w:tcPr>
          <w:p w:rsidR="00E838F6" w:rsidRPr="00A2386B" w:rsidRDefault="00E838F6" w:rsidP="00AE6E0B">
            <w:pPr>
              <w:rPr>
                <w:rFonts w:cs="Times New Roman"/>
              </w:rPr>
            </w:pPr>
            <w:r w:rsidRPr="00A2386B">
              <w:rPr>
                <w:rFonts w:cs="Times New Roman"/>
              </w:rPr>
              <w:t>201</w:t>
            </w:r>
            <w:r>
              <w:rPr>
                <w:rFonts w:cs="Times New Roman"/>
              </w:rPr>
              <w:t>7</w:t>
            </w:r>
            <w:r w:rsidRPr="00A2386B">
              <w:rPr>
                <w:rFonts w:cs="Times New Roman"/>
              </w:rPr>
              <w:t>-201</w:t>
            </w:r>
            <w:r>
              <w:rPr>
                <w:rFonts w:cs="Times New Roman"/>
              </w:rPr>
              <w:t>8</w:t>
            </w:r>
            <w:r w:rsidRPr="00A2386B">
              <w:rPr>
                <w:rFonts w:cs="Times New Roman"/>
              </w:rPr>
              <w:t xml:space="preserve"> год</w:t>
            </w:r>
          </w:p>
        </w:tc>
        <w:tc>
          <w:tcPr>
            <w:tcW w:w="2221" w:type="dxa"/>
          </w:tcPr>
          <w:p w:rsidR="00E838F6" w:rsidRPr="003726AE" w:rsidRDefault="00E838F6" w:rsidP="00C841B2">
            <w:pPr>
              <w:pStyle w:val="ad"/>
              <w:spacing w:after="0" w:line="240" w:lineRule="auto"/>
              <w:ind w:left="20"/>
              <w:rPr>
                <w:b/>
              </w:rPr>
            </w:pPr>
            <w:r w:rsidRPr="003726AE">
              <w:rPr>
                <w:b/>
              </w:rPr>
              <w:t>Победители:</w:t>
            </w:r>
          </w:p>
          <w:p w:rsidR="00E838F6" w:rsidRPr="00A2386B" w:rsidRDefault="00E838F6" w:rsidP="00C841B2">
            <w:pPr>
              <w:pStyle w:val="ad"/>
              <w:spacing w:after="0" w:line="240" w:lineRule="auto"/>
              <w:ind w:left="20"/>
            </w:pPr>
            <w:r w:rsidRPr="00A2386B">
              <w:t xml:space="preserve">1.Исмагилова </w:t>
            </w:r>
            <w:proofErr w:type="spellStart"/>
            <w:r w:rsidRPr="00A2386B">
              <w:t>Алия</w:t>
            </w:r>
            <w:proofErr w:type="spellEnd"/>
            <w:r w:rsidRPr="00A2386B">
              <w:t xml:space="preserve">  </w:t>
            </w:r>
            <w:proofErr w:type="spellStart"/>
            <w:r w:rsidRPr="00A2386B">
              <w:t>Фанисовна</w:t>
            </w:r>
            <w:proofErr w:type="spellEnd"/>
            <w:r w:rsidRPr="00A2386B">
              <w:t xml:space="preserve"> </w:t>
            </w:r>
            <w:r>
              <w:t>8б</w:t>
            </w:r>
            <w:r w:rsidRPr="00A2386B">
              <w:t xml:space="preserve"> (ОБЖ</w:t>
            </w:r>
            <w:proofErr w:type="gramStart"/>
            <w:r w:rsidRPr="00A2386B">
              <w:t>.</w:t>
            </w:r>
            <w:proofErr w:type="gramEnd"/>
            <w:r w:rsidRPr="00A2386B">
              <w:t xml:space="preserve"> </w:t>
            </w:r>
            <w:proofErr w:type="gramStart"/>
            <w:r w:rsidRPr="00A2386B">
              <w:t>у</w:t>
            </w:r>
            <w:proofErr w:type="gramEnd"/>
            <w:r w:rsidRPr="00A2386B">
              <w:t xml:space="preserve">ч. </w:t>
            </w:r>
            <w:proofErr w:type="spellStart"/>
            <w:r w:rsidRPr="00A2386B">
              <w:t>Фатхуллин</w:t>
            </w:r>
            <w:proofErr w:type="spellEnd"/>
            <w:r w:rsidRPr="00A2386B">
              <w:t xml:space="preserve"> Р.Ю.);</w:t>
            </w:r>
          </w:p>
          <w:p w:rsidR="00E838F6" w:rsidRDefault="00E838F6" w:rsidP="00C841B2">
            <w:pPr>
              <w:pStyle w:val="ad"/>
              <w:spacing w:after="0" w:line="240" w:lineRule="auto"/>
              <w:ind w:left="23"/>
            </w:pPr>
            <w:r w:rsidRPr="00A2386B">
              <w:t>2.</w:t>
            </w:r>
            <w:r>
              <w:t xml:space="preserve"> </w:t>
            </w:r>
            <w:proofErr w:type="spellStart"/>
            <w:r>
              <w:t>Тахаутдинова</w:t>
            </w:r>
            <w:proofErr w:type="spellEnd"/>
            <w:r>
              <w:t xml:space="preserve"> Лиана – 7в класс</w:t>
            </w:r>
          </w:p>
          <w:p w:rsidR="00E838F6" w:rsidRDefault="00E838F6" w:rsidP="00C841B2">
            <w:pPr>
              <w:pStyle w:val="ad"/>
              <w:spacing w:after="0" w:line="240" w:lineRule="auto"/>
              <w:ind w:left="23"/>
            </w:pPr>
            <w:r>
              <w:t>(</w:t>
            </w:r>
            <w:proofErr w:type="spellStart"/>
            <w:r w:rsidRPr="00A2386B">
              <w:t>тат</w:t>
            </w:r>
            <w:proofErr w:type="gramStart"/>
            <w:r w:rsidRPr="00A2386B">
              <w:t>.я</w:t>
            </w:r>
            <w:proofErr w:type="gramEnd"/>
            <w:r w:rsidRPr="00A2386B">
              <w:t>зык</w:t>
            </w:r>
            <w:proofErr w:type="spellEnd"/>
            <w:r>
              <w:t xml:space="preserve">, уч. </w:t>
            </w:r>
            <w:proofErr w:type="spellStart"/>
            <w:r>
              <w:t>Гариева</w:t>
            </w:r>
            <w:proofErr w:type="spellEnd"/>
            <w:r>
              <w:t xml:space="preserve"> Г.В.)</w:t>
            </w:r>
          </w:p>
          <w:p w:rsidR="00E838F6" w:rsidRDefault="00E838F6" w:rsidP="00C841B2">
            <w:pPr>
              <w:pStyle w:val="ad"/>
              <w:spacing w:after="0" w:line="240" w:lineRule="auto"/>
              <w:ind w:left="23"/>
              <w:rPr>
                <w:b/>
              </w:rPr>
            </w:pPr>
          </w:p>
          <w:p w:rsidR="00E838F6" w:rsidRPr="003726AE" w:rsidRDefault="00E838F6" w:rsidP="00C841B2">
            <w:pPr>
              <w:pStyle w:val="ad"/>
              <w:spacing w:after="0" w:line="240" w:lineRule="auto"/>
              <w:ind w:left="23"/>
              <w:rPr>
                <w:b/>
              </w:rPr>
            </w:pPr>
            <w:r w:rsidRPr="003726AE">
              <w:rPr>
                <w:b/>
              </w:rPr>
              <w:t>Призеры:</w:t>
            </w:r>
          </w:p>
          <w:p w:rsidR="00E838F6" w:rsidRDefault="00E838F6" w:rsidP="00C841B2">
            <w:pPr>
              <w:pStyle w:val="ad"/>
              <w:spacing w:after="0" w:line="240" w:lineRule="auto"/>
              <w:ind w:left="0"/>
              <w:jc w:val="left"/>
            </w:pPr>
            <w:r>
              <w:t>1.Идиатуллина Ландыш (</w:t>
            </w:r>
            <w:proofErr w:type="spellStart"/>
            <w:r w:rsidRPr="00A2386B">
              <w:t>тат</w:t>
            </w:r>
            <w:proofErr w:type="gramStart"/>
            <w:r w:rsidRPr="00A2386B">
              <w:t>.я</w:t>
            </w:r>
            <w:proofErr w:type="gramEnd"/>
            <w:r w:rsidRPr="00A2386B">
              <w:t>зык</w:t>
            </w:r>
            <w:proofErr w:type="spellEnd"/>
            <w:r>
              <w:t xml:space="preserve">, уч. </w:t>
            </w:r>
            <w:proofErr w:type="spellStart"/>
            <w:r>
              <w:t>Гайнутдинова</w:t>
            </w:r>
            <w:proofErr w:type="spellEnd"/>
            <w:r>
              <w:t xml:space="preserve"> А.Р..) - 5в; 2.Садретдинова Ландыш (</w:t>
            </w:r>
            <w:proofErr w:type="spellStart"/>
            <w:r w:rsidRPr="00A2386B">
              <w:t>тат.язык</w:t>
            </w:r>
            <w:proofErr w:type="spellEnd"/>
            <w:r>
              <w:t xml:space="preserve">, уч. </w:t>
            </w:r>
            <w:proofErr w:type="spellStart"/>
            <w:r>
              <w:t>Гайнутдинова</w:t>
            </w:r>
            <w:proofErr w:type="spellEnd"/>
            <w:r>
              <w:t xml:space="preserve"> А.Р..) – 7; 3.Демидова Милена – (</w:t>
            </w:r>
            <w:proofErr w:type="spellStart"/>
            <w:r w:rsidRPr="00A2386B">
              <w:t>тат.язык</w:t>
            </w:r>
            <w:proofErr w:type="spellEnd"/>
            <w:r>
              <w:t xml:space="preserve">, уч. </w:t>
            </w:r>
            <w:proofErr w:type="spellStart"/>
            <w:r>
              <w:t>Гариева</w:t>
            </w:r>
            <w:proofErr w:type="spellEnd"/>
            <w:r>
              <w:t xml:space="preserve"> Г.В.) – 6б;</w:t>
            </w:r>
          </w:p>
          <w:p w:rsidR="00E838F6" w:rsidRPr="00A2386B" w:rsidRDefault="00E838F6" w:rsidP="00C841B2">
            <w:pPr>
              <w:rPr>
                <w:rFonts w:cs="Times New Roman"/>
              </w:rPr>
            </w:pPr>
            <w:r>
              <w:t>4. Шамсутдинов Ильдар (география,  уч. Захарова Ю.Ю.)</w:t>
            </w:r>
          </w:p>
        </w:tc>
        <w:tc>
          <w:tcPr>
            <w:tcW w:w="2265" w:type="dxa"/>
          </w:tcPr>
          <w:p w:rsidR="00E838F6" w:rsidRPr="00A2386B" w:rsidRDefault="00E838F6" w:rsidP="00C841B2">
            <w:pPr>
              <w:rPr>
                <w:rFonts w:cs="Times New Roman"/>
              </w:rPr>
            </w:pPr>
            <w:r w:rsidRPr="00A2386B">
              <w:rPr>
                <w:rFonts w:cs="Times New Roman"/>
              </w:rPr>
              <w:t xml:space="preserve">1.Исмагилова </w:t>
            </w:r>
            <w:proofErr w:type="spellStart"/>
            <w:r w:rsidRPr="00A2386B">
              <w:rPr>
                <w:rFonts w:cs="Times New Roman"/>
              </w:rPr>
              <w:t>Алия</w:t>
            </w:r>
            <w:proofErr w:type="spellEnd"/>
            <w:r w:rsidRPr="00A2386B">
              <w:rPr>
                <w:rFonts w:cs="Times New Roman"/>
              </w:rPr>
              <w:t xml:space="preserve"> </w:t>
            </w:r>
            <w:proofErr w:type="spellStart"/>
            <w:r w:rsidRPr="00A2386B">
              <w:rPr>
                <w:rFonts w:cs="Times New Roman"/>
              </w:rPr>
              <w:t>Фанисовна</w:t>
            </w:r>
            <w:proofErr w:type="spellEnd"/>
            <w:r w:rsidRPr="00A2386B">
              <w:rPr>
                <w:rFonts w:cs="Times New Roman"/>
              </w:rPr>
              <w:t xml:space="preserve">  (ОБЖ) уч. </w:t>
            </w:r>
            <w:proofErr w:type="spellStart"/>
            <w:r w:rsidRPr="00A2386B">
              <w:rPr>
                <w:rFonts w:cs="Times New Roman"/>
              </w:rPr>
              <w:t>Фатхуллин</w:t>
            </w:r>
            <w:proofErr w:type="spellEnd"/>
            <w:r w:rsidRPr="00A2386B">
              <w:rPr>
                <w:rFonts w:cs="Times New Roman"/>
              </w:rPr>
              <w:t xml:space="preserve"> Р.Ю.- участник</w:t>
            </w:r>
          </w:p>
        </w:tc>
        <w:tc>
          <w:tcPr>
            <w:tcW w:w="2035" w:type="dxa"/>
          </w:tcPr>
          <w:p w:rsidR="00E838F6" w:rsidRPr="00A2386B" w:rsidRDefault="00E838F6" w:rsidP="00C23337">
            <w:pPr>
              <w:rPr>
                <w:rFonts w:cs="Times New Roman"/>
              </w:rPr>
            </w:pPr>
          </w:p>
        </w:tc>
        <w:tc>
          <w:tcPr>
            <w:tcW w:w="2110" w:type="dxa"/>
          </w:tcPr>
          <w:p w:rsidR="00E838F6" w:rsidRPr="00A2386B" w:rsidRDefault="00E838F6" w:rsidP="00C23337">
            <w:pPr>
              <w:rPr>
                <w:rFonts w:cs="Times New Roman"/>
              </w:rPr>
            </w:pPr>
          </w:p>
        </w:tc>
      </w:tr>
      <w:tr w:rsidR="00E838F6" w:rsidTr="00103A96">
        <w:tc>
          <w:tcPr>
            <w:tcW w:w="1650" w:type="dxa"/>
          </w:tcPr>
          <w:p w:rsidR="00E838F6" w:rsidRPr="00A2386B" w:rsidRDefault="00E838F6" w:rsidP="00E838F6">
            <w:pPr>
              <w:rPr>
                <w:rFonts w:cs="Times New Roman"/>
              </w:rPr>
            </w:pPr>
            <w:r w:rsidRPr="00A2386B">
              <w:rPr>
                <w:rFonts w:cs="Times New Roman"/>
              </w:rPr>
              <w:t>201</w:t>
            </w:r>
            <w:r>
              <w:rPr>
                <w:rFonts w:cs="Times New Roman"/>
              </w:rPr>
              <w:t>8</w:t>
            </w:r>
            <w:r w:rsidRPr="00A2386B">
              <w:rPr>
                <w:rFonts w:cs="Times New Roman"/>
              </w:rPr>
              <w:t>-201</w:t>
            </w:r>
            <w:r>
              <w:rPr>
                <w:rFonts w:cs="Times New Roman"/>
              </w:rPr>
              <w:t>9</w:t>
            </w:r>
            <w:r w:rsidRPr="00A2386B">
              <w:rPr>
                <w:rFonts w:cs="Times New Roman"/>
              </w:rPr>
              <w:t xml:space="preserve"> год</w:t>
            </w:r>
          </w:p>
        </w:tc>
        <w:tc>
          <w:tcPr>
            <w:tcW w:w="2221" w:type="dxa"/>
          </w:tcPr>
          <w:p w:rsidR="00E838F6" w:rsidRPr="00E838F6" w:rsidRDefault="00E838F6" w:rsidP="00C841B2">
            <w:pPr>
              <w:pStyle w:val="ad"/>
              <w:spacing w:after="0" w:line="240" w:lineRule="auto"/>
              <w:ind w:left="20"/>
              <w:rPr>
                <w:b/>
              </w:rPr>
            </w:pPr>
            <w:r w:rsidRPr="00E838F6">
              <w:rPr>
                <w:b/>
              </w:rPr>
              <w:t>Победители:</w:t>
            </w:r>
          </w:p>
          <w:p w:rsidR="00E838F6" w:rsidRDefault="00E838F6" w:rsidP="00C841B2">
            <w:pPr>
              <w:pStyle w:val="ad"/>
              <w:spacing w:after="0" w:line="240" w:lineRule="auto"/>
              <w:ind w:left="0"/>
            </w:pPr>
            <w:r>
              <w:t>1.</w:t>
            </w:r>
            <w:r w:rsidRPr="00E838F6">
              <w:t>Сафин Данил</w:t>
            </w:r>
            <w:r>
              <w:t xml:space="preserve"> 8 класс</w:t>
            </w:r>
            <w:r w:rsidRPr="00E838F6">
              <w:t xml:space="preserve">  (ОБЖ) уч. </w:t>
            </w:r>
            <w:proofErr w:type="spellStart"/>
            <w:r w:rsidRPr="00E838F6">
              <w:lastRenderedPageBreak/>
              <w:t>Зарипов</w:t>
            </w:r>
            <w:proofErr w:type="spellEnd"/>
            <w:r w:rsidRPr="00E838F6">
              <w:t xml:space="preserve"> Р.И.);</w:t>
            </w:r>
          </w:p>
          <w:p w:rsidR="00E838F6" w:rsidRPr="00E838F6" w:rsidRDefault="00E838F6" w:rsidP="00C841B2">
            <w:pPr>
              <w:pStyle w:val="ad"/>
              <w:spacing w:after="0" w:line="240" w:lineRule="auto"/>
              <w:ind w:left="0"/>
              <w:rPr>
                <w:highlight w:val="yellow"/>
              </w:rPr>
            </w:pPr>
            <w:r>
              <w:t>2.</w:t>
            </w:r>
            <w:r w:rsidRPr="00E838F6">
              <w:t>Тимофеев Денис</w:t>
            </w:r>
            <w:r>
              <w:t xml:space="preserve"> 6 класс</w:t>
            </w:r>
            <w:r w:rsidRPr="00E838F6">
              <w:t xml:space="preserve"> (ОБЖ) уч. </w:t>
            </w:r>
            <w:proofErr w:type="spellStart"/>
            <w:r w:rsidRPr="00E838F6">
              <w:t>Зарипов</w:t>
            </w:r>
            <w:proofErr w:type="spellEnd"/>
            <w:r w:rsidRPr="00E838F6">
              <w:t xml:space="preserve"> Р.И</w:t>
            </w:r>
          </w:p>
          <w:p w:rsidR="00E838F6" w:rsidRDefault="00E838F6" w:rsidP="003726AE">
            <w:pPr>
              <w:pStyle w:val="ad"/>
              <w:spacing w:after="0" w:line="240" w:lineRule="auto"/>
              <w:ind w:left="23"/>
              <w:rPr>
                <w:b/>
              </w:rPr>
            </w:pPr>
            <w:r w:rsidRPr="00E838F6">
              <w:rPr>
                <w:b/>
              </w:rPr>
              <w:t>Призеры:</w:t>
            </w:r>
          </w:p>
          <w:p w:rsidR="00E838F6" w:rsidRPr="00E838F6" w:rsidRDefault="00E838F6" w:rsidP="00C841B2">
            <w:pPr>
              <w:pStyle w:val="ad"/>
              <w:spacing w:after="0" w:line="240" w:lineRule="auto"/>
              <w:ind w:left="23"/>
            </w:pPr>
            <w:r w:rsidRPr="00E838F6">
              <w:t>1.Тахаутдинова Лиана – 7в класс</w:t>
            </w:r>
          </w:p>
          <w:p w:rsidR="00E838F6" w:rsidRPr="00E838F6" w:rsidRDefault="00E838F6" w:rsidP="00C841B2">
            <w:pPr>
              <w:pStyle w:val="ad"/>
              <w:spacing w:after="0" w:line="240" w:lineRule="auto"/>
              <w:ind w:left="23"/>
            </w:pPr>
            <w:r w:rsidRPr="00E838F6">
              <w:t>(</w:t>
            </w:r>
            <w:proofErr w:type="spellStart"/>
            <w:r w:rsidRPr="00E838F6">
              <w:t>тат</w:t>
            </w:r>
            <w:proofErr w:type="gramStart"/>
            <w:r w:rsidRPr="00E838F6">
              <w:t>.л</w:t>
            </w:r>
            <w:proofErr w:type="gramEnd"/>
            <w:r w:rsidRPr="00E838F6">
              <w:t>итература</w:t>
            </w:r>
            <w:proofErr w:type="spellEnd"/>
            <w:r w:rsidRPr="00E838F6">
              <w:t xml:space="preserve">, уч. </w:t>
            </w:r>
            <w:proofErr w:type="spellStart"/>
            <w:r w:rsidRPr="00E838F6">
              <w:t>Гариева</w:t>
            </w:r>
            <w:proofErr w:type="spellEnd"/>
            <w:r w:rsidRPr="00E838F6">
              <w:t xml:space="preserve"> Г.В.)</w:t>
            </w:r>
            <w:r w:rsidR="007A47F0">
              <w:t>;</w:t>
            </w:r>
          </w:p>
          <w:p w:rsidR="007A47F0" w:rsidRDefault="007A47F0" w:rsidP="00C841B2">
            <w:pPr>
              <w:pStyle w:val="ad"/>
              <w:spacing w:after="0" w:line="240" w:lineRule="auto"/>
              <w:ind w:left="0"/>
              <w:jc w:val="left"/>
            </w:pPr>
            <w:r w:rsidRPr="007A47F0">
              <w:t>2</w:t>
            </w:r>
            <w:r w:rsidR="00E838F6" w:rsidRPr="007A47F0">
              <w:t>.Идиатуллина Ландыш (</w:t>
            </w:r>
            <w:proofErr w:type="spellStart"/>
            <w:r w:rsidR="00E838F6" w:rsidRPr="007A47F0">
              <w:t>тат</w:t>
            </w:r>
            <w:proofErr w:type="gramStart"/>
            <w:r w:rsidR="00E838F6" w:rsidRPr="007A47F0">
              <w:t>.я</w:t>
            </w:r>
            <w:proofErr w:type="gramEnd"/>
            <w:r w:rsidR="00E838F6" w:rsidRPr="007A47F0">
              <w:t>зык</w:t>
            </w:r>
            <w:proofErr w:type="spellEnd"/>
            <w:r w:rsidR="00E838F6" w:rsidRPr="007A47F0">
              <w:t xml:space="preserve">, уч. </w:t>
            </w:r>
            <w:proofErr w:type="spellStart"/>
            <w:r w:rsidR="00E838F6" w:rsidRPr="007A47F0">
              <w:t>Гайнутдинова</w:t>
            </w:r>
            <w:proofErr w:type="spellEnd"/>
            <w:r w:rsidR="00E838F6" w:rsidRPr="007A47F0">
              <w:t xml:space="preserve"> А.Р.) - </w:t>
            </w:r>
            <w:r w:rsidRPr="007A47F0">
              <w:t>6</w:t>
            </w:r>
            <w:r w:rsidR="00E838F6" w:rsidRPr="007A47F0">
              <w:t xml:space="preserve">в; </w:t>
            </w:r>
            <w:r>
              <w:t>3</w:t>
            </w:r>
            <w:r w:rsidR="00E838F6" w:rsidRPr="007A47F0">
              <w:t xml:space="preserve">.Садретдинова Ландыш </w:t>
            </w:r>
            <w:r w:rsidRPr="007A47F0">
              <w:t xml:space="preserve"> 8 класс </w:t>
            </w:r>
            <w:r w:rsidR="00E838F6" w:rsidRPr="007A47F0">
              <w:t>(</w:t>
            </w:r>
            <w:proofErr w:type="spellStart"/>
            <w:r w:rsidR="00E838F6" w:rsidRPr="007A47F0">
              <w:t>тат.язык</w:t>
            </w:r>
            <w:proofErr w:type="spellEnd"/>
            <w:r w:rsidR="00E838F6" w:rsidRPr="007A47F0">
              <w:t xml:space="preserve">, уч. </w:t>
            </w:r>
            <w:proofErr w:type="spellStart"/>
            <w:r w:rsidR="00E838F6" w:rsidRPr="007A47F0">
              <w:t>Га</w:t>
            </w:r>
            <w:r w:rsidRPr="007A47F0">
              <w:t>риева</w:t>
            </w:r>
            <w:proofErr w:type="spellEnd"/>
            <w:r w:rsidRPr="007A47F0">
              <w:t xml:space="preserve"> Г.В.</w:t>
            </w:r>
            <w:r w:rsidR="00E838F6" w:rsidRPr="007A47F0">
              <w:t>);</w:t>
            </w:r>
          </w:p>
          <w:p w:rsidR="007A47F0" w:rsidRDefault="007A47F0" w:rsidP="00C841B2">
            <w:pPr>
              <w:pStyle w:val="ad"/>
              <w:spacing w:after="0" w:line="240" w:lineRule="auto"/>
              <w:ind w:left="0"/>
              <w:jc w:val="left"/>
            </w:pPr>
            <w:r>
              <w:t>4</w:t>
            </w:r>
            <w:r w:rsidR="00E838F6" w:rsidRPr="007A47F0">
              <w:t>.</w:t>
            </w:r>
            <w:r w:rsidRPr="007A47F0">
              <w:t xml:space="preserve"> </w:t>
            </w:r>
            <w:proofErr w:type="spellStart"/>
            <w:r w:rsidRPr="007A47F0">
              <w:t>Галлямова</w:t>
            </w:r>
            <w:proofErr w:type="spellEnd"/>
            <w:r w:rsidRPr="007A47F0">
              <w:t xml:space="preserve"> </w:t>
            </w:r>
            <w:proofErr w:type="spellStart"/>
            <w:r w:rsidRPr="007A47F0">
              <w:t>Адиля</w:t>
            </w:r>
            <w:proofErr w:type="spellEnd"/>
            <w:r w:rsidRPr="007A47F0">
              <w:t xml:space="preserve"> 7 класс</w:t>
            </w:r>
            <w:r w:rsidR="00E838F6" w:rsidRPr="007A47F0">
              <w:t xml:space="preserve"> – (</w:t>
            </w:r>
            <w:proofErr w:type="spellStart"/>
            <w:r w:rsidR="00E838F6" w:rsidRPr="007A47F0">
              <w:t>тат</w:t>
            </w:r>
            <w:proofErr w:type="gramStart"/>
            <w:r w:rsidR="00E838F6" w:rsidRPr="007A47F0">
              <w:t>.я</w:t>
            </w:r>
            <w:proofErr w:type="gramEnd"/>
            <w:r w:rsidR="00E838F6" w:rsidRPr="007A47F0">
              <w:t>зык</w:t>
            </w:r>
            <w:proofErr w:type="spellEnd"/>
            <w:r w:rsidR="00E838F6" w:rsidRPr="007A47F0">
              <w:t xml:space="preserve">, уч. </w:t>
            </w:r>
            <w:proofErr w:type="spellStart"/>
            <w:r w:rsidR="00E838F6" w:rsidRPr="007A47F0">
              <w:t>Га</w:t>
            </w:r>
            <w:r w:rsidRPr="007A47F0">
              <w:t>йнутдинова</w:t>
            </w:r>
            <w:proofErr w:type="spellEnd"/>
            <w:r w:rsidRPr="007A47F0">
              <w:t xml:space="preserve"> А.Р.</w:t>
            </w:r>
          </w:p>
          <w:p w:rsidR="00C841B2" w:rsidRPr="00E838F6" w:rsidRDefault="00C841B2" w:rsidP="00C841B2">
            <w:pPr>
              <w:pStyle w:val="ad"/>
              <w:spacing w:after="0" w:line="240" w:lineRule="auto"/>
              <w:ind w:left="23"/>
            </w:pPr>
            <w:r>
              <w:t xml:space="preserve">5. </w:t>
            </w:r>
            <w:proofErr w:type="spellStart"/>
            <w:r>
              <w:t>Нурединов</w:t>
            </w:r>
            <w:proofErr w:type="spellEnd"/>
            <w:r>
              <w:t xml:space="preserve"> Ильяс - </w:t>
            </w:r>
            <w:r w:rsidRPr="00E838F6">
              <w:t xml:space="preserve"> </w:t>
            </w:r>
            <w:r>
              <w:t>3</w:t>
            </w:r>
            <w:r w:rsidRPr="00E838F6">
              <w:t xml:space="preserve"> класс</w:t>
            </w:r>
          </w:p>
          <w:p w:rsidR="00C841B2" w:rsidRPr="00E838F6" w:rsidRDefault="00C841B2" w:rsidP="00C841B2">
            <w:pPr>
              <w:pStyle w:val="ad"/>
              <w:spacing w:after="0" w:line="240" w:lineRule="auto"/>
              <w:ind w:left="23"/>
            </w:pPr>
            <w:r w:rsidRPr="00E838F6">
              <w:t>(тат.</w:t>
            </w:r>
            <w:r>
              <w:t xml:space="preserve"> язык</w:t>
            </w:r>
            <w:r w:rsidRPr="00E838F6">
              <w:t>, уч.</w:t>
            </w:r>
            <w:r>
              <w:t xml:space="preserve"> </w:t>
            </w:r>
            <w:proofErr w:type="spellStart"/>
            <w:r>
              <w:t>Хисамова</w:t>
            </w:r>
            <w:proofErr w:type="spellEnd"/>
            <w:r>
              <w:t xml:space="preserve"> З.Г.</w:t>
            </w:r>
            <w:r w:rsidRPr="00E838F6">
              <w:t>)</w:t>
            </w:r>
            <w:r>
              <w:t>;</w:t>
            </w:r>
          </w:p>
          <w:p w:rsidR="00C841B2" w:rsidRDefault="00C841B2" w:rsidP="00C841B2">
            <w:pPr>
              <w:pStyle w:val="ad"/>
              <w:spacing w:after="0" w:line="240" w:lineRule="auto"/>
              <w:ind w:left="0"/>
              <w:jc w:val="left"/>
            </w:pPr>
            <w:r>
              <w:t xml:space="preserve">6. Гарипов Алмаз - 3 класс </w:t>
            </w:r>
            <w:r w:rsidRPr="007A47F0">
              <w:t>(</w:t>
            </w:r>
            <w:proofErr w:type="spellStart"/>
            <w:r w:rsidRPr="007A47F0">
              <w:t>тат</w:t>
            </w:r>
            <w:proofErr w:type="gramStart"/>
            <w:r w:rsidRPr="007A47F0">
              <w:t>.я</w:t>
            </w:r>
            <w:proofErr w:type="gramEnd"/>
            <w:r w:rsidRPr="007A47F0">
              <w:t>зык</w:t>
            </w:r>
            <w:proofErr w:type="spellEnd"/>
            <w:r w:rsidRPr="007A47F0">
              <w:t>, уч.</w:t>
            </w:r>
            <w:r>
              <w:t xml:space="preserve"> </w:t>
            </w:r>
            <w:proofErr w:type="spellStart"/>
            <w:r>
              <w:t>Хисамова</w:t>
            </w:r>
            <w:proofErr w:type="spellEnd"/>
            <w:r>
              <w:t xml:space="preserve"> З.Г.</w:t>
            </w:r>
            <w:r w:rsidRPr="007A47F0">
              <w:t>) ;</w:t>
            </w:r>
          </w:p>
          <w:p w:rsidR="00E838F6" w:rsidRPr="00E838F6" w:rsidRDefault="00C841B2" w:rsidP="00C841B2">
            <w:pPr>
              <w:pStyle w:val="ad"/>
              <w:spacing w:after="0" w:line="240" w:lineRule="auto"/>
              <w:ind w:left="0"/>
              <w:jc w:val="left"/>
              <w:rPr>
                <w:highlight w:val="yellow"/>
              </w:rPr>
            </w:pPr>
            <w:r>
              <w:t>7</w:t>
            </w:r>
            <w:r w:rsidR="00E838F6" w:rsidRPr="00E838F6">
              <w:t xml:space="preserve">. Абашева Валерия (обществознание ,  </w:t>
            </w:r>
            <w:proofErr w:type="spellStart"/>
            <w:r w:rsidR="00E838F6" w:rsidRPr="00E838F6">
              <w:t>уч.Фокеева</w:t>
            </w:r>
            <w:proofErr w:type="spellEnd"/>
            <w:r w:rsidR="00E838F6" w:rsidRPr="00E838F6">
              <w:t xml:space="preserve"> О.В.)</w:t>
            </w:r>
          </w:p>
        </w:tc>
        <w:tc>
          <w:tcPr>
            <w:tcW w:w="2265" w:type="dxa"/>
          </w:tcPr>
          <w:p w:rsidR="00E838F6" w:rsidRPr="00E838F6" w:rsidRDefault="00E838F6" w:rsidP="00E838F6">
            <w:pPr>
              <w:rPr>
                <w:rFonts w:cs="Times New Roman"/>
              </w:rPr>
            </w:pPr>
            <w:r w:rsidRPr="00E838F6">
              <w:rPr>
                <w:rFonts w:cs="Times New Roman"/>
              </w:rPr>
              <w:lastRenderedPageBreak/>
              <w:t xml:space="preserve">1.Сафин Данил  (ОБЖ) уч. </w:t>
            </w:r>
            <w:proofErr w:type="spellStart"/>
            <w:r w:rsidRPr="00E838F6">
              <w:rPr>
                <w:rFonts w:cs="Times New Roman"/>
              </w:rPr>
              <w:t>Зарипов</w:t>
            </w:r>
            <w:proofErr w:type="spellEnd"/>
            <w:r w:rsidRPr="00E838F6">
              <w:rPr>
                <w:rFonts w:cs="Times New Roman"/>
              </w:rPr>
              <w:t xml:space="preserve"> Р.И.- участник;</w:t>
            </w:r>
          </w:p>
          <w:p w:rsidR="00E838F6" w:rsidRPr="00E838F6" w:rsidRDefault="00E838F6" w:rsidP="00E838F6">
            <w:pPr>
              <w:rPr>
                <w:rFonts w:cs="Times New Roman"/>
              </w:rPr>
            </w:pPr>
            <w:r w:rsidRPr="00E838F6">
              <w:rPr>
                <w:rFonts w:cs="Times New Roman"/>
              </w:rPr>
              <w:lastRenderedPageBreak/>
              <w:t xml:space="preserve">2. Тимофеев Денис (ОБЖ) уч. </w:t>
            </w:r>
            <w:proofErr w:type="spellStart"/>
            <w:r w:rsidRPr="00E838F6">
              <w:rPr>
                <w:rFonts w:cs="Times New Roman"/>
              </w:rPr>
              <w:t>Зарипов</w:t>
            </w:r>
            <w:proofErr w:type="spellEnd"/>
            <w:r w:rsidRPr="00E838F6">
              <w:rPr>
                <w:rFonts w:cs="Times New Roman"/>
              </w:rPr>
              <w:t xml:space="preserve"> Р.И.- участник.</w:t>
            </w:r>
          </w:p>
          <w:p w:rsidR="00E838F6" w:rsidRPr="00E838F6" w:rsidRDefault="00E838F6" w:rsidP="00E838F6">
            <w:pPr>
              <w:rPr>
                <w:rFonts w:cs="Times New Roman"/>
                <w:highlight w:val="yellow"/>
              </w:rPr>
            </w:pPr>
          </w:p>
        </w:tc>
        <w:tc>
          <w:tcPr>
            <w:tcW w:w="2035" w:type="dxa"/>
          </w:tcPr>
          <w:p w:rsidR="00E838F6" w:rsidRPr="00A2386B" w:rsidRDefault="00E838F6" w:rsidP="00C23337">
            <w:pPr>
              <w:rPr>
                <w:rFonts w:cs="Times New Roman"/>
              </w:rPr>
            </w:pPr>
          </w:p>
        </w:tc>
        <w:tc>
          <w:tcPr>
            <w:tcW w:w="2110" w:type="dxa"/>
          </w:tcPr>
          <w:p w:rsidR="00E838F6" w:rsidRPr="00A2386B" w:rsidRDefault="00E838F6" w:rsidP="00C23337">
            <w:pPr>
              <w:rPr>
                <w:rFonts w:cs="Times New Roman"/>
              </w:rPr>
            </w:pPr>
          </w:p>
        </w:tc>
      </w:tr>
    </w:tbl>
    <w:p w:rsidR="00A84072" w:rsidRDefault="00A84072">
      <w:pPr>
        <w:tabs>
          <w:tab w:val="left" w:pos="900"/>
        </w:tabs>
        <w:spacing w:line="100" w:lineRule="atLeast"/>
        <w:ind w:left="720"/>
        <w:jc w:val="both"/>
        <w:rPr>
          <w:b/>
          <w:bCs/>
          <w:highlight w:val="yellow"/>
          <w:shd w:val="clear" w:color="auto" w:fill="FFFFFF"/>
        </w:rPr>
      </w:pPr>
    </w:p>
    <w:p w:rsidR="00103A96" w:rsidRDefault="00103A96">
      <w:pPr>
        <w:tabs>
          <w:tab w:val="left" w:pos="900"/>
        </w:tabs>
        <w:spacing w:line="100" w:lineRule="atLeast"/>
        <w:ind w:left="720"/>
        <w:jc w:val="both"/>
        <w:rPr>
          <w:b/>
          <w:bCs/>
          <w:highlight w:val="yellow"/>
          <w:shd w:val="clear" w:color="auto" w:fill="FFFFFF"/>
        </w:rPr>
      </w:pPr>
    </w:p>
    <w:p w:rsidR="00103A96" w:rsidRPr="00604346" w:rsidRDefault="006D42AB" w:rsidP="00103A96">
      <w:pPr>
        <w:jc w:val="center"/>
        <w:rPr>
          <w:sz w:val="28"/>
          <w:szCs w:val="28"/>
        </w:rPr>
      </w:pPr>
      <w:r>
        <w:rPr>
          <w:sz w:val="28"/>
          <w:szCs w:val="28"/>
        </w:rPr>
        <w:t>Р</w:t>
      </w:r>
      <w:r w:rsidR="00103A96" w:rsidRPr="00604346">
        <w:rPr>
          <w:sz w:val="28"/>
          <w:szCs w:val="28"/>
        </w:rPr>
        <w:t>езультат</w:t>
      </w:r>
      <w:r>
        <w:rPr>
          <w:sz w:val="28"/>
          <w:szCs w:val="28"/>
        </w:rPr>
        <w:t xml:space="preserve">ивность </w:t>
      </w:r>
      <w:r w:rsidR="00103A96" w:rsidRPr="00604346">
        <w:rPr>
          <w:sz w:val="28"/>
          <w:szCs w:val="28"/>
        </w:rPr>
        <w:t xml:space="preserve"> муниципального этапа </w:t>
      </w:r>
    </w:p>
    <w:p w:rsidR="00103A96" w:rsidRDefault="00103A96" w:rsidP="00103A96">
      <w:pPr>
        <w:jc w:val="center"/>
        <w:rPr>
          <w:sz w:val="28"/>
          <w:szCs w:val="28"/>
        </w:rPr>
      </w:pPr>
      <w:r w:rsidRPr="00604346">
        <w:rPr>
          <w:sz w:val="28"/>
          <w:szCs w:val="28"/>
        </w:rPr>
        <w:t xml:space="preserve"> Всероссийской олимпиады школьников   </w:t>
      </w:r>
    </w:p>
    <w:p w:rsidR="00103A96" w:rsidRPr="00604346" w:rsidRDefault="00103A96" w:rsidP="00103A96">
      <w:pPr>
        <w:jc w:val="center"/>
        <w:rPr>
          <w:sz w:val="28"/>
          <w:szCs w:val="28"/>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1843"/>
        <w:gridCol w:w="1701"/>
        <w:gridCol w:w="2410"/>
        <w:gridCol w:w="1842"/>
      </w:tblGrid>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Наименование предмета</w:t>
            </w:r>
          </w:p>
        </w:tc>
        <w:tc>
          <w:tcPr>
            <w:tcW w:w="1843" w:type="dxa"/>
            <w:shd w:val="clear" w:color="auto" w:fill="auto"/>
          </w:tcPr>
          <w:p w:rsidR="00C841B2" w:rsidRPr="003C3B92" w:rsidRDefault="00C841B2" w:rsidP="00AE6E0B">
            <w:pPr>
              <w:rPr>
                <w:rFonts w:cs="Times New Roman"/>
              </w:rPr>
            </w:pPr>
            <w:r w:rsidRPr="003C3B92">
              <w:rPr>
                <w:rFonts w:cs="Times New Roman"/>
              </w:rPr>
              <w:t xml:space="preserve">2016-2017 </w:t>
            </w:r>
          </w:p>
          <w:p w:rsidR="00C841B2" w:rsidRPr="003C3B92" w:rsidRDefault="00C841B2" w:rsidP="00AE6E0B">
            <w:pPr>
              <w:rPr>
                <w:rFonts w:cs="Times New Roman"/>
              </w:rPr>
            </w:pPr>
            <w:proofErr w:type="spellStart"/>
            <w:r w:rsidRPr="003C3B92">
              <w:rPr>
                <w:rFonts w:cs="Times New Roman"/>
              </w:rPr>
              <w:t>уч</w:t>
            </w:r>
            <w:proofErr w:type="gramStart"/>
            <w:r w:rsidRPr="003C3B92">
              <w:rPr>
                <w:rFonts w:cs="Times New Roman"/>
              </w:rPr>
              <w:t>.г</w:t>
            </w:r>
            <w:proofErr w:type="gramEnd"/>
            <w:r w:rsidRPr="003C3B92">
              <w:rPr>
                <w:rFonts w:cs="Times New Roman"/>
              </w:rPr>
              <w:t>од</w:t>
            </w:r>
            <w:proofErr w:type="spellEnd"/>
          </w:p>
        </w:tc>
        <w:tc>
          <w:tcPr>
            <w:tcW w:w="1701" w:type="dxa"/>
            <w:shd w:val="clear" w:color="auto" w:fill="auto"/>
          </w:tcPr>
          <w:p w:rsidR="00C841B2" w:rsidRPr="003C3B92" w:rsidRDefault="00C841B2" w:rsidP="00AE6E0B">
            <w:pPr>
              <w:rPr>
                <w:rFonts w:cs="Times New Roman"/>
              </w:rPr>
            </w:pPr>
            <w:r w:rsidRPr="003C3B92">
              <w:rPr>
                <w:rFonts w:cs="Times New Roman"/>
              </w:rPr>
              <w:t>2017-2018</w:t>
            </w:r>
          </w:p>
          <w:p w:rsidR="00C841B2" w:rsidRPr="003C3B92" w:rsidRDefault="00C841B2" w:rsidP="00AE6E0B">
            <w:pPr>
              <w:rPr>
                <w:rFonts w:cs="Times New Roman"/>
              </w:rPr>
            </w:pPr>
            <w:proofErr w:type="spellStart"/>
            <w:r w:rsidRPr="003C3B92">
              <w:rPr>
                <w:rFonts w:cs="Times New Roman"/>
              </w:rPr>
              <w:t>уч</w:t>
            </w:r>
            <w:proofErr w:type="gramStart"/>
            <w:r w:rsidRPr="003C3B92">
              <w:rPr>
                <w:rFonts w:cs="Times New Roman"/>
              </w:rPr>
              <w:t>.г</w:t>
            </w:r>
            <w:proofErr w:type="gramEnd"/>
            <w:r w:rsidRPr="003C3B92">
              <w:rPr>
                <w:rFonts w:cs="Times New Roman"/>
              </w:rPr>
              <w:t>од</w:t>
            </w:r>
            <w:proofErr w:type="spellEnd"/>
          </w:p>
        </w:tc>
        <w:tc>
          <w:tcPr>
            <w:tcW w:w="2410" w:type="dxa"/>
          </w:tcPr>
          <w:p w:rsidR="00C841B2" w:rsidRPr="003C3B92" w:rsidRDefault="00C841B2" w:rsidP="00AE6E0B">
            <w:pPr>
              <w:rPr>
                <w:rFonts w:cs="Times New Roman"/>
              </w:rPr>
            </w:pPr>
            <w:r w:rsidRPr="003C3B92">
              <w:rPr>
                <w:rFonts w:cs="Times New Roman"/>
              </w:rPr>
              <w:t>2018-2019</w:t>
            </w:r>
          </w:p>
          <w:p w:rsidR="00C841B2" w:rsidRPr="003C3B92" w:rsidRDefault="00C841B2" w:rsidP="00AE6E0B">
            <w:pPr>
              <w:rPr>
                <w:rFonts w:cs="Times New Roman"/>
              </w:rPr>
            </w:pPr>
            <w:proofErr w:type="spellStart"/>
            <w:r w:rsidRPr="003C3B92">
              <w:rPr>
                <w:rFonts w:cs="Times New Roman"/>
              </w:rPr>
              <w:t>уч</w:t>
            </w:r>
            <w:proofErr w:type="gramStart"/>
            <w:r w:rsidRPr="003C3B92">
              <w:rPr>
                <w:rFonts w:cs="Times New Roman"/>
              </w:rPr>
              <w:t>.г</w:t>
            </w:r>
            <w:proofErr w:type="gramEnd"/>
            <w:r w:rsidRPr="003C3B92">
              <w:rPr>
                <w:rFonts w:cs="Times New Roman"/>
              </w:rPr>
              <w:t>од</w:t>
            </w:r>
            <w:proofErr w:type="spellEnd"/>
          </w:p>
        </w:tc>
        <w:tc>
          <w:tcPr>
            <w:tcW w:w="1842" w:type="dxa"/>
            <w:shd w:val="clear" w:color="auto" w:fill="auto"/>
          </w:tcPr>
          <w:p w:rsidR="00C841B2" w:rsidRPr="003C3B92" w:rsidRDefault="00C841B2" w:rsidP="00AE6E0B">
            <w:pPr>
              <w:rPr>
                <w:rFonts w:cs="Times New Roman"/>
              </w:rPr>
            </w:pPr>
            <w:r w:rsidRPr="003C3B92">
              <w:rPr>
                <w:rFonts w:cs="Times New Roman"/>
              </w:rPr>
              <w:t>динамика</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Математика 4-6</w:t>
            </w:r>
          </w:p>
        </w:tc>
        <w:tc>
          <w:tcPr>
            <w:tcW w:w="1843" w:type="dxa"/>
            <w:shd w:val="clear" w:color="auto" w:fill="auto"/>
          </w:tcPr>
          <w:p w:rsidR="00C841B2" w:rsidRPr="003C3B92" w:rsidRDefault="00C841B2" w:rsidP="00AE6E0B">
            <w:pPr>
              <w:rPr>
                <w:rFonts w:cs="Times New Roman"/>
              </w:rPr>
            </w:pPr>
            <w:r w:rsidRPr="003C3B92">
              <w:rPr>
                <w:rFonts w:cs="Times New Roman"/>
              </w:rPr>
              <w:t>28 (34)</w:t>
            </w:r>
          </w:p>
        </w:tc>
        <w:tc>
          <w:tcPr>
            <w:tcW w:w="1701" w:type="dxa"/>
            <w:shd w:val="clear" w:color="auto" w:fill="auto"/>
          </w:tcPr>
          <w:p w:rsidR="00C841B2" w:rsidRPr="003C3B92" w:rsidRDefault="00C841B2" w:rsidP="00AE6E0B">
            <w:pPr>
              <w:rPr>
                <w:rFonts w:cs="Times New Roman"/>
              </w:rPr>
            </w:pPr>
            <w:r w:rsidRPr="003C3B92">
              <w:rPr>
                <w:rFonts w:cs="Times New Roman"/>
              </w:rPr>
              <w:t>24 (40)</w:t>
            </w:r>
          </w:p>
        </w:tc>
        <w:tc>
          <w:tcPr>
            <w:tcW w:w="2410" w:type="dxa"/>
          </w:tcPr>
          <w:p w:rsidR="00C841B2" w:rsidRPr="003C3B92" w:rsidRDefault="00C841B2" w:rsidP="00AE6E0B">
            <w:pPr>
              <w:rPr>
                <w:rFonts w:cs="Times New Roman"/>
              </w:rPr>
            </w:pPr>
            <w:r w:rsidRPr="003C3B92">
              <w:rPr>
                <w:rFonts w:cs="Times New Roman"/>
              </w:rPr>
              <w:t>28 (36)</w:t>
            </w:r>
          </w:p>
        </w:tc>
        <w:tc>
          <w:tcPr>
            <w:tcW w:w="1842" w:type="dxa"/>
            <w:shd w:val="clear" w:color="auto" w:fill="auto"/>
          </w:tcPr>
          <w:p w:rsidR="00C841B2" w:rsidRPr="003C3B92" w:rsidRDefault="00C841B2" w:rsidP="00AE6E0B">
            <w:pPr>
              <w:rPr>
                <w:rFonts w:cs="Times New Roman"/>
              </w:rPr>
            </w:pPr>
            <w:r w:rsidRPr="003C3B92">
              <w:rPr>
                <w:rFonts w:cs="Times New Roman"/>
                <w:lang w:val="en-US"/>
              </w:rPr>
              <w:t>-</w:t>
            </w:r>
            <w:r w:rsidRPr="003C3B92">
              <w:rPr>
                <w:rFonts w:cs="Times New Roman"/>
              </w:rPr>
              <w:t xml:space="preserve"> </w:t>
            </w:r>
            <w:r w:rsidRPr="003C3B92">
              <w:rPr>
                <w:rFonts w:cs="Times New Roman"/>
                <w:lang w:val="en-US"/>
              </w:rPr>
              <w:t>4</w:t>
            </w:r>
            <w:r w:rsidRPr="003C3B92">
              <w:rPr>
                <w:rFonts w:cs="Times New Roman"/>
              </w:rPr>
              <w:t xml:space="preserve"> </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Математика 7-9</w:t>
            </w:r>
          </w:p>
        </w:tc>
        <w:tc>
          <w:tcPr>
            <w:tcW w:w="1843" w:type="dxa"/>
            <w:shd w:val="clear" w:color="auto" w:fill="auto"/>
          </w:tcPr>
          <w:p w:rsidR="00C841B2" w:rsidRPr="003C3B92" w:rsidRDefault="00C841B2" w:rsidP="00AE6E0B">
            <w:pPr>
              <w:rPr>
                <w:rFonts w:cs="Times New Roman"/>
              </w:rPr>
            </w:pPr>
            <w:r w:rsidRPr="003C3B92">
              <w:rPr>
                <w:rFonts w:cs="Times New Roman"/>
              </w:rPr>
              <w:t>49 (49)</w:t>
            </w:r>
          </w:p>
        </w:tc>
        <w:tc>
          <w:tcPr>
            <w:tcW w:w="1701" w:type="dxa"/>
            <w:shd w:val="clear" w:color="auto" w:fill="auto"/>
          </w:tcPr>
          <w:p w:rsidR="00C841B2" w:rsidRPr="003C3B92" w:rsidRDefault="00C841B2" w:rsidP="00AE6E0B">
            <w:pPr>
              <w:rPr>
                <w:rFonts w:cs="Times New Roman"/>
              </w:rPr>
            </w:pPr>
            <w:r w:rsidRPr="003C3B92">
              <w:rPr>
                <w:rFonts w:cs="Times New Roman"/>
              </w:rPr>
              <w:t>35 (54)</w:t>
            </w:r>
          </w:p>
        </w:tc>
        <w:tc>
          <w:tcPr>
            <w:tcW w:w="2410" w:type="dxa"/>
          </w:tcPr>
          <w:p w:rsidR="00C841B2" w:rsidRPr="003C3B92" w:rsidRDefault="00C841B2" w:rsidP="00AE6E0B">
            <w:pPr>
              <w:rPr>
                <w:rFonts w:cs="Times New Roman"/>
              </w:rPr>
            </w:pPr>
            <w:r w:rsidRPr="003C3B92">
              <w:rPr>
                <w:rFonts w:cs="Times New Roman"/>
              </w:rPr>
              <w:t>31 (49)</w:t>
            </w:r>
          </w:p>
        </w:tc>
        <w:tc>
          <w:tcPr>
            <w:tcW w:w="1842" w:type="dxa"/>
            <w:shd w:val="clear" w:color="auto" w:fill="auto"/>
          </w:tcPr>
          <w:p w:rsidR="00C841B2" w:rsidRPr="003C3B92" w:rsidRDefault="00C841B2" w:rsidP="00AE6E0B">
            <w:pPr>
              <w:rPr>
                <w:rFonts w:cs="Times New Roman"/>
                <w:lang w:val="en-US"/>
              </w:rPr>
            </w:pPr>
            <w:r w:rsidRPr="003C3B92">
              <w:rPr>
                <w:rFonts w:cs="Times New Roman"/>
              </w:rPr>
              <w:t>+</w:t>
            </w:r>
            <w:r w:rsidRPr="003C3B92">
              <w:rPr>
                <w:rFonts w:cs="Times New Roman"/>
                <w:lang w:val="en-US"/>
              </w:rPr>
              <w:t>4</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Физика </w:t>
            </w:r>
          </w:p>
        </w:tc>
        <w:tc>
          <w:tcPr>
            <w:tcW w:w="1843" w:type="dxa"/>
            <w:shd w:val="clear" w:color="auto" w:fill="auto"/>
          </w:tcPr>
          <w:p w:rsidR="00C841B2" w:rsidRPr="003C3B92" w:rsidRDefault="00C841B2" w:rsidP="00AE6E0B">
            <w:pPr>
              <w:rPr>
                <w:rFonts w:cs="Times New Roman"/>
              </w:rPr>
            </w:pPr>
            <w:r w:rsidRPr="003C3B92">
              <w:rPr>
                <w:rFonts w:cs="Times New Roman"/>
              </w:rPr>
              <w:t>38 (48)</w:t>
            </w:r>
          </w:p>
        </w:tc>
        <w:tc>
          <w:tcPr>
            <w:tcW w:w="1701" w:type="dxa"/>
            <w:shd w:val="clear" w:color="auto" w:fill="auto"/>
          </w:tcPr>
          <w:p w:rsidR="00C841B2" w:rsidRPr="003C3B92" w:rsidRDefault="00C841B2" w:rsidP="00AE6E0B">
            <w:pPr>
              <w:rPr>
                <w:rFonts w:cs="Times New Roman"/>
              </w:rPr>
            </w:pPr>
            <w:r w:rsidRPr="003C3B92">
              <w:rPr>
                <w:rFonts w:cs="Times New Roman"/>
              </w:rPr>
              <w:t>24 (46)</w:t>
            </w:r>
          </w:p>
        </w:tc>
        <w:tc>
          <w:tcPr>
            <w:tcW w:w="2410" w:type="dxa"/>
          </w:tcPr>
          <w:p w:rsidR="00C841B2" w:rsidRPr="003C3B92" w:rsidRDefault="00C841B2" w:rsidP="00AE6E0B">
            <w:pPr>
              <w:rPr>
                <w:rFonts w:cs="Times New Roman"/>
              </w:rPr>
            </w:pPr>
            <w:r w:rsidRPr="003C3B92">
              <w:rPr>
                <w:rFonts w:cs="Times New Roman"/>
              </w:rPr>
              <w:t>18 (50)</w:t>
            </w:r>
          </w:p>
        </w:tc>
        <w:tc>
          <w:tcPr>
            <w:tcW w:w="1842" w:type="dxa"/>
            <w:shd w:val="clear" w:color="auto" w:fill="auto"/>
          </w:tcPr>
          <w:p w:rsidR="00C841B2" w:rsidRPr="003C3B92" w:rsidRDefault="00C841B2" w:rsidP="00AE6E0B">
            <w:pPr>
              <w:rPr>
                <w:rFonts w:cs="Times New Roman"/>
                <w:lang w:val="en-US"/>
              </w:rPr>
            </w:pPr>
            <w:r w:rsidRPr="003C3B92">
              <w:rPr>
                <w:rFonts w:cs="Times New Roman"/>
              </w:rPr>
              <w:t>+</w:t>
            </w:r>
            <w:r w:rsidRPr="003C3B92">
              <w:rPr>
                <w:rFonts w:cs="Times New Roman"/>
                <w:lang w:val="en-US"/>
              </w:rPr>
              <w:t>6</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Химия</w:t>
            </w:r>
          </w:p>
        </w:tc>
        <w:tc>
          <w:tcPr>
            <w:tcW w:w="1843" w:type="dxa"/>
            <w:shd w:val="clear" w:color="auto" w:fill="auto"/>
          </w:tcPr>
          <w:p w:rsidR="00C841B2" w:rsidRPr="003C3B92" w:rsidRDefault="00C841B2" w:rsidP="00AE6E0B">
            <w:pPr>
              <w:rPr>
                <w:rFonts w:cs="Times New Roman"/>
              </w:rPr>
            </w:pPr>
            <w:r w:rsidRPr="003C3B92">
              <w:rPr>
                <w:rFonts w:cs="Times New Roman"/>
              </w:rPr>
              <w:t>45 (52)</w:t>
            </w:r>
          </w:p>
        </w:tc>
        <w:tc>
          <w:tcPr>
            <w:tcW w:w="1701" w:type="dxa"/>
            <w:shd w:val="clear" w:color="auto" w:fill="auto"/>
          </w:tcPr>
          <w:p w:rsidR="00C841B2" w:rsidRPr="003C3B92" w:rsidRDefault="00C841B2" w:rsidP="00AE6E0B">
            <w:pPr>
              <w:rPr>
                <w:rFonts w:cs="Times New Roman"/>
              </w:rPr>
            </w:pPr>
            <w:r w:rsidRPr="003C3B92">
              <w:rPr>
                <w:rFonts w:cs="Times New Roman"/>
              </w:rPr>
              <w:t>44 (48)</w:t>
            </w:r>
          </w:p>
        </w:tc>
        <w:tc>
          <w:tcPr>
            <w:tcW w:w="2410" w:type="dxa"/>
          </w:tcPr>
          <w:p w:rsidR="00C841B2" w:rsidRPr="003C3B92" w:rsidRDefault="00C841B2" w:rsidP="00AE6E0B">
            <w:pPr>
              <w:rPr>
                <w:rFonts w:cs="Times New Roman"/>
              </w:rPr>
            </w:pPr>
            <w:r w:rsidRPr="003C3B92">
              <w:rPr>
                <w:rFonts w:cs="Times New Roman"/>
              </w:rPr>
              <w:t>26 (</w:t>
            </w:r>
            <w:r w:rsidRPr="003C3B92">
              <w:rPr>
                <w:rFonts w:cs="Times New Roman"/>
                <w:lang w:val="en-US"/>
              </w:rPr>
              <w:t>47</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+18</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Биология</w:t>
            </w:r>
          </w:p>
        </w:tc>
        <w:tc>
          <w:tcPr>
            <w:tcW w:w="1843" w:type="dxa"/>
            <w:shd w:val="clear" w:color="auto" w:fill="auto"/>
          </w:tcPr>
          <w:p w:rsidR="00C841B2" w:rsidRPr="003C3B92" w:rsidRDefault="00C841B2" w:rsidP="00AE6E0B">
            <w:pPr>
              <w:rPr>
                <w:rFonts w:cs="Times New Roman"/>
              </w:rPr>
            </w:pPr>
            <w:r w:rsidRPr="003C3B92">
              <w:rPr>
                <w:rFonts w:cs="Times New Roman"/>
              </w:rPr>
              <w:t xml:space="preserve">18 (56) </w:t>
            </w:r>
          </w:p>
        </w:tc>
        <w:tc>
          <w:tcPr>
            <w:tcW w:w="1701" w:type="dxa"/>
            <w:shd w:val="clear" w:color="auto" w:fill="auto"/>
          </w:tcPr>
          <w:p w:rsidR="00C841B2" w:rsidRPr="003C3B92" w:rsidRDefault="00C841B2" w:rsidP="00AE6E0B">
            <w:pPr>
              <w:rPr>
                <w:rFonts w:cs="Times New Roman"/>
              </w:rPr>
            </w:pPr>
            <w:r w:rsidRPr="003C3B92">
              <w:rPr>
                <w:rFonts w:cs="Times New Roman"/>
              </w:rPr>
              <w:t xml:space="preserve">45 (53) </w:t>
            </w:r>
          </w:p>
        </w:tc>
        <w:tc>
          <w:tcPr>
            <w:tcW w:w="2410" w:type="dxa"/>
          </w:tcPr>
          <w:p w:rsidR="00C841B2" w:rsidRPr="003C3B92" w:rsidRDefault="00C841B2" w:rsidP="00AE6E0B">
            <w:pPr>
              <w:rPr>
                <w:rFonts w:cs="Times New Roman"/>
              </w:rPr>
            </w:pPr>
            <w:r w:rsidRPr="003C3B92">
              <w:rPr>
                <w:rFonts w:cs="Times New Roman"/>
              </w:rPr>
              <w:t>31 (</w:t>
            </w:r>
            <w:r w:rsidRPr="003C3B92">
              <w:rPr>
                <w:rFonts w:cs="Times New Roman"/>
                <w:lang w:val="en-US"/>
              </w:rPr>
              <w:t>50</w:t>
            </w:r>
            <w:r w:rsidRPr="003C3B92">
              <w:rPr>
                <w:rFonts w:cs="Times New Roman"/>
              </w:rPr>
              <w:t xml:space="preserve">) </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-14</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Экология </w:t>
            </w:r>
          </w:p>
        </w:tc>
        <w:tc>
          <w:tcPr>
            <w:tcW w:w="1843" w:type="dxa"/>
            <w:shd w:val="clear" w:color="auto" w:fill="auto"/>
          </w:tcPr>
          <w:p w:rsidR="00C841B2" w:rsidRPr="003C3B92" w:rsidRDefault="00C841B2" w:rsidP="00AE6E0B">
            <w:pPr>
              <w:rPr>
                <w:rFonts w:cs="Times New Roman"/>
              </w:rPr>
            </w:pPr>
            <w:r w:rsidRPr="003C3B92">
              <w:rPr>
                <w:rFonts w:cs="Times New Roman"/>
              </w:rPr>
              <w:t>36 (52)</w:t>
            </w:r>
          </w:p>
        </w:tc>
        <w:tc>
          <w:tcPr>
            <w:tcW w:w="1701" w:type="dxa"/>
            <w:shd w:val="clear" w:color="auto" w:fill="auto"/>
          </w:tcPr>
          <w:p w:rsidR="00C841B2" w:rsidRPr="003C3B92" w:rsidRDefault="00C841B2" w:rsidP="00AE6E0B">
            <w:pPr>
              <w:rPr>
                <w:rFonts w:cs="Times New Roman"/>
              </w:rPr>
            </w:pPr>
            <w:r w:rsidRPr="003C3B92">
              <w:rPr>
                <w:rFonts w:cs="Times New Roman"/>
              </w:rPr>
              <w:t>40 (55)</w:t>
            </w:r>
          </w:p>
        </w:tc>
        <w:tc>
          <w:tcPr>
            <w:tcW w:w="2410" w:type="dxa"/>
          </w:tcPr>
          <w:p w:rsidR="00C841B2" w:rsidRPr="003C3B92" w:rsidRDefault="00C841B2" w:rsidP="00AE6E0B">
            <w:pPr>
              <w:rPr>
                <w:rFonts w:cs="Times New Roman"/>
              </w:rPr>
            </w:pPr>
            <w:r w:rsidRPr="003C3B92">
              <w:rPr>
                <w:rFonts w:cs="Times New Roman"/>
              </w:rPr>
              <w:t>47 (</w:t>
            </w:r>
            <w:r w:rsidRPr="003C3B92">
              <w:rPr>
                <w:rFonts w:cs="Times New Roman"/>
                <w:lang w:val="en-US"/>
              </w:rPr>
              <w:t>56</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-7</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Информатика</w:t>
            </w:r>
          </w:p>
        </w:tc>
        <w:tc>
          <w:tcPr>
            <w:tcW w:w="1843" w:type="dxa"/>
            <w:shd w:val="clear" w:color="auto" w:fill="auto"/>
          </w:tcPr>
          <w:p w:rsidR="00C841B2" w:rsidRPr="003C3B92" w:rsidRDefault="00C841B2" w:rsidP="00AE6E0B">
            <w:pPr>
              <w:rPr>
                <w:rFonts w:cs="Times New Roman"/>
              </w:rPr>
            </w:pPr>
            <w:r w:rsidRPr="003C3B92">
              <w:rPr>
                <w:rFonts w:cs="Times New Roman"/>
              </w:rPr>
              <w:t>15 (15)</w:t>
            </w:r>
          </w:p>
        </w:tc>
        <w:tc>
          <w:tcPr>
            <w:tcW w:w="1701" w:type="dxa"/>
            <w:shd w:val="clear" w:color="auto" w:fill="auto"/>
          </w:tcPr>
          <w:p w:rsidR="00C841B2" w:rsidRPr="003C3B92" w:rsidRDefault="00C841B2" w:rsidP="00AE6E0B">
            <w:pPr>
              <w:rPr>
                <w:rFonts w:cs="Times New Roman"/>
              </w:rPr>
            </w:pPr>
            <w:r w:rsidRPr="003C3B92">
              <w:rPr>
                <w:rFonts w:cs="Times New Roman"/>
              </w:rPr>
              <w:t>15 (15)</w:t>
            </w:r>
          </w:p>
        </w:tc>
        <w:tc>
          <w:tcPr>
            <w:tcW w:w="2410" w:type="dxa"/>
          </w:tcPr>
          <w:p w:rsidR="00C841B2" w:rsidRPr="003C3B92" w:rsidRDefault="00C841B2" w:rsidP="00AE6E0B">
            <w:pPr>
              <w:rPr>
                <w:rFonts w:cs="Times New Roman"/>
              </w:rPr>
            </w:pPr>
            <w:r w:rsidRPr="003C3B92">
              <w:rPr>
                <w:rFonts w:cs="Times New Roman"/>
              </w:rPr>
              <w:t>18</w:t>
            </w:r>
            <w:r w:rsidRPr="003C3B92">
              <w:rPr>
                <w:rFonts w:cs="Times New Roman"/>
                <w:lang w:val="en-US"/>
              </w:rPr>
              <w:t xml:space="preserve"> </w:t>
            </w:r>
            <w:r w:rsidRPr="003C3B92">
              <w:rPr>
                <w:rFonts w:cs="Times New Roman"/>
              </w:rPr>
              <w:t>(</w:t>
            </w:r>
            <w:r w:rsidRPr="003C3B92">
              <w:rPr>
                <w:rFonts w:cs="Times New Roman"/>
                <w:lang w:val="en-US"/>
              </w:rPr>
              <w:t>18</w:t>
            </w:r>
            <w:r w:rsidRPr="003C3B92">
              <w:rPr>
                <w:rFonts w:cs="Times New Roman"/>
              </w:rPr>
              <w:t>)</w:t>
            </w:r>
          </w:p>
        </w:tc>
        <w:tc>
          <w:tcPr>
            <w:tcW w:w="1842" w:type="dxa"/>
            <w:shd w:val="clear" w:color="auto" w:fill="auto"/>
          </w:tcPr>
          <w:p w:rsidR="00C841B2" w:rsidRPr="003C3B92" w:rsidRDefault="00C841B2" w:rsidP="00AE6E0B">
            <w:pPr>
              <w:rPr>
                <w:rFonts w:cs="Times New Roman"/>
              </w:rPr>
            </w:pPr>
            <w:r w:rsidRPr="003C3B92">
              <w:rPr>
                <w:rFonts w:cs="Times New Roman"/>
              </w:rPr>
              <w:t xml:space="preserve">последнее </w:t>
            </w:r>
          </w:p>
        </w:tc>
      </w:tr>
      <w:tr w:rsidR="00C841B2" w:rsidRPr="005D508A" w:rsidTr="00C841B2">
        <w:tc>
          <w:tcPr>
            <w:tcW w:w="2518" w:type="dxa"/>
            <w:shd w:val="clear" w:color="auto" w:fill="auto"/>
          </w:tcPr>
          <w:p w:rsidR="00C841B2" w:rsidRPr="003C3B92" w:rsidRDefault="00C841B2" w:rsidP="00AE6E0B">
            <w:pPr>
              <w:rPr>
                <w:rFonts w:cs="Times New Roman"/>
              </w:rPr>
            </w:pPr>
            <w:proofErr w:type="spellStart"/>
            <w:r w:rsidRPr="003C3B92">
              <w:rPr>
                <w:rFonts w:cs="Times New Roman"/>
              </w:rPr>
              <w:t>Тат</w:t>
            </w:r>
            <w:proofErr w:type="gramStart"/>
            <w:r w:rsidRPr="003C3B92">
              <w:rPr>
                <w:rFonts w:cs="Times New Roman"/>
              </w:rPr>
              <w:t>.я</w:t>
            </w:r>
            <w:proofErr w:type="gramEnd"/>
            <w:r w:rsidRPr="003C3B92">
              <w:rPr>
                <w:rFonts w:cs="Times New Roman"/>
              </w:rPr>
              <w:t>з</w:t>
            </w:r>
            <w:proofErr w:type="spellEnd"/>
            <w:r w:rsidRPr="003C3B92">
              <w:rPr>
                <w:rFonts w:cs="Times New Roman"/>
              </w:rPr>
              <w:t xml:space="preserve"> (</w:t>
            </w:r>
            <w:proofErr w:type="spellStart"/>
            <w:r w:rsidRPr="003C3B92">
              <w:rPr>
                <w:rFonts w:cs="Times New Roman"/>
              </w:rPr>
              <w:t>тат.кл</w:t>
            </w:r>
            <w:proofErr w:type="spellEnd"/>
            <w:r w:rsidRPr="003C3B92">
              <w:rPr>
                <w:rFonts w:cs="Times New Roman"/>
              </w:rPr>
              <w:t>)</w:t>
            </w:r>
          </w:p>
        </w:tc>
        <w:tc>
          <w:tcPr>
            <w:tcW w:w="1843" w:type="dxa"/>
            <w:shd w:val="clear" w:color="auto" w:fill="auto"/>
          </w:tcPr>
          <w:p w:rsidR="00C841B2" w:rsidRPr="003C3B92" w:rsidRDefault="00C841B2" w:rsidP="00AE6E0B">
            <w:pPr>
              <w:rPr>
                <w:rFonts w:cs="Times New Roman"/>
              </w:rPr>
            </w:pPr>
            <w:r w:rsidRPr="003C3B92">
              <w:rPr>
                <w:rFonts w:cs="Times New Roman"/>
              </w:rPr>
              <w:t>личное</w:t>
            </w:r>
          </w:p>
        </w:tc>
        <w:tc>
          <w:tcPr>
            <w:tcW w:w="1701" w:type="dxa"/>
            <w:shd w:val="clear" w:color="auto" w:fill="auto"/>
          </w:tcPr>
          <w:p w:rsidR="00C841B2" w:rsidRPr="003C3B92" w:rsidRDefault="00C841B2" w:rsidP="00AE6E0B">
            <w:pPr>
              <w:rPr>
                <w:rFonts w:cs="Times New Roman"/>
              </w:rPr>
            </w:pPr>
            <w:r w:rsidRPr="003C3B92">
              <w:rPr>
                <w:rFonts w:cs="Times New Roman"/>
              </w:rPr>
              <w:t>личное</w:t>
            </w:r>
          </w:p>
        </w:tc>
        <w:tc>
          <w:tcPr>
            <w:tcW w:w="2410" w:type="dxa"/>
          </w:tcPr>
          <w:p w:rsidR="00C841B2" w:rsidRPr="003C3B92" w:rsidRDefault="00C841B2" w:rsidP="00AE6E0B">
            <w:pPr>
              <w:rPr>
                <w:rFonts w:cs="Times New Roman"/>
              </w:rPr>
            </w:pPr>
            <w:r w:rsidRPr="003C3B92">
              <w:rPr>
                <w:rFonts w:cs="Times New Roman"/>
              </w:rPr>
              <w:t xml:space="preserve">личное </w:t>
            </w:r>
          </w:p>
        </w:tc>
        <w:tc>
          <w:tcPr>
            <w:tcW w:w="1842" w:type="dxa"/>
            <w:shd w:val="clear" w:color="auto" w:fill="auto"/>
          </w:tcPr>
          <w:p w:rsidR="00C841B2" w:rsidRPr="003C3B92" w:rsidRDefault="00C841B2" w:rsidP="00AE6E0B">
            <w:pPr>
              <w:rPr>
                <w:rFonts w:cs="Times New Roman"/>
              </w:rPr>
            </w:pPr>
            <w:r w:rsidRPr="003C3B92">
              <w:rPr>
                <w:rFonts w:cs="Times New Roman"/>
              </w:rPr>
              <w:t>-------</w:t>
            </w:r>
          </w:p>
        </w:tc>
      </w:tr>
      <w:tr w:rsidR="00C841B2" w:rsidRPr="005D508A" w:rsidTr="00C841B2">
        <w:tc>
          <w:tcPr>
            <w:tcW w:w="2518" w:type="dxa"/>
            <w:shd w:val="clear" w:color="auto" w:fill="auto"/>
          </w:tcPr>
          <w:p w:rsidR="00C841B2" w:rsidRPr="003C3B92" w:rsidRDefault="00C841B2" w:rsidP="00AE6E0B">
            <w:pPr>
              <w:rPr>
                <w:rFonts w:cs="Times New Roman"/>
              </w:rPr>
            </w:pPr>
            <w:proofErr w:type="spellStart"/>
            <w:r w:rsidRPr="003C3B92">
              <w:rPr>
                <w:rFonts w:cs="Times New Roman"/>
              </w:rPr>
              <w:t>Тат</w:t>
            </w:r>
            <w:proofErr w:type="gramStart"/>
            <w:r w:rsidRPr="003C3B92">
              <w:rPr>
                <w:rFonts w:cs="Times New Roman"/>
              </w:rPr>
              <w:t>.л</w:t>
            </w:r>
            <w:proofErr w:type="gramEnd"/>
            <w:r w:rsidRPr="003C3B92">
              <w:rPr>
                <w:rFonts w:cs="Times New Roman"/>
              </w:rPr>
              <w:t>ит</w:t>
            </w:r>
            <w:proofErr w:type="spellEnd"/>
            <w:r w:rsidRPr="003C3B92">
              <w:rPr>
                <w:rFonts w:cs="Times New Roman"/>
              </w:rPr>
              <w:t xml:space="preserve"> (</w:t>
            </w:r>
            <w:proofErr w:type="spellStart"/>
            <w:r w:rsidRPr="003C3B92">
              <w:rPr>
                <w:rFonts w:cs="Times New Roman"/>
              </w:rPr>
              <w:t>тат.кл</w:t>
            </w:r>
            <w:proofErr w:type="spellEnd"/>
            <w:r w:rsidRPr="003C3B92">
              <w:rPr>
                <w:rFonts w:cs="Times New Roman"/>
              </w:rPr>
              <w:t>)</w:t>
            </w:r>
          </w:p>
        </w:tc>
        <w:tc>
          <w:tcPr>
            <w:tcW w:w="1843" w:type="dxa"/>
            <w:shd w:val="clear" w:color="auto" w:fill="auto"/>
          </w:tcPr>
          <w:p w:rsidR="00C841B2" w:rsidRPr="003C3B92" w:rsidRDefault="00C841B2" w:rsidP="00AE6E0B">
            <w:pPr>
              <w:rPr>
                <w:rFonts w:cs="Times New Roman"/>
              </w:rPr>
            </w:pPr>
            <w:r w:rsidRPr="003C3B92">
              <w:rPr>
                <w:rFonts w:cs="Times New Roman"/>
              </w:rPr>
              <w:t>----------</w:t>
            </w:r>
          </w:p>
        </w:tc>
        <w:tc>
          <w:tcPr>
            <w:tcW w:w="1701" w:type="dxa"/>
            <w:shd w:val="clear" w:color="auto" w:fill="auto"/>
          </w:tcPr>
          <w:p w:rsidR="00C841B2" w:rsidRPr="003C3B92" w:rsidRDefault="00C841B2" w:rsidP="00AE6E0B">
            <w:pPr>
              <w:rPr>
                <w:rFonts w:cs="Times New Roman"/>
              </w:rPr>
            </w:pPr>
            <w:r w:rsidRPr="003C3B92">
              <w:rPr>
                <w:rFonts w:cs="Times New Roman"/>
              </w:rPr>
              <w:t>----------</w:t>
            </w:r>
          </w:p>
        </w:tc>
        <w:tc>
          <w:tcPr>
            <w:tcW w:w="2410" w:type="dxa"/>
          </w:tcPr>
          <w:p w:rsidR="00C841B2" w:rsidRPr="003C3B92" w:rsidRDefault="00C841B2" w:rsidP="00AE6E0B">
            <w:pPr>
              <w:rPr>
                <w:rFonts w:cs="Times New Roman"/>
              </w:rPr>
            </w:pPr>
            <w:r w:rsidRPr="003C3B92">
              <w:rPr>
                <w:rFonts w:cs="Times New Roman"/>
              </w:rPr>
              <w:t>----------</w:t>
            </w:r>
          </w:p>
        </w:tc>
        <w:tc>
          <w:tcPr>
            <w:tcW w:w="1842" w:type="dxa"/>
            <w:shd w:val="clear" w:color="auto" w:fill="auto"/>
          </w:tcPr>
          <w:p w:rsidR="00C841B2" w:rsidRPr="003C3B92" w:rsidRDefault="00C841B2" w:rsidP="00AE6E0B">
            <w:pPr>
              <w:rPr>
                <w:rFonts w:cs="Times New Roman"/>
              </w:rPr>
            </w:pPr>
            <w:r w:rsidRPr="003C3B92">
              <w:rPr>
                <w:rFonts w:cs="Times New Roman"/>
              </w:rPr>
              <w:t>-------</w:t>
            </w:r>
          </w:p>
        </w:tc>
      </w:tr>
      <w:tr w:rsidR="00C841B2" w:rsidRPr="005D508A" w:rsidTr="00C841B2">
        <w:tc>
          <w:tcPr>
            <w:tcW w:w="2518" w:type="dxa"/>
            <w:shd w:val="clear" w:color="auto" w:fill="auto"/>
          </w:tcPr>
          <w:p w:rsidR="00C841B2" w:rsidRPr="003C3B92" w:rsidRDefault="00C841B2" w:rsidP="00AE6E0B">
            <w:pPr>
              <w:rPr>
                <w:rFonts w:cs="Times New Roman"/>
              </w:rPr>
            </w:pPr>
            <w:proofErr w:type="spellStart"/>
            <w:r w:rsidRPr="003C3B92">
              <w:rPr>
                <w:rFonts w:cs="Times New Roman"/>
              </w:rPr>
              <w:t>Тат</w:t>
            </w:r>
            <w:proofErr w:type="gramStart"/>
            <w:r w:rsidRPr="003C3B92">
              <w:rPr>
                <w:rFonts w:cs="Times New Roman"/>
              </w:rPr>
              <w:t>.я</w:t>
            </w:r>
            <w:proofErr w:type="gramEnd"/>
            <w:r w:rsidRPr="003C3B92">
              <w:rPr>
                <w:rFonts w:cs="Times New Roman"/>
              </w:rPr>
              <w:t>з</w:t>
            </w:r>
            <w:proofErr w:type="spellEnd"/>
            <w:r w:rsidRPr="003C3B92">
              <w:rPr>
                <w:rFonts w:cs="Times New Roman"/>
              </w:rPr>
              <w:t xml:space="preserve"> (</w:t>
            </w:r>
            <w:proofErr w:type="spellStart"/>
            <w:r w:rsidRPr="003C3B92">
              <w:rPr>
                <w:rFonts w:cs="Times New Roman"/>
              </w:rPr>
              <w:t>тат.гр</w:t>
            </w:r>
            <w:proofErr w:type="spellEnd"/>
            <w:r w:rsidRPr="003C3B92">
              <w:rPr>
                <w:rFonts w:cs="Times New Roman"/>
              </w:rPr>
              <w:t>.)</w:t>
            </w:r>
          </w:p>
        </w:tc>
        <w:tc>
          <w:tcPr>
            <w:tcW w:w="1843" w:type="dxa"/>
            <w:shd w:val="clear" w:color="auto" w:fill="auto"/>
          </w:tcPr>
          <w:p w:rsidR="00C841B2" w:rsidRPr="003C3B92" w:rsidRDefault="00C841B2" w:rsidP="00AE6E0B">
            <w:pPr>
              <w:rPr>
                <w:rFonts w:cs="Times New Roman"/>
              </w:rPr>
            </w:pPr>
            <w:r w:rsidRPr="003C3B92">
              <w:rPr>
                <w:rFonts w:cs="Times New Roman"/>
              </w:rPr>
              <w:t>33 (47)</w:t>
            </w:r>
          </w:p>
        </w:tc>
        <w:tc>
          <w:tcPr>
            <w:tcW w:w="1701" w:type="dxa"/>
            <w:shd w:val="clear" w:color="auto" w:fill="auto"/>
          </w:tcPr>
          <w:p w:rsidR="00C841B2" w:rsidRPr="003C3B92" w:rsidRDefault="00C841B2" w:rsidP="00AE6E0B">
            <w:pPr>
              <w:rPr>
                <w:rFonts w:cs="Times New Roman"/>
              </w:rPr>
            </w:pPr>
            <w:r w:rsidRPr="003C3B92">
              <w:rPr>
                <w:rFonts w:cs="Times New Roman"/>
              </w:rPr>
              <w:t>19 (44)</w:t>
            </w:r>
          </w:p>
        </w:tc>
        <w:tc>
          <w:tcPr>
            <w:tcW w:w="2410" w:type="dxa"/>
          </w:tcPr>
          <w:p w:rsidR="00C841B2" w:rsidRPr="003C3B92" w:rsidRDefault="00C841B2" w:rsidP="00AE6E0B">
            <w:pPr>
              <w:rPr>
                <w:rFonts w:cs="Times New Roman"/>
              </w:rPr>
            </w:pPr>
            <w:r w:rsidRPr="003C3B92">
              <w:rPr>
                <w:rFonts w:cs="Times New Roman"/>
              </w:rPr>
              <w:t>31 (</w:t>
            </w:r>
            <w:r w:rsidRPr="003C3B92">
              <w:rPr>
                <w:rFonts w:cs="Times New Roman"/>
                <w:lang w:val="en-US"/>
              </w:rPr>
              <w:t>42</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-12</w:t>
            </w:r>
          </w:p>
        </w:tc>
      </w:tr>
      <w:tr w:rsidR="00C841B2" w:rsidRPr="005D508A" w:rsidTr="00C841B2">
        <w:tc>
          <w:tcPr>
            <w:tcW w:w="2518" w:type="dxa"/>
            <w:shd w:val="clear" w:color="auto" w:fill="auto"/>
          </w:tcPr>
          <w:p w:rsidR="00C841B2" w:rsidRPr="003C3B92" w:rsidRDefault="00C841B2" w:rsidP="00AE6E0B">
            <w:pPr>
              <w:rPr>
                <w:rFonts w:cs="Times New Roman"/>
              </w:rPr>
            </w:pPr>
            <w:proofErr w:type="spellStart"/>
            <w:r w:rsidRPr="003C3B92">
              <w:rPr>
                <w:rFonts w:cs="Times New Roman"/>
              </w:rPr>
              <w:t>Тат</w:t>
            </w:r>
            <w:proofErr w:type="gramStart"/>
            <w:r w:rsidRPr="003C3B92">
              <w:rPr>
                <w:rFonts w:cs="Times New Roman"/>
              </w:rPr>
              <w:t>.л</w:t>
            </w:r>
            <w:proofErr w:type="gramEnd"/>
            <w:r w:rsidRPr="003C3B92">
              <w:rPr>
                <w:rFonts w:cs="Times New Roman"/>
              </w:rPr>
              <w:t>ит</w:t>
            </w:r>
            <w:proofErr w:type="spellEnd"/>
            <w:r w:rsidRPr="003C3B92">
              <w:rPr>
                <w:rFonts w:cs="Times New Roman"/>
              </w:rPr>
              <w:t xml:space="preserve"> (</w:t>
            </w:r>
            <w:proofErr w:type="spellStart"/>
            <w:r w:rsidRPr="003C3B92">
              <w:rPr>
                <w:rFonts w:cs="Times New Roman"/>
              </w:rPr>
              <w:t>тат.гр</w:t>
            </w:r>
            <w:proofErr w:type="spellEnd"/>
            <w:r w:rsidRPr="003C3B92">
              <w:rPr>
                <w:rFonts w:cs="Times New Roman"/>
              </w:rPr>
              <w:t>.)</w:t>
            </w:r>
          </w:p>
        </w:tc>
        <w:tc>
          <w:tcPr>
            <w:tcW w:w="1843" w:type="dxa"/>
            <w:shd w:val="clear" w:color="auto" w:fill="auto"/>
          </w:tcPr>
          <w:p w:rsidR="00C841B2" w:rsidRPr="003C3B92" w:rsidRDefault="00C841B2" w:rsidP="00AE6E0B">
            <w:pPr>
              <w:rPr>
                <w:rFonts w:cs="Times New Roman"/>
              </w:rPr>
            </w:pPr>
            <w:r w:rsidRPr="003C3B92">
              <w:rPr>
                <w:rFonts w:cs="Times New Roman"/>
              </w:rPr>
              <w:t>48 (50)</w:t>
            </w:r>
          </w:p>
        </w:tc>
        <w:tc>
          <w:tcPr>
            <w:tcW w:w="1701" w:type="dxa"/>
            <w:shd w:val="clear" w:color="auto" w:fill="auto"/>
          </w:tcPr>
          <w:p w:rsidR="00C841B2" w:rsidRPr="003C3B92" w:rsidRDefault="00C841B2" w:rsidP="00AE6E0B">
            <w:pPr>
              <w:rPr>
                <w:rFonts w:cs="Times New Roman"/>
              </w:rPr>
            </w:pPr>
            <w:r w:rsidRPr="003C3B92">
              <w:rPr>
                <w:rFonts w:cs="Times New Roman"/>
              </w:rPr>
              <w:t>5 (35)</w:t>
            </w:r>
          </w:p>
        </w:tc>
        <w:tc>
          <w:tcPr>
            <w:tcW w:w="2410" w:type="dxa"/>
          </w:tcPr>
          <w:p w:rsidR="00C841B2" w:rsidRPr="003C3B92" w:rsidRDefault="00C841B2" w:rsidP="00AE6E0B">
            <w:pPr>
              <w:rPr>
                <w:rFonts w:cs="Times New Roman"/>
              </w:rPr>
            </w:pPr>
            <w:r w:rsidRPr="003C3B92">
              <w:rPr>
                <w:rFonts w:cs="Times New Roman"/>
              </w:rPr>
              <w:t>13 (</w:t>
            </w:r>
            <w:r w:rsidRPr="003C3B92">
              <w:rPr>
                <w:rFonts w:cs="Times New Roman"/>
                <w:lang w:val="en-US"/>
              </w:rPr>
              <w:t>24</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-8</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Тат. </w:t>
            </w:r>
            <w:proofErr w:type="spellStart"/>
            <w:r w:rsidRPr="003C3B92">
              <w:rPr>
                <w:rFonts w:cs="Times New Roman"/>
              </w:rPr>
              <w:t>яз</w:t>
            </w:r>
            <w:proofErr w:type="spellEnd"/>
            <w:r w:rsidRPr="003C3B92">
              <w:rPr>
                <w:rFonts w:cs="Times New Roman"/>
              </w:rPr>
              <w:t xml:space="preserve"> и лит</w:t>
            </w:r>
            <w:proofErr w:type="gramStart"/>
            <w:r w:rsidRPr="003C3B92">
              <w:rPr>
                <w:rFonts w:cs="Times New Roman"/>
              </w:rPr>
              <w:t>.(</w:t>
            </w:r>
            <w:proofErr w:type="gramEnd"/>
            <w:r w:rsidRPr="003C3B92">
              <w:rPr>
                <w:rFonts w:cs="Times New Roman"/>
              </w:rPr>
              <w:t>рус)</w:t>
            </w:r>
          </w:p>
        </w:tc>
        <w:tc>
          <w:tcPr>
            <w:tcW w:w="1843" w:type="dxa"/>
            <w:shd w:val="clear" w:color="auto" w:fill="auto"/>
          </w:tcPr>
          <w:p w:rsidR="00C841B2" w:rsidRPr="003C3B92" w:rsidRDefault="00C841B2" w:rsidP="00AE6E0B">
            <w:pPr>
              <w:rPr>
                <w:rFonts w:cs="Times New Roman"/>
              </w:rPr>
            </w:pPr>
            <w:r w:rsidRPr="003C3B92">
              <w:rPr>
                <w:rFonts w:cs="Times New Roman"/>
              </w:rPr>
              <w:t>46 (53)</w:t>
            </w:r>
          </w:p>
        </w:tc>
        <w:tc>
          <w:tcPr>
            <w:tcW w:w="1701" w:type="dxa"/>
            <w:shd w:val="clear" w:color="auto" w:fill="auto"/>
          </w:tcPr>
          <w:p w:rsidR="00C841B2" w:rsidRPr="003C3B92" w:rsidRDefault="00C841B2" w:rsidP="00AE6E0B">
            <w:pPr>
              <w:rPr>
                <w:rFonts w:cs="Times New Roman"/>
              </w:rPr>
            </w:pPr>
            <w:r w:rsidRPr="003C3B92">
              <w:rPr>
                <w:rFonts w:cs="Times New Roman"/>
              </w:rPr>
              <w:t>46 (53)</w:t>
            </w:r>
          </w:p>
        </w:tc>
        <w:tc>
          <w:tcPr>
            <w:tcW w:w="2410" w:type="dxa"/>
          </w:tcPr>
          <w:p w:rsidR="00C841B2" w:rsidRPr="003C3B92" w:rsidRDefault="00C841B2" w:rsidP="00AE6E0B">
            <w:pPr>
              <w:rPr>
                <w:rFonts w:cs="Times New Roman"/>
              </w:rPr>
            </w:pPr>
            <w:r w:rsidRPr="003C3B92">
              <w:rPr>
                <w:rFonts w:cs="Times New Roman"/>
              </w:rPr>
              <w:t>46 (</w:t>
            </w:r>
            <w:r w:rsidRPr="003C3B92">
              <w:rPr>
                <w:rFonts w:cs="Times New Roman"/>
                <w:lang w:val="en-US"/>
              </w:rPr>
              <w:t>50</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Англ. язык</w:t>
            </w:r>
          </w:p>
        </w:tc>
        <w:tc>
          <w:tcPr>
            <w:tcW w:w="1843" w:type="dxa"/>
            <w:shd w:val="clear" w:color="auto" w:fill="auto"/>
          </w:tcPr>
          <w:p w:rsidR="00C841B2" w:rsidRPr="003C3B92" w:rsidRDefault="00C841B2" w:rsidP="00AE6E0B">
            <w:pPr>
              <w:rPr>
                <w:rFonts w:cs="Times New Roman"/>
              </w:rPr>
            </w:pPr>
            <w:r w:rsidRPr="003C3B92">
              <w:rPr>
                <w:rFonts w:cs="Times New Roman"/>
              </w:rPr>
              <w:t>47 (52)</w:t>
            </w:r>
          </w:p>
        </w:tc>
        <w:tc>
          <w:tcPr>
            <w:tcW w:w="1701" w:type="dxa"/>
            <w:shd w:val="clear" w:color="auto" w:fill="auto"/>
          </w:tcPr>
          <w:p w:rsidR="00C841B2" w:rsidRPr="003C3B92" w:rsidRDefault="00C841B2" w:rsidP="00AE6E0B">
            <w:pPr>
              <w:rPr>
                <w:rFonts w:cs="Times New Roman"/>
              </w:rPr>
            </w:pPr>
            <w:r w:rsidRPr="003C3B92">
              <w:rPr>
                <w:rFonts w:cs="Times New Roman"/>
              </w:rPr>
              <w:t>50 (54)</w:t>
            </w:r>
          </w:p>
        </w:tc>
        <w:tc>
          <w:tcPr>
            <w:tcW w:w="2410" w:type="dxa"/>
          </w:tcPr>
          <w:p w:rsidR="00C841B2" w:rsidRPr="003C3B92" w:rsidRDefault="00C841B2" w:rsidP="00AE6E0B">
            <w:pPr>
              <w:rPr>
                <w:rFonts w:cs="Times New Roman"/>
              </w:rPr>
            </w:pPr>
            <w:r w:rsidRPr="003C3B92">
              <w:rPr>
                <w:rFonts w:cs="Times New Roman"/>
              </w:rPr>
              <w:t>52 (</w:t>
            </w:r>
            <w:r w:rsidRPr="003C3B92">
              <w:rPr>
                <w:rFonts w:cs="Times New Roman"/>
                <w:lang w:val="en-US"/>
              </w:rPr>
              <w:t>54</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rPr>
              <w:t>-</w:t>
            </w:r>
            <w:r w:rsidRPr="003C3B92">
              <w:rPr>
                <w:rFonts w:cs="Times New Roman"/>
                <w:lang w:val="en-US"/>
              </w:rPr>
              <w:t>2</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Технология </w:t>
            </w:r>
          </w:p>
        </w:tc>
        <w:tc>
          <w:tcPr>
            <w:tcW w:w="1843" w:type="dxa"/>
            <w:shd w:val="clear" w:color="auto" w:fill="auto"/>
          </w:tcPr>
          <w:p w:rsidR="00C841B2" w:rsidRPr="003C3B92" w:rsidRDefault="00C841B2" w:rsidP="00AE6E0B">
            <w:pPr>
              <w:rPr>
                <w:rFonts w:cs="Times New Roman"/>
              </w:rPr>
            </w:pPr>
            <w:r w:rsidRPr="003C3B92">
              <w:rPr>
                <w:rFonts w:cs="Times New Roman"/>
              </w:rPr>
              <w:t>37 (44)</w:t>
            </w:r>
          </w:p>
        </w:tc>
        <w:tc>
          <w:tcPr>
            <w:tcW w:w="1701" w:type="dxa"/>
            <w:shd w:val="clear" w:color="auto" w:fill="auto"/>
          </w:tcPr>
          <w:p w:rsidR="00C841B2" w:rsidRPr="003C3B92" w:rsidRDefault="00C841B2" w:rsidP="00AE6E0B">
            <w:pPr>
              <w:rPr>
                <w:rFonts w:cs="Times New Roman"/>
              </w:rPr>
            </w:pPr>
            <w:r w:rsidRPr="003C3B92">
              <w:rPr>
                <w:rFonts w:cs="Times New Roman"/>
              </w:rPr>
              <w:t>17 (53)</w:t>
            </w:r>
          </w:p>
        </w:tc>
        <w:tc>
          <w:tcPr>
            <w:tcW w:w="2410" w:type="dxa"/>
          </w:tcPr>
          <w:p w:rsidR="00C841B2" w:rsidRPr="003C3B92" w:rsidRDefault="00C841B2" w:rsidP="00AE6E0B">
            <w:pPr>
              <w:rPr>
                <w:rFonts w:cs="Times New Roman"/>
              </w:rPr>
            </w:pPr>
            <w:r w:rsidRPr="003C3B92">
              <w:rPr>
                <w:rFonts w:cs="Times New Roman"/>
              </w:rPr>
              <w:t>45 (</w:t>
            </w:r>
            <w:r w:rsidRPr="003C3B92">
              <w:rPr>
                <w:rFonts w:cs="Times New Roman"/>
                <w:lang w:val="en-US"/>
              </w:rPr>
              <w:t>55</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- 28</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lastRenderedPageBreak/>
              <w:t>Русс</w:t>
            </w:r>
            <w:proofErr w:type="gramStart"/>
            <w:r w:rsidRPr="003C3B92">
              <w:rPr>
                <w:rFonts w:cs="Times New Roman"/>
              </w:rPr>
              <w:t>.</w:t>
            </w:r>
            <w:proofErr w:type="gramEnd"/>
            <w:r w:rsidRPr="003C3B92">
              <w:rPr>
                <w:rFonts w:cs="Times New Roman"/>
              </w:rPr>
              <w:t xml:space="preserve"> </w:t>
            </w:r>
            <w:proofErr w:type="gramStart"/>
            <w:r w:rsidRPr="003C3B92">
              <w:rPr>
                <w:rFonts w:cs="Times New Roman"/>
              </w:rPr>
              <w:t>я</w:t>
            </w:r>
            <w:proofErr w:type="gramEnd"/>
            <w:r w:rsidRPr="003C3B92">
              <w:rPr>
                <w:rFonts w:cs="Times New Roman"/>
              </w:rPr>
              <w:t>зык 4-6</w:t>
            </w:r>
          </w:p>
        </w:tc>
        <w:tc>
          <w:tcPr>
            <w:tcW w:w="1843" w:type="dxa"/>
            <w:shd w:val="clear" w:color="auto" w:fill="auto"/>
          </w:tcPr>
          <w:p w:rsidR="00C841B2" w:rsidRPr="003C3B92" w:rsidRDefault="00C841B2" w:rsidP="00AE6E0B">
            <w:pPr>
              <w:rPr>
                <w:rFonts w:cs="Times New Roman"/>
              </w:rPr>
            </w:pPr>
            <w:r w:rsidRPr="003C3B92">
              <w:rPr>
                <w:rFonts w:cs="Times New Roman"/>
              </w:rPr>
              <w:t>22 (44)</w:t>
            </w:r>
          </w:p>
        </w:tc>
        <w:tc>
          <w:tcPr>
            <w:tcW w:w="1701" w:type="dxa"/>
            <w:shd w:val="clear" w:color="auto" w:fill="auto"/>
          </w:tcPr>
          <w:p w:rsidR="00C841B2" w:rsidRPr="003C3B92" w:rsidRDefault="00C841B2" w:rsidP="00AE6E0B">
            <w:pPr>
              <w:rPr>
                <w:rFonts w:cs="Times New Roman"/>
              </w:rPr>
            </w:pPr>
            <w:r w:rsidRPr="003C3B92">
              <w:rPr>
                <w:rFonts w:cs="Times New Roman"/>
              </w:rPr>
              <w:t>32 (37)</w:t>
            </w:r>
          </w:p>
        </w:tc>
        <w:tc>
          <w:tcPr>
            <w:tcW w:w="2410" w:type="dxa"/>
          </w:tcPr>
          <w:p w:rsidR="00C841B2" w:rsidRPr="003C3B92" w:rsidRDefault="00C841B2" w:rsidP="00AE6E0B">
            <w:pPr>
              <w:rPr>
                <w:rFonts w:cs="Times New Roman"/>
              </w:rPr>
            </w:pPr>
            <w:r w:rsidRPr="003C3B92">
              <w:rPr>
                <w:rFonts w:cs="Times New Roman"/>
                <w:lang w:val="en-US"/>
              </w:rPr>
              <w:t>16</w:t>
            </w:r>
            <w:r w:rsidRPr="003C3B92">
              <w:rPr>
                <w:rFonts w:cs="Times New Roman"/>
              </w:rPr>
              <w:t xml:space="preserve"> (</w:t>
            </w:r>
            <w:r w:rsidRPr="003C3B92">
              <w:rPr>
                <w:rFonts w:cs="Times New Roman"/>
                <w:lang w:val="en-US"/>
              </w:rPr>
              <w:t>35</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+16</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Русс</w:t>
            </w:r>
            <w:proofErr w:type="gramStart"/>
            <w:r w:rsidRPr="003C3B92">
              <w:rPr>
                <w:rFonts w:cs="Times New Roman"/>
              </w:rPr>
              <w:t>.</w:t>
            </w:r>
            <w:proofErr w:type="gramEnd"/>
            <w:r w:rsidRPr="003C3B92">
              <w:rPr>
                <w:rFonts w:cs="Times New Roman"/>
              </w:rPr>
              <w:t xml:space="preserve"> </w:t>
            </w:r>
            <w:proofErr w:type="gramStart"/>
            <w:r w:rsidRPr="003C3B92">
              <w:rPr>
                <w:rFonts w:cs="Times New Roman"/>
              </w:rPr>
              <w:t>я</w:t>
            </w:r>
            <w:proofErr w:type="gramEnd"/>
            <w:r w:rsidRPr="003C3B92">
              <w:rPr>
                <w:rFonts w:cs="Times New Roman"/>
              </w:rPr>
              <w:t>зык 7-9</w:t>
            </w:r>
          </w:p>
        </w:tc>
        <w:tc>
          <w:tcPr>
            <w:tcW w:w="1843" w:type="dxa"/>
            <w:shd w:val="clear" w:color="auto" w:fill="auto"/>
          </w:tcPr>
          <w:p w:rsidR="00C841B2" w:rsidRPr="003C3B92" w:rsidRDefault="00C841B2" w:rsidP="00AE6E0B">
            <w:pPr>
              <w:rPr>
                <w:rFonts w:cs="Times New Roman"/>
              </w:rPr>
            </w:pPr>
            <w:r w:rsidRPr="003C3B92">
              <w:rPr>
                <w:rFonts w:cs="Times New Roman"/>
              </w:rPr>
              <w:t>46 (48)</w:t>
            </w:r>
          </w:p>
        </w:tc>
        <w:tc>
          <w:tcPr>
            <w:tcW w:w="1701" w:type="dxa"/>
            <w:shd w:val="clear" w:color="auto" w:fill="auto"/>
          </w:tcPr>
          <w:p w:rsidR="00C841B2" w:rsidRPr="003C3B92" w:rsidRDefault="00C841B2" w:rsidP="00AE6E0B">
            <w:pPr>
              <w:rPr>
                <w:rFonts w:cs="Times New Roman"/>
              </w:rPr>
            </w:pPr>
            <w:r w:rsidRPr="003C3B92">
              <w:rPr>
                <w:rFonts w:cs="Times New Roman"/>
              </w:rPr>
              <w:t>33 (45)</w:t>
            </w:r>
          </w:p>
        </w:tc>
        <w:tc>
          <w:tcPr>
            <w:tcW w:w="2410" w:type="dxa"/>
          </w:tcPr>
          <w:p w:rsidR="00C841B2" w:rsidRPr="003C3B92" w:rsidRDefault="00C841B2" w:rsidP="00AE6E0B">
            <w:pPr>
              <w:rPr>
                <w:rFonts w:cs="Times New Roman"/>
              </w:rPr>
            </w:pPr>
            <w:r w:rsidRPr="003C3B92">
              <w:rPr>
                <w:rFonts w:cs="Times New Roman"/>
                <w:lang w:val="en-US"/>
              </w:rPr>
              <w:t>29</w:t>
            </w:r>
            <w:r w:rsidRPr="003C3B92">
              <w:rPr>
                <w:rFonts w:cs="Times New Roman"/>
              </w:rPr>
              <w:t xml:space="preserve"> (</w:t>
            </w:r>
            <w:r w:rsidRPr="003C3B92">
              <w:rPr>
                <w:rFonts w:cs="Times New Roman"/>
                <w:lang w:val="en-US"/>
              </w:rPr>
              <w:t>45</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rPr>
              <w:t>+</w:t>
            </w:r>
            <w:r w:rsidRPr="003C3B92">
              <w:rPr>
                <w:rFonts w:cs="Times New Roman"/>
                <w:lang w:val="en-US"/>
              </w:rPr>
              <w:t>4</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Литература </w:t>
            </w:r>
          </w:p>
        </w:tc>
        <w:tc>
          <w:tcPr>
            <w:tcW w:w="1843" w:type="dxa"/>
            <w:shd w:val="clear" w:color="auto" w:fill="auto"/>
          </w:tcPr>
          <w:p w:rsidR="00C841B2" w:rsidRPr="003C3B92" w:rsidRDefault="00C841B2" w:rsidP="00AE6E0B">
            <w:pPr>
              <w:rPr>
                <w:rFonts w:cs="Times New Roman"/>
              </w:rPr>
            </w:pPr>
            <w:r w:rsidRPr="003C3B92">
              <w:rPr>
                <w:rFonts w:cs="Times New Roman"/>
              </w:rPr>
              <w:t>41 (43)</w:t>
            </w:r>
          </w:p>
        </w:tc>
        <w:tc>
          <w:tcPr>
            <w:tcW w:w="1701" w:type="dxa"/>
            <w:shd w:val="clear" w:color="auto" w:fill="auto"/>
          </w:tcPr>
          <w:p w:rsidR="00C841B2" w:rsidRPr="003C3B92" w:rsidRDefault="00C841B2" w:rsidP="00AE6E0B">
            <w:pPr>
              <w:rPr>
                <w:rFonts w:cs="Times New Roman"/>
              </w:rPr>
            </w:pPr>
            <w:r w:rsidRPr="003C3B92">
              <w:rPr>
                <w:rFonts w:cs="Times New Roman"/>
              </w:rPr>
              <w:t>34 (39)</w:t>
            </w:r>
          </w:p>
        </w:tc>
        <w:tc>
          <w:tcPr>
            <w:tcW w:w="2410" w:type="dxa"/>
          </w:tcPr>
          <w:p w:rsidR="00C841B2" w:rsidRPr="003C3B92" w:rsidRDefault="00C841B2" w:rsidP="00AE6E0B">
            <w:pPr>
              <w:rPr>
                <w:rFonts w:cs="Times New Roman"/>
              </w:rPr>
            </w:pPr>
            <w:r w:rsidRPr="003C3B92">
              <w:rPr>
                <w:rFonts w:cs="Times New Roman"/>
                <w:lang w:val="en-US"/>
              </w:rPr>
              <w:t>4</w:t>
            </w:r>
            <w:r w:rsidRPr="003C3B92">
              <w:rPr>
                <w:rFonts w:cs="Times New Roman"/>
              </w:rPr>
              <w:t>4 (</w:t>
            </w:r>
            <w:r w:rsidRPr="003C3B92">
              <w:rPr>
                <w:rFonts w:cs="Times New Roman"/>
                <w:lang w:val="en-US"/>
              </w:rPr>
              <w:t>45</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-10</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История </w:t>
            </w:r>
          </w:p>
        </w:tc>
        <w:tc>
          <w:tcPr>
            <w:tcW w:w="1843" w:type="dxa"/>
            <w:shd w:val="clear" w:color="auto" w:fill="auto"/>
          </w:tcPr>
          <w:p w:rsidR="00C841B2" w:rsidRPr="003C3B92" w:rsidRDefault="00C841B2" w:rsidP="00AE6E0B">
            <w:pPr>
              <w:rPr>
                <w:rFonts w:cs="Times New Roman"/>
              </w:rPr>
            </w:pPr>
            <w:r w:rsidRPr="003C3B92">
              <w:rPr>
                <w:rFonts w:cs="Times New Roman"/>
              </w:rPr>
              <w:t>41 (54)</w:t>
            </w:r>
          </w:p>
        </w:tc>
        <w:tc>
          <w:tcPr>
            <w:tcW w:w="1701" w:type="dxa"/>
            <w:shd w:val="clear" w:color="auto" w:fill="auto"/>
          </w:tcPr>
          <w:p w:rsidR="00C841B2" w:rsidRPr="003C3B92" w:rsidRDefault="00C841B2" w:rsidP="00AE6E0B">
            <w:pPr>
              <w:rPr>
                <w:rFonts w:cs="Times New Roman"/>
              </w:rPr>
            </w:pPr>
            <w:r w:rsidRPr="003C3B92">
              <w:rPr>
                <w:rFonts w:cs="Times New Roman"/>
              </w:rPr>
              <w:t>49 (49)</w:t>
            </w:r>
          </w:p>
        </w:tc>
        <w:tc>
          <w:tcPr>
            <w:tcW w:w="2410" w:type="dxa"/>
          </w:tcPr>
          <w:p w:rsidR="00C841B2" w:rsidRPr="003C3B92" w:rsidRDefault="00C841B2" w:rsidP="00AE6E0B">
            <w:pPr>
              <w:rPr>
                <w:rFonts w:cs="Times New Roman"/>
              </w:rPr>
            </w:pPr>
            <w:r w:rsidRPr="003C3B92">
              <w:rPr>
                <w:rFonts w:cs="Times New Roman"/>
              </w:rPr>
              <w:t>4</w:t>
            </w:r>
            <w:r w:rsidRPr="003C3B92">
              <w:rPr>
                <w:rFonts w:cs="Times New Roman"/>
                <w:lang w:val="en-US"/>
              </w:rPr>
              <w:t>3</w:t>
            </w:r>
            <w:r w:rsidRPr="003C3B92">
              <w:rPr>
                <w:rFonts w:cs="Times New Roman"/>
              </w:rPr>
              <w:t xml:space="preserve"> (</w:t>
            </w:r>
            <w:r w:rsidRPr="003C3B92">
              <w:rPr>
                <w:rFonts w:cs="Times New Roman"/>
                <w:lang w:val="en-US"/>
              </w:rPr>
              <w:t>54</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+6</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История Татарстана </w:t>
            </w:r>
          </w:p>
        </w:tc>
        <w:tc>
          <w:tcPr>
            <w:tcW w:w="1843" w:type="dxa"/>
            <w:shd w:val="clear" w:color="auto" w:fill="auto"/>
          </w:tcPr>
          <w:p w:rsidR="00C841B2" w:rsidRPr="003C3B92" w:rsidRDefault="00C841B2" w:rsidP="00AE6E0B">
            <w:pPr>
              <w:rPr>
                <w:rFonts w:cs="Times New Roman"/>
              </w:rPr>
            </w:pPr>
            <w:r w:rsidRPr="003C3B92">
              <w:rPr>
                <w:rFonts w:cs="Times New Roman"/>
              </w:rPr>
              <w:t>39 (42)</w:t>
            </w:r>
          </w:p>
        </w:tc>
        <w:tc>
          <w:tcPr>
            <w:tcW w:w="1701" w:type="dxa"/>
            <w:shd w:val="clear" w:color="auto" w:fill="auto"/>
          </w:tcPr>
          <w:p w:rsidR="00C841B2" w:rsidRPr="003C3B92" w:rsidRDefault="00C841B2" w:rsidP="00AE6E0B">
            <w:pPr>
              <w:rPr>
                <w:rFonts w:cs="Times New Roman"/>
              </w:rPr>
            </w:pPr>
            <w:r w:rsidRPr="003C3B92">
              <w:rPr>
                <w:rFonts w:cs="Times New Roman"/>
              </w:rPr>
              <w:t>33 (52)</w:t>
            </w:r>
          </w:p>
        </w:tc>
        <w:tc>
          <w:tcPr>
            <w:tcW w:w="2410" w:type="dxa"/>
          </w:tcPr>
          <w:p w:rsidR="00C841B2" w:rsidRPr="003C3B92" w:rsidRDefault="00C841B2" w:rsidP="00AE6E0B">
            <w:pPr>
              <w:rPr>
                <w:rFonts w:cs="Times New Roman"/>
              </w:rPr>
            </w:pPr>
            <w:r w:rsidRPr="003C3B92">
              <w:rPr>
                <w:rFonts w:cs="Times New Roman"/>
                <w:lang w:val="en-US"/>
              </w:rPr>
              <w:t>21</w:t>
            </w:r>
            <w:r w:rsidRPr="003C3B92">
              <w:rPr>
                <w:rFonts w:cs="Times New Roman"/>
              </w:rPr>
              <w:t xml:space="preserve"> (</w:t>
            </w:r>
            <w:r w:rsidRPr="003C3B92">
              <w:rPr>
                <w:rFonts w:cs="Times New Roman"/>
                <w:lang w:val="en-US"/>
              </w:rPr>
              <w:t>50</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rPr>
              <w:t>+</w:t>
            </w:r>
            <w:r w:rsidRPr="003C3B92">
              <w:rPr>
                <w:rFonts w:cs="Times New Roman"/>
                <w:lang w:val="en-US"/>
              </w:rPr>
              <w:t>12</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Обществознание </w:t>
            </w:r>
          </w:p>
        </w:tc>
        <w:tc>
          <w:tcPr>
            <w:tcW w:w="1843" w:type="dxa"/>
            <w:shd w:val="clear" w:color="auto" w:fill="auto"/>
          </w:tcPr>
          <w:p w:rsidR="00C841B2" w:rsidRPr="003C3B92" w:rsidRDefault="00C841B2" w:rsidP="00AE6E0B">
            <w:pPr>
              <w:rPr>
                <w:rFonts w:cs="Times New Roman"/>
              </w:rPr>
            </w:pPr>
            <w:r w:rsidRPr="003C3B92">
              <w:rPr>
                <w:rFonts w:cs="Times New Roman"/>
              </w:rPr>
              <w:t>43 (54)</w:t>
            </w:r>
          </w:p>
        </w:tc>
        <w:tc>
          <w:tcPr>
            <w:tcW w:w="1701" w:type="dxa"/>
            <w:shd w:val="clear" w:color="auto" w:fill="auto"/>
          </w:tcPr>
          <w:p w:rsidR="00C841B2" w:rsidRPr="003C3B92" w:rsidRDefault="00C841B2" w:rsidP="00AE6E0B">
            <w:pPr>
              <w:rPr>
                <w:rFonts w:cs="Times New Roman"/>
              </w:rPr>
            </w:pPr>
            <w:r w:rsidRPr="003C3B92">
              <w:rPr>
                <w:rFonts w:cs="Times New Roman"/>
              </w:rPr>
              <w:t>51 (55)</w:t>
            </w:r>
          </w:p>
        </w:tc>
        <w:tc>
          <w:tcPr>
            <w:tcW w:w="2410" w:type="dxa"/>
          </w:tcPr>
          <w:p w:rsidR="00C841B2" w:rsidRPr="003C3B92" w:rsidRDefault="00C841B2" w:rsidP="00AE6E0B">
            <w:pPr>
              <w:rPr>
                <w:rFonts w:cs="Times New Roman"/>
              </w:rPr>
            </w:pPr>
            <w:r w:rsidRPr="003C3B92">
              <w:rPr>
                <w:rFonts w:cs="Times New Roman"/>
                <w:lang w:val="en-US"/>
              </w:rPr>
              <w:t>26</w:t>
            </w:r>
            <w:r w:rsidRPr="003C3B92">
              <w:rPr>
                <w:rFonts w:cs="Times New Roman"/>
              </w:rPr>
              <w:t xml:space="preserve"> (</w:t>
            </w:r>
            <w:r w:rsidRPr="003C3B92">
              <w:rPr>
                <w:rFonts w:cs="Times New Roman"/>
                <w:lang w:val="en-US"/>
              </w:rPr>
              <w:t>53</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+25</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Экономика </w:t>
            </w:r>
          </w:p>
        </w:tc>
        <w:tc>
          <w:tcPr>
            <w:tcW w:w="1843" w:type="dxa"/>
            <w:shd w:val="clear" w:color="auto" w:fill="auto"/>
          </w:tcPr>
          <w:p w:rsidR="00C841B2" w:rsidRPr="003C3B92" w:rsidRDefault="00C841B2" w:rsidP="00AE6E0B">
            <w:pPr>
              <w:rPr>
                <w:rFonts w:cs="Times New Roman"/>
              </w:rPr>
            </w:pPr>
            <w:r w:rsidRPr="003C3B92">
              <w:rPr>
                <w:rFonts w:cs="Times New Roman"/>
              </w:rPr>
              <w:t>30 (32)</w:t>
            </w:r>
          </w:p>
        </w:tc>
        <w:tc>
          <w:tcPr>
            <w:tcW w:w="1701" w:type="dxa"/>
            <w:shd w:val="clear" w:color="auto" w:fill="auto"/>
          </w:tcPr>
          <w:p w:rsidR="00C841B2" w:rsidRPr="003C3B92" w:rsidRDefault="00C841B2" w:rsidP="00AE6E0B">
            <w:pPr>
              <w:rPr>
                <w:rFonts w:cs="Times New Roman"/>
              </w:rPr>
            </w:pPr>
            <w:r w:rsidRPr="003C3B92">
              <w:rPr>
                <w:rFonts w:cs="Times New Roman"/>
              </w:rPr>
              <w:t>28 (36)</w:t>
            </w:r>
          </w:p>
        </w:tc>
        <w:tc>
          <w:tcPr>
            <w:tcW w:w="2410" w:type="dxa"/>
          </w:tcPr>
          <w:p w:rsidR="00C841B2" w:rsidRPr="003C3B92" w:rsidRDefault="00C841B2" w:rsidP="00AE6E0B">
            <w:pPr>
              <w:rPr>
                <w:rFonts w:cs="Times New Roman"/>
              </w:rPr>
            </w:pPr>
            <w:r w:rsidRPr="003C3B92">
              <w:rPr>
                <w:rFonts w:cs="Times New Roman"/>
                <w:lang w:val="en-US"/>
              </w:rPr>
              <w:t>36</w:t>
            </w:r>
            <w:r w:rsidRPr="003C3B92">
              <w:rPr>
                <w:rFonts w:cs="Times New Roman"/>
              </w:rPr>
              <w:t xml:space="preserve"> (</w:t>
            </w:r>
            <w:r w:rsidRPr="003C3B92">
              <w:rPr>
                <w:rFonts w:cs="Times New Roman"/>
                <w:lang w:val="en-US"/>
              </w:rPr>
              <w:t>40</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-8</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География </w:t>
            </w:r>
          </w:p>
        </w:tc>
        <w:tc>
          <w:tcPr>
            <w:tcW w:w="1843" w:type="dxa"/>
            <w:shd w:val="clear" w:color="auto" w:fill="auto"/>
          </w:tcPr>
          <w:p w:rsidR="00C841B2" w:rsidRPr="003C3B92" w:rsidRDefault="00C841B2" w:rsidP="00AE6E0B">
            <w:pPr>
              <w:rPr>
                <w:rFonts w:cs="Times New Roman"/>
              </w:rPr>
            </w:pPr>
            <w:r w:rsidRPr="003C3B92">
              <w:rPr>
                <w:rFonts w:cs="Times New Roman"/>
              </w:rPr>
              <w:t>43 (55)</w:t>
            </w:r>
          </w:p>
        </w:tc>
        <w:tc>
          <w:tcPr>
            <w:tcW w:w="1701" w:type="dxa"/>
            <w:shd w:val="clear" w:color="auto" w:fill="auto"/>
          </w:tcPr>
          <w:p w:rsidR="00C841B2" w:rsidRPr="003C3B92" w:rsidRDefault="00C841B2" w:rsidP="00AE6E0B">
            <w:pPr>
              <w:rPr>
                <w:rFonts w:cs="Times New Roman"/>
              </w:rPr>
            </w:pPr>
            <w:r w:rsidRPr="003C3B92">
              <w:rPr>
                <w:rFonts w:cs="Times New Roman"/>
              </w:rPr>
              <w:t>35 (52)</w:t>
            </w:r>
          </w:p>
        </w:tc>
        <w:tc>
          <w:tcPr>
            <w:tcW w:w="2410" w:type="dxa"/>
          </w:tcPr>
          <w:p w:rsidR="00C841B2" w:rsidRPr="003C3B92" w:rsidRDefault="00C841B2" w:rsidP="00AE6E0B">
            <w:pPr>
              <w:rPr>
                <w:rFonts w:cs="Times New Roman"/>
              </w:rPr>
            </w:pPr>
            <w:r w:rsidRPr="003C3B92">
              <w:rPr>
                <w:rFonts w:cs="Times New Roman"/>
              </w:rPr>
              <w:t>3</w:t>
            </w:r>
            <w:r w:rsidRPr="003C3B92">
              <w:rPr>
                <w:rFonts w:cs="Times New Roman"/>
                <w:lang w:val="en-US"/>
              </w:rPr>
              <w:t>3</w:t>
            </w:r>
            <w:r w:rsidRPr="003C3B92">
              <w:rPr>
                <w:rFonts w:cs="Times New Roman"/>
              </w:rPr>
              <w:t xml:space="preserve"> (</w:t>
            </w:r>
            <w:r w:rsidRPr="003C3B92">
              <w:rPr>
                <w:rFonts w:cs="Times New Roman"/>
                <w:lang w:val="en-US"/>
              </w:rPr>
              <w:t>54</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rPr>
              <w:t>+</w:t>
            </w:r>
            <w:r w:rsidRPr="003C3B92">
              <w:rPr>
                <w:rFonts w:cs="Times New Roman"/>
                <w:lang w:val="en-US"/>
              </w:rPr>
              <w:t>2</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Геология </w:t>
            </w:r>
          </w:p>
        </w:tc>
        <w:tc>
          <w:tcPr>
            <w:tcW w:w="1843" w:type="dxa"/>
            <w:shd w:val="clear" w:color="auto" w:fill="auto"/>
          </w:tcPr>
          <w:p w:rsidR="00C841B2" w:rsidRPr="003C3B92" w:rsidRDefault="00C841B2" w:rsidP="00AE6E0B">
            <w:pPr>
              <w:rPr>
                <w:rFonts w:cs="Times New Roman"/>
              </w:rPr>
            </w:pPr>
            <w:r w:rsidRPr="003C3B92">
              <w:rPr>
                <w:rFonts w:cs="Times New Roman"/>
              </w:rPr>
              <w:t>46 (52)</w:t>
            </w:r>
          </w:p>
        </w:tc>
        <w:tc>
          <w:tcPr>
            <w:tcW w:w="1701" w:type="dxa"/>
            <w:shd w:val="clear" w:color="auto" w:fill="auto"/>
          </w:tcPr>
          <w:p w:rsidR="00C841B2" w:rsidRPr="003C3B92" w:rsidRDefault="00C841B2" w:rsidP="00AE6E0B">
            <w:pPr>
              <w:rPr>
                <w:rFonts w:cs="Times New Roman"/>
              </w:rPr>
            </w:pPr>
            <w:r w:rsidRPr="003C3B92">
              <w:rPr>
                <w:rFonts w:cs="Times New Roman"/>
              </w:rPr>
              <w:t>23 (50)</w:t>
            </w:r>
          </w:p>
        </w:tc>
        <w:tc>
          <w:tcPr>
            <w:tcW w:w="2410" w:type="dxa"/>
          </w:tcPr>
          <w:p w:rsidR="00C841B2" w:rsidRPr="003C3B92" w:rsidRDefault="00C841B2" w:rsidP="00AE6E0B">
            <w:pPr>
              <w:rPr>
                <w:rFonts w:cs="Times New Roman"/>
              </w:rPr>
            </w:pPr>
            <w:r w:rsidRPr="003C3B92">
              <w:rPr>
                <w:rFonts w:cs="Times New Roman"/>
              </w:rPr>
              <w:t>29 (</w:t>
            </w:r>
            <w:r w:rsidRPr="003C3B92">
              <w:rPr>
                <w:rFonts w:cs="Times New Roman"/>
                <w:lang w:val="en-US"/>
              </w:rPr>
              <w:t>48</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-6</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МХК</w:t>
            </w:r>
          </w:p>
        </w:tc>
        <w:tc>
          <w:tcPr>
            <w:tcW w:w="1843" w:type="dxa"/>
            <w:shd w:val="clear" w:color="auto" w:fill="auto"/>
          </w:tcPr>
          <w:p w:rsidR="00C841B2" w:rsidRPr="003C3B92" w:rsidRDefault="00C841B2" w:rsidP="00AE6E0B">
            <w:pPr>
              <w:rPr>
                <w:rFonts w:cs="Times New Roman"/>
              </w:rPr>
            </w:pPr>
            <w:r w:rsidRPr="003C3B92">
              <w:rPr>
                <w:rFonts w:cs="Times New Roman"/>
              </w:rPr>
              <w:t>11(53)</w:t>
            </w:r>
          </w:p>
        </w:tc>
        <w:tc>
          <w:tcPr>
            <w:tcW w:w="1701" w:type="dxa"/>
            <w:shd w:val="clear" w:color="auto" w:fill="auto"/>
          </w:tcPr>
          <w:p w:rsidR="00C841B2" w:rsidRPr="003C3B92" w:rsidRDefault="00C841B2" w:rsidP="00AE6E0B">
            <w:pPr>
              <w:rPr>
                <w:rFonts w:cs="Times New Roman"/>
              </w:rPr>
            </w:pPr>
            <w:r w:rsidRPr="003C3B92">
              <w:rPr>
                <w:rFonts w:cs="Times New Roman"/>
              </w:rPr>
              <w:t>56 (60)</w:t>
            </w:r>
          </w:p>
        </w:tc>
        <w:tc>
          <w:tcPr>
            <w:tcW w:w="2410" w:type="dxa"/>
          </w:tcPr>
          <w:p w:rsidR="00C841B2" w:rsidRPr="003C3B92" w:rsidRDefault="00C841B2" w:rsidP="00AE6E0B">
            <w:pPr>
              <w:rPr>
                <w:rFonts w:cs="Times New Roman"/>
              </w:rPr>
            </w:pPr>
            <w:r w:rsidRPr="003C3B92">
              <w:rPr>
                <w:rFonts w:cs="Times New Roman"/>
              </w:rPr>
              <w:t>37 (</w:t>
            </w:r>
            <w:r w:rsidRPr="003C3B92">
              <w:rPr>
                <w:rFonts w:cs="Times New Roman"/>
                <w:lang w:val="en-US"/>
              </w:rPr>
              <w:t>51</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+19</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ОБЖ</w:t>
            </w:r>
          </w:p>
        </w:tc>
        <w:tc>
          <w:tcPr>
            <w:tcW w:w="1843" w:type="dxa"/>
            <w:shd w:val="clear" w:color="auto" w:fill="auto"/>
          </w:tcPr>
          <w:p w:rsidR="00C841B2" w:rsidRPr="003C3B92" w:rsidRDefault="00C841B2" w:rsidP="00AE6E0B">
            <w:pPr>
              <w:rPr>
                <w:rFonts w:cs="Times New Roman"/>
              </w:rPr>
            </w:pPr>
            <w:r w:rsidRPr="003C3B92">
              <w:rPr>
                <w:rFonts w:cs="Times New Roman"/>
              </w:rPr>
              <w:t>8 (48)</w:t>
            </w:r>
          </w:p>
        </w:tc>
        <w:tc>
          <w:tcPr>
            <w:tcW w:w="1701" w:type="dxa"/>
            <w:shd w:val="clear" w:color="auto" w:fill="auto"/>
          </w:tcPr>
          <w:p w:rsidR="00C841B2" w:rsidRPr="003C3B92" w:rsidRDefault="00C841B2" w:rsidP="00AE6E0B">
            <w:pPr>
              <w:rPr>
                <w:rFonts w:cs="Times New Roman"/>
              </w:rPr>
            </w:pPr>
            <w:r w:rsidRPr="003C3B92">
              <w:rPr>
                <w:rFonts w:cs="Times New Roman"/>
              </w:rPr>
              <w:t>12 (62)</w:t>
            </w:r>
          </w:p>
        </w:tc>
        <w:tc>
          <w:tcPr>
            <w:tcW w:w="2410" w:type="dxa"/>
          </w:tcPr>
          <w:p w:rsidR="00C841B2" w:rsidRPr="003C3B92" w:rsidRDefault="00C841B2" w:rsidP="00AE6E0B">
            <w:pPr>
              <w:rPr>
                <w:rFonts w:cs="Times New Roman"/>
              </w:rPr>
            </w:pPr>
            <w:r w:rsidRPr="003C3B92">
              <w:rPr>
                <w:rFonts w:cs="Times New Roman"/>
              </w:rPr>
              <w:t>4 (</w:t>
            </w:r>
            <w:r w:rsidRPr="003C3B92">
              <w:rPr>
                <w:rFonts w:cs="Times New Roman"/>
                <w:lang w:val="en-US"/>
              </w:rPr>
              <w:t>54</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+8</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Астрономия </w:t>
            </w:r>
          </w:p>
        </w:tc>
        <w:tc>
          <w:tcPr>
            <w:tcW w:w="1843" w:type="dxa"/>
            <w:shd w:val="clear" w:color="auto" w:fill="auto"/>
          </w:tcPr>
          <w:p w:rsidR="00C841B2" w:rsidRPr="003C3B92" w:rsidRDefault="00C841B2" w:rsidP="00AE6E0B">
            <w:pPr>
              <w:rPr>
                <w:rFonts w:cs="Times New Roman"/>
              </w:rPr>
            </w:pPr>
            <w:r w:rsidRPr="003C3B92">
              <w:rPr>
                <w:rFonts w:cs="Times New Roman"/>
              </w:rPr>
              <w:t>37(43)</w:t>
            </w:r>
          </w:p>
        </w:tc>
        <w:tc>
          <w:tcPr>
            <w:tcW w:w="1701" w:type="dxa"/>
            <w:shd w:val="clear" w:color="auto" w:fill="auto"/>
          </w:tcPr>
          <w:p w:rsidR="00C841B2" w:rsidRPr="003C3B92" w:rsidRDefault="00C841B2" w:rsidP="00AE6E0B">
            <w:pPr>
              <w:rPr>
                <w:rFonts w:cs="Times New Roman"/>
              </w:rPr>
            </w:pPr>
            <w:r w:rsidRPr="003C3B92">
              <w:rPr>
                <w:rFonts w:cs="Times New Roman"/>
              </w:rPr>
              <w:t>23(44)</w:t>
            </w:r>
          </w:p>
        </w:tc>
        <w:tc>
          <w:tcPr>
            <w:tcW w:w="2410" w:type="dxa"/>
          </w:tcPr>
          <w:p w:rsidR="00C841B2" w:rsidRPr="003C3B92" w:rsidRDefault="00C841B2" w:rsidP="00AE6E0B">
            <w:pPr>
              <w:rPr>
                <w:rFonts w:cs="Times New Roman"/>
              </w:rPr>
            </w:pPr>
            <w:r w:rsidRPr="003C3B92">
              <w:rPr>
                <w:rFonts w:cs="Times New Roman"/>
              </w:rPr>
              <w:t>33(</w:t>
            </w:r>
            <w:r w:rsidRPr="003C3B92">
              <w:rPr>
                <w:rFonts w:cs="Times New Roman"/>
                <w:lang w:val="en-US"/>
              </w:rPr>
              <w:t>51</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-10</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Право</w:t>
            </w:r>
          </w:p>
        </w:tc>
        <w:tc>
          <w:tcPr>
            <w:tcW w:w="1843" w:type="dxa"/>
            <w:shd w:val="clear" w:color="auto" w:fill="auto"/>
          </w:tcPr>
          <w:p w:rsidR="00C841B2" w:rsidRPr="003C3B92" w:rsidRDefault="00C841B2" w:rsidP="00AE6E0B">
            <w:pPr>
              <w:rPr>
                <w:rFonts w:cs="Times New Roman"/>
              </w:rPr>
            </w:pPr>
            <w:r w:rsidRPr="003C3B92">
              <w:rPr>
                <w:rFonts w:cs="Times New Roman"/>
              </w:rPr>
              <w:t>43 (43)</w:t>
            </w:r>
          </w:p>
        </w:tc>
        <w:tc>
          <w:tcPr>
            <w:tcW w:w="1701" w:type="dxa"/>
            <w:shd w:val="clear" w:color="auto" w:fill="auto"/>
          </w:tcPr>
          <w:p w:rsidR="00C841B2" w:rsidRPr="003C3B92" w:rsidRDefault="00C841B2" w:rsidP="00AE6E0B">
            <w:pPr>
              <w:rPr>
                <w:rFonts w:cs="Times New Roman"/>
              </w:rPr>
            </w:pPr>
            <w:r w:rsidRPr="003C3B92">
              <w:rPr>
                <w:rFonts w:cs="Times New Roman"/>
              </w:rPr>
              <w:t>36 (46)</w:t>
            </w:r>
          </w:p>
        </w:tc>
        <w:tc>
          <w:tcPr>
            <w:tcW w:w="2410" w:type="dxa"/>
          </w:tcPr>
          <w:p w:rsidR="00C841B2" w:rsidRPr="003C3B92" w:rsidRDefault="00C841B2" w:rsidP="00AE6E0B">
            <w:pPr>
              <w:rPr>
                <w:rFonts w:cs="Times New Roman"/>
              </w:rPr>
            </w:pPr>
            <w:r w:rsidRPr="003C3B92">
              <w:rPr>
                <w:rFonts w:cs="Times New Roman"/>
              </w:rPr>
              <w:t>16 (</w:t>
            </w:r>
            <w:r w:rsidRPr="003C3B92">
              <w:rPr>
                <w:rFonts w:cs="Times New Roman"/>
                <w:lang w:val="en-US"/>
              </w:rPr>
              <w:t>46</w:t>
            </w:r>
            <w:r w:rsidRPr="003C3B92">
              <w:rPr>
                <w:rFonts w:cs="Times New Roman"/>
              </w:rPr>
              <w:t>)</w:t>
            </w:r>
          </w:p>
        </w:tc>
        <w:tc>
          <w:tcPr>
            <w:tcW w:w="1842" w:type="dxa"/>
            <w:shd w:val="clear" w:color="auto" w:fill="auto"/>
          </w:tcPr>
          <w:p w:rsidR="00C841B2" w:rsidRPr="003C3B92" w:rsidRDefault="00C841B2" w:rsidP="00AE6E0B">
            <w:pPr>
              <w:rPr>
                <w:rFonts w:cs="Times New Roman"/>
              </w:rPr>
            </w:pPr>
            <w:r w:rsidRPr="003C3B92">
              <w:rPr>
                <w:rFonts w:cs="Times New Roman"/>
              </w:rPr>
              <w:t>+</w:t>
            </w:r>
            <w:r w:rsidRPr="003C3B92">
              <w:rPr>
                <w:rFonts w:cs="Times New Roman"/>
                <w:lang w:val="en-US"/>
              </w:rPr>
              <w:t>2</w:t>
            </w:r>
            <w:r w:rsidRPr="003C3B92">
              <w:rPr>
                <w:rFonts w:cs="Times New Roman"/>
              </w:rPr>
              <w:t>0</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Физкультура</w:t>
            </w:r>
          </w:p>
        </w:tc>
        <w:tc>
          <w:tcPr>
            <w:tcW w:w="1843" w:type="dxa"/>
            <w:shd w:val="clear" w:color="auto" w:fill="auto"/>
          </w:tcPr>
          <w:p w:rsidR="00C841B2" w:rsidRPr="003C3B92" w:rsidRDefault="00C841B2" w:rsidP="00AE6E0B">
            <w:pPr>
              <w:rPr>
                <w:rFonts w:cs="Times New Roman"/>
              </w:rPr>
            </w:pPr>
            <w:r w:rsidRPr="003C3B92">
              <w:rPr>
                <w:rFonts w:cs="Times New Roman"/>
              </w:rPr>
              <w:t>51 (60)</w:t>
            </w:r>
          </w:p>
        </w:tc>
        <w:tc>
          <w:tcPr>
            <w:tcW w:w="1701" w:type="dxa"/>
            <w:shd w:val="clear" w:color="auto" w:fill="auto"/>
          </w:tcPr>
          <w:p w:rsidR="00C841B2" w:rsidRPr="003C3B92" w:rsidRDefault="00C841B2" w:rsidP="00AE6E0B">
            <w:pPr>
              <w:rPr>
                <w:rFonts w:cs="Times New Roman"/>
              </w:rPr>
            </w:pPr>
            <w:r w:rsidRPr="003C3B92">
              <w:rPr>
                <w:rFonts w:cs="Times New Roman"/>
              </w:rPr>
              <w:t>43 (60)</w:t>
            </w:r>
          </w:p>
        </w:tc>
        <w:tc>
          <w:tcPr>
            <w:tcW w:w="2410" w:type="dxa"/>
          </w:tcPr>
          <w:p w:rsidR="00C841B2" w:rsidRPr="003C3B92" w:rsidRDefault="00C841B2" w:rsidP="00AE6E0B">
            <w:pPr>
              <w:rPr>
                <w:rFonts w:cs="Times New Roman"/>
              </w:rPr>
            </w:pPr>
            <w:r w:rsidRPr="003C3B92">
              <w:rPr>
                <w:rFonts w:cs="Times New Roman"/>
              </w:rPr>
              <w:t>54 (</w:t>
            </w:r>
            <w:r w:rsidRPr="003C3B92">
              <w:rPr>
                <w:rFonts w:cs="Times New Roman"/>
                <w:lang w:val="en-US"/>
              </w:rPr>
              <w:t>63</w:t>
            </w:r>
            <w:r w:rsidRPr="003C3B92">
              <w:rPr>
                <w:rFonts w:cs="Times New Roman"/>
              </w:rPr>
              <w:t>)</w:t>
            </w:r>
          </w:p>
        </w:tc>
        <w:tc>
          <w:tcPr>
            <w:tcW w:w="1842" w:type="dxa"/>
            <w:shd w:val="clear" w:color="auto" w:fill="auto"/>
          </w:tcPr>
          <w:p w:rsidR="00C841B2" w:rsidRPr="003C3B92" w:rsidRDefault="00C841B2" w:rsidP="00AE6E0B">
            <w:pPr>
              <w:rPr>
                <w:rFonts w:cs="Times New Roman"/>
                <w:lang w:val="en-US"/>
              </w:rPr>
            </w:pPr>
            <w:r w:rsidRPr="003C3B92">
              <w:rPr>
                <w:rFonts w:cs="Times New Roman"/>
                <w:lang w:val="en-US"/>
              </w:rPr>
              <w:t>-11</w:t>
            </w: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Среднее место</w:t>
            </w:r>
          </w:p>
        </w:tc>
        <w:tc>
          <w:tcPr>
            <w:tcW w:w="1843" w:type="dxa"/>
            <w:shd w:val="clear" w:color="auto" w:fill="auto"/>
          </w:tcPr>
          <w:p w:rsidR="00C841B2" w:rsidRPr="003C3B92" w:rsidRDefault="00C841B2" w:rsidP="00AE6E0B">
            <w:pPr>
              <w:rPr>
                <w:rFonts w:cs="Times New Roman"/>
              </w:rPr>
            </w:pPr>
            <w:r w:rsidRPr="003C3B92">
              <w:rPr>
                <w:rFonts w:cs="Times New Roman"/>
              </w:rPr>
              <w:t>37,32</w:t>
            </w:r>
          </w:p>
          <w:p w:rsidR="00C841B2" w:rsidRPr="003C3B92" w:rsidRDefault="00C841B2" w:rsidP="00AE6E0B">
            <w:pPr>
              <w:rPr>
                <w:rFonts w:cs="Times New Roman"/>
              </w:rPr>
            </w:pPr>
            <w:r w:rsidRPr="003C3B92">
              <w:rPr>
                <w:rFonts w:cs="Times New Roman"/>
              </w:rPr>
              <w:t>(42,71)</w:t>
            </w:r>
          </w:p>
        </w:tc>
        <w:tc>
          <w:tcPr>
            <w:tcW w:w="1701" w:type="dxa"/>
            <w:shd w:val="clear" w:color="auto" w:fill="auto"/>
          </w:tcPr>
          <w:p w:rsidR="00C841B2" w:rsidRPr="003C3B92" w:rsidRDefault="00C841B2" w:rsidP="00AE6E0B">
            <w:pPr>
              <w:rPr>
                <w:rFonts w:cs="Times New Roman"/>
              </w:rPr>
            </w:pPr>
            <w:r w:rsidRPr="003C3B92">
              <w:rPr>
                <w:rFonts w:cs="Times New Roman"/>
              </w:rPr>
              <w:t>32,62</w:t>
            </w:r>
          </w:p>
          <w:p w:rsidR="00C841B2" w:rsidRPr="003C3B92" w:rsidRDefault="00C841B2" w:rsidP="00AE6E0B">
            <w:pPr>
              <w:rPr>
                <w:rFonts w:cs="Times New Roman"/>
              </w:rPr>
            </w:pPr>
            <w:r w:rsidRPr="003C3B92">
              <w:rPr>
                <w:rFonts w:cs="Times New Roman"/>
              </w:rPr>
              <w:t>(34,96)</w:t>
            </w:r>
          </w:p>
        </w:tc>
        <w:tc>
          <w:tcPr>
            <w:tcW w:w="2410" w:type="dxa"/>
          </w:tcPr>
          <w:p w:rsidR="00C841B2" w:rsidRPr="003C3B92" w:rsidRDefault="00C841B2" w:rsidP="00AE6E0B">
            <w:pPr>
              <w:rPr>
                <w:rFonts w:cs="Times New Roman"/>
              </w:rPr>
            </w:pPr>
            <w:r w:rsidRPr="003C3B92">
              <w:rPr>
                <w:rFonts w:cs="Times New Roman"/>
              </w:rPr>
              <w:t>31,04</w:t>
            </w:r>
          </w:p>
          <w:p w:rsidR="00C841B2" w:rsidRPr="003C3B92" w:rsidRDefault="00C841B2" w:rsidP="00AE6E0B">
            <w:pPr>
              <w:rPr>
                <w:rFonts w:cs="Times New Roman"/>
              </w:rPr>
            </w:pPr>
            <w:r w:rsidRPr="003C3B92">
              <w:rPr>
                <w:rFonts w:cs="Times New Roman"/>
              </w:rPr>
              <w:t>(31,0)</w:t>
            </w:r>
          </w:p>
        </w:tc>
        <w:tc>
          <w:tcPr>
            <w:tcW w:w="1842" w:type="dxa"/>
            <w:shd w:val="clear" w:color="auto" w:fill="auto"/>
          </w:tcPr>
          <w:p w:rsidR="00C841B2" w:rsidRPr="003C3B92" w:rsidRDefault="00C841B2" w:rsidP="00AE6E0B">
            <w:pPr>
              <w:rPr>
                <w:rFonts w:cs="Times New Roman"/>
              </w:rPr>
            </w:pPr>
          </w:p>
        </w:tc>
      </w:tr>
      <w:tr w:rsidR="00C841B2" w:rsidRPr="005D508A" w:rsidTr="00C841B2">
        <w:tc>
          <w:tcPr>
            <w:tcW w:w="2518" w:type="dxa"/>
            <w:shd w:val="clear" w:color="auto" w:fill="auto"/>
          </w:tcPr>
          <w:p w:rsidR="00C841B2" w:rsidRPr="003C3B92" w:rsidRDefault="00C841B2" w:rsidP="00AE6E0B">
            <w:pPr>
              <w:rPr>
                <w:rFonts w:cs="Times New Roman"/>
              </w:rPr>
            </w:pPr>
            <w:r w:rsidRPr="003C3B92">
              <w:rPr>
                <w:rFonts w:cs="Times New Roman"/>
              </w:rPr>
              <w:t xml:space="preserve">Рейтинг </w:t>
            </w:r>
          </w:p>
        </w:tc>
        <w:tc>
          <w:tcPr>
            <w:tcW w:w="1843" w:type="dxa"/>
            <w:shd w:val="clear" w:color="auto" w:fill="auto"/>
          </w:tcPr>
          <w:p w:rsidR="00C841B2" w:rsidRPr="003C3B92" w:rsidRDefault="00C841B2" w:rsidP="00AE6E0B">
            <w:pPr>
              <w:rPr>
                <w:rFonts w:cs="Times New Roman"/>
              </w:rPr>
            </w:pPr>
            <w:r w:rsidRPr="003C3B92">
              <w:rPr>
                <w:rFonts w:cs="Times New Roman"/>
              </w:rPr>
              <w:t>61(64)</w:t>
            </w:r>
          </w:p>
        </w:tc>
        <w:tc>
          <w:tcPr>
            <w:tcW w:w="1701" w:type="dxa"/>
            <w:shd w:val="clear" w:color="auto" w:fill="auto"/>
          </w:tcPr>
          <w:p w:rsidR="00C841B2" w:rsidRPr="003C3B92" w:rsidRDefault="00C841B2" w:rsidP="00AE6E0B">
            <w:pPr>
              <w:rPr>
                <w:rFonts w:cs="Times New Roman"/>
              </w:rPr>
            </w:pPr>
            <w:r w:rsidRPr="003C3B92">
              <w:rPr>
                <w:rFonts w:cs="Times New Roman"/>
              </w:rPr>
              <w:t>57(67)</w:t>
            </w:r>
          </w:p>
        </w:tc>
        <w:tc>
          <w:tcPr>
            <w:tcW w:w="2410" w:type="dxa"/>
          </w:tcPr>
          <w:p w:rsidR="00C841B2" w:rsidRPr="003C3B92" w:rsidRDefault="00C841B2" w:rsidP="00AE6E0B">
            <w:pPr>
              <w:rPr>
                <w:rFonts w:cs="Times New Roman"/>
              </w:rPr>
            </w:pPr>
            <w:r w:rsidRPr="003C3B92">
              <w:rPr>
                <w:rFonts w:cs="Times New Roman"/>
              </w:rPr>
              <w:t>44(56)</w:t>
            </w:r>
          </w:p>
        </w:tc>
        <w:tc>
          <w:tcPr>
            <w:tcW w:w="1842" w:type="dxa"/>
            <w:shd w:val="clear" w:color="auto" w:fill="auto"/>
          </w:tcPr>
          <w:p w:rsidR="00C841B2" w:rsidRPr="003C3B92" w:rsidRDefault="00C841B2" w:rsidP="00AE6E0B">
            <w:pPr>
              <w:rPr>
                <w:rFonts w:cs="Times New Roman"/>
              </w:rPr>
            </w:pPr>
            <w:r w:rsidRPr="003C3B92">
              <w:rPr>
                <w:rFonts w:cs="Times New Roman"/>
              </w:rPr>
              <w:t>+7</w:t>
            </w:r>
          </w:p>
        </w:tc>
      </w:tr>
      <w:tr w:rsidR="00C841B2" w:rsidRPr="005D508A" w:rsidTr="00C841B2">
        <w:tc>
          <w:tcPr>
            <w:tcW w:w="2518" w:type="dxa"/>
            <w:shd w:val="clear" w:color="auto" w:fill="auto"/>
          </w:tcPr>
          <w:p w:rsidR="00C841B2" w:rsidRPr="003C3B92" w:rsidRDefault="00C841B2" w:rsidP="00AE6E0B">
            <w:pPr>
              <w:rPr>
                <w:rFonts w:cs="Times New Roman"/>
              </w:rPr>
            </w:pPr>
          </w:p>
        </w:tc>
        <w:tc>
          <w:tcPr>
            <w:tcW w:w="1843" w:type="dxa"/>
            <w:shd w:val="clear" w:color="auto" w:fill="auto"/>
          </w:tcPr>
          <w:p w:rsidR="00C841B2" w:rsidRPr="003C3B92" w:rsidRDefault="00C841B2" w:rsidP="00AE6E0B">
            <w:pPr>
              <w:rPr>
                <w:rFonts w:cs="Times New Roman"/>
              </w:rPr>
            </w:pPr>
          </w:p>
        </w:tc>
        <w:tc>
          <w:tcPr>
            <w:tcW w:w="1701" w:type="dxa"/>
            <w:shd w:val="clear" w:color="auto" w:fill="auto"/>
          </w:tcPr>
          <w:p w:rsidR="00C841B2" w:rsidRPr="003C3B92" w:rsidRDefault="00C841B2" w:rsidP="00AE6E0B">
            <w:pPr>
              <w:rPr>
                <w:rFonts w:cs="Times New Roman"/>
              </w:rPr>
            </w:pPr>
          </w:p>
        </w:tc>
        <w:tc>
          <w:tcPr>
            <w:tcW w:w="2410" w:type="dxa"/>
          </w:tcPr>
          <w:p w:rsidR="00C841B2" w:rsidRPr="003C3B92" w:rsidRDefault="00C841B2" w:rsidP="00AE6E0B">
            <w:pPr>
              <w:rPr>
                <w:rFonts w:cs="Times New Roman"/>
              </w:rPr>
            </w:pPr>
          </w:p>
        </w:tc>
        <w:tc>
          <w:tcPr>
            <w:tcW w:w="1842" w:type="dxa"/>
            <w:shd w:val="clear" w:color="auto" w:fill="auto"/>
          </w:tcPr>
          <w:p w:rsidR="00C841B2" w:rsidRPr="003C3B92" w:rsidRDefault="00C841B2" w:rsidP="00AE6E0B">
            <w:pPr>
              <w:rPr>
                <w:rFonts w:cs="Times New Roman"/>
              </w:rPr>
            </w:pPr>
          </w:p>
        </w:tc>
      </w:tr>
      <w:tr w:rsidR="00C841B2" w:rsidRPr="005D508A" w:rsidTr="00C841B2">
        <w:tc>
          <w:tcPr>
            <w:tcW w:w="2518" w:type="dxa"/>
            <w:shd w:val="clear" w:color="auto" w:fill="auto"/>
          </w:tcPr>
          <w:p w:rsidR="00C841B2" w:rsidRPr="005D508A" w:rsidRDefault="00C841B2" w:rsidP="00AE6E0B"/>
        </w:tc>
        <w:tc>
          <w:tcPr>
            <w:tcW w:w="1843" w:type="dxa"/>
            <w:shd w:val="clear" w:color="auto" w:fill="auto"/>
          </w:tcPr>
          <w:p w:rsidR="00C841B2" w:rsidRPr="005D508A" w:rsidRDefault="00C841B2" w:rsidP="00AE6E0B"/>
        </w:tc>
        <w:tc>
          <w:tcPr>
            <w:tcW w:w="1701" w:type="dxa"/>
            <w:shd w:val="clear" w:color="auto" w:fill="auto"/>
          </w:tcPr>
          <w:p w:rsidR="00C841B2" w:rsidRPr="005D508A" w:rsidRDefault="00C841B2" w:rsidP="00AE6E0B"/>
        </w:tc>
        <w:tc>
          <w:tcPr>
            <w:tcW w:w="2410" w:type="dxa"/>
          </w:tcPr>
          <w:p w:rsidR="00C841B2" w:rsidRPr="005D508A" w:rsidRDefault="00C841B2" w:rsidP="00AE6E0B"/>
        </w:tc>
        <w:tc>
          <w:tcPr>
            <w:tcW w:w="1842" w:type="dxa"/>
            <w:shd w:val="clear" w:color="auto" w:fill="auto"/>
          </w:tcPr>
          <w:p w:rsidR="00C841B2" w:rsidRPr="005D508A" w:rsidRDefault="00C841B2" w:rsidP="00AE6E0B"/>
        </w:tc>
      </w:tr>
    </w:tbl>
    <w:p w:rsidR="00103A96" w:rsidRDefault="00103A96" w:rsidP="00103A96"/>
    <w:p w:rsidR="00103A96" w:rsidRDefault="00103A96" w:rsidP="00103A96">
      <w:pPr>
        <w:jc w:val="both"/>
      </w:pPr>
      <w:r>
        <w:t xml:space="preserve">      Олимпиада была проведена по 2</w:t>
      </w:r>
      <w:r w:rsidRPr="00E75973">
        <w:t>6</w:t>
      </w:r>
      <w:r>
        <w:t xml:space="preserve"> предметам. </w:t>
      </w:r>
    </w:p>
    <w:p w:rsidR="003C3B92" w:rsidRDefault="003C3B92" w:rsidP="00103A96">
      <w:pPr>
        <w:jc w:val="both"/>
      </w:pPr>
    </w:p>
    <w:p w:rsidR="00103A96" w:rsidRDefault="00103A96" w:rsidP="00103A96">
      <w:pPr>
        <w:jc w:val="both"/>
        <w:rPr>
          <w:lang w:val="en-US"/>
        </w:rPr>
      </w:pPr>
      <w:r>
        <w:t>Повышение от 2</w:t>
      </w:r>
      <w:r>
        <w:rPr>
          <w:lang w:val="en-US"/>
        </w:rPr>
        <w:t>5</w:t>
      </w:r>
      <w:r>
        <w:t xml:space="preserve"> до </w:t>
      </w:r>
      <w:r>
        <w:rPr>
          <w:lang w:val="en-US"/>
        </w:rPr>
        <w:t>2</w:t>
      </w:r>
      <w:r>
        <w:t xml:space="preserve"> мест: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5"/>
        <w:gridCol w:w="1496"/>
        <w:gridCol w:w="1496"/>
        <w:gridCol w:w="1497"/>
        <w:gridCol w:w="1497"/>
        <w:gridCol w:w="709"/>
        <w:gridCol w:w="788"/>
      </w:tblGrid>
      <w:tr w:rsidR="00103A96" w:rsidTr="00AE6E0B">
        <w:tc>
          <w:tcPr>
            <w:tcW w:w="1941" w:type="dxa"/>
            <w:shd w:val="clear" w:color="auto" w:fill="auto"/>
          </w:tcPr>
          <w:p w:rsidR="00103A96" w:rsidRPr="005D508A" w:rsidRDefault="00103A96" w:rsidP="00AE6E0B">
            <w:r w:rsidRPr="005D508A">
              <w:t>Наименование предмета</w:t>
            </w:r>
          </w:p>
        </w:tc>
        <w:tc>
          <w:tcPr>
            <w:tcW w:w="1496" w:type="dxa"/>
            <w:shd w:val="clear" w:color="auto" w:fill="auto"/>
          </w:tcPr>
          <w:p w:rsidR="00103A96" w:rsidRPr="005D508A" w:rsidRDefault="00103A96" w:rsidP="00AE6E0B">
            <w:r w:rsidRPr="005D508A">
              <w:t xml:space="preserve">2016-2017 </w:t>
            </w:r>
          </w:p>
          <w:p w:rsidR="00103A96" w:rsidRPr="005D508A" w:rsidRDefault="00103A96" w:rsidP="00AE6E0B">
            <w:proofErr w:type="spellStart"/>
            <w:r w:rsidRPr="005D508A">
              <w:t>уч.год</w:t>
            </w:r>
            <w:proofErr w:type="spellEnd"/>
          </w:p>
        </w:tc>
        <w:tc>
          <w:tcPr>
            <w:tcW w:w="1496" w:type="dxa"/>
            <w:shd w:val="clear" w:color="auto" w:fill="auto"/>
          </w:tcPr>
          <w:p w:rsidR="00103A96" w:rsidRPr="005D508A" w:rsidRDefault="00103A96" w:rsidP="00AE6E0B">
            <w:r w:rsidRPr="005D508A">
              <w:t>201</w:t>
            </w:r>
            <w:r>
              <w:t>7</w:t>
            </w:r>
            <w:r w:rsidRPr="005D508A">
              <w:t>-201</w:t>
            </w:r>
            <w:r>
              <w:t>8</w:t>
            </w:r>
          </w:p>
          <w:p w:rsidR="00103A96" w:rsidRDefault="00103A96" w:rsidP="00AE6E0B">
            <w:proofErr w:type="spellStart"/>
            <w:r w:rsidRPr="005D508A">
              <w:t>уч.год</w:t>
            </w:r>
            <w:proofErr w:type="spellEnd"/>
          </w:p>
        </w:tc>
        <w:tc>
          <w:tcPr>
            <w:tcW w:w="1497" w:type="dxa"/>
          </w:tcPr>
          <w:p w:rsidR="00103A96" w:rsidRPr="005D508A" w:rsidRDefault="00103A96" w:rsidP="00AE6E0B">
            <w:r w:rsidRPr="005D508A">
              <w:t>201</w:t>
            </w:r>
            <w:r>
              <w:t>8</w:t>
            </w:r>
            <w:r w:rsidRPr="005D508A">
              <w:t>-201</w:t>
            </w:r>
            <w:r>
              <w:t>9</w:t>
            </w:r>
          </w:p>
          <w:p w:rsidR="00103A96" w:rsidRDefault="00103A96" w:rsidP="00AE6E0B">
            <w:proofErr w:type="spellStart"/>
            <w:r w:rsidRPr="005D508A">
              <w:t>уч.год</w:t>
            </w:r>
            <w:proofErr w:type="spellEnd"/>
          </w:p>
        </w:tc>
        <w:tc>
          <w:tcPr>
            <w:tcW w:w="1497" w:type="dxa"/>
            <w:shd w:val="clear" w:color="auto" w:fill="auto"/>
          </w:tcPr>
          <w:p w:rsidR="00103A96" w:rsidRPr="005D508A" w:rsidRDefault="00103A96" w:rsidP="00AE6E0B">
            <w:r>
              <w:t>динамика</w:t>
            </w:r>
          </w:p>
        </w:tc>
        <w:tc>
          <w:tcPr>
            <w:tcW w:w="1497" w:type="dxa"/>
            <w:gridSpan w:val="2"/>
          </w:tcPr>
          <w:p w:rsidR="00103A96" w:rsidRDefault="00103A96" w:rsidP="00AE6E0B">
            <w:r>
              <w:t>динамика</w:t>
            </w:r>
          </w:p>
        </w:tc>
      </w:tr>
      <w:tr w:rsidR="00103A96" w:rsidRPr="00E74549" w:rsidTr="00AE6E0B">
        <w:tc>
          <w:tcPr>
            <w:tcW w:w="1941" w:type="dxa"/>
            <w:shd w:val="clear" w:color="auto" w:fill="auto"/>
          </w:tcPr>
          <w:p w:rsidR="00103A96" w:rsidRPr="005D508A" w:rsidRDefault="00103A96" w:rsidP="00AE6E0B">
            <w:r w:rsidRPr="005D508A">
              <w:t>Математика 7-9</w:t>
            </w:r>
          </w:p>
        </w:tc>
        <w:tc>
          <w:tcPr>
            <w:tcW w:w="1496" w:type="dxa"/>
            <w:shd w:val="clear" w:color="auto" w:fill="auto"/>
          </w:tcPr>
          <w:p w:rsidR="00103A96" w:rsidRPr="005D508A" w:rsidRDefault="00103A96" w:rsidP="00AE6E0B">
            <w:r>
              <w:t>49 (49)</w:t>
            </w:r>
          </w:p>
        </w:tc>
        <w:tc>
          <w:tcPr>
            <w:tcW w:w="1496" w:type="dxa"/>
            <w:shd w:val="clear" w:color="auto" w:fill="auto"/>
          </w:tcPr>
          <w:p w:rsidR="00103A96" w:rsidRPr="005D508A" w:rsidRDefault="00103A96" w:rsidP="00AE6E0B">
            <w:r>
              <w:t>35 (54)</w:t>
            </w:r>
          </w:p>
        </w:tc>
        <w:tc>
          <w:tcPr>
            <w:tcW w:w="1497" w:type="dxa"/>
          </w:tcPr>
          <w:p w:rsidR="00103A96" w:rsidRPr="005D508A" w:rsidRDefault="00103A96" w:rsidP="00AE6E0B">
            <w:r>
              <w:t>31 (49)</w:t>
            </w:r>
          </w:p>
        </w:tc>
        <w:tc>
          <w:tcPr>
            <w:tcW w:w="1497" w:type="dxa"/>
            <w:shd w:val="clear" w:color="auto" w:fill="auto"/>
          </w:tcPr>
          <w:p w:rsidR="00103A96" w:rsidRPr="00E74549" w:rsidRDefault="00103A96" w:rsidP="00AE6E0B">
            <w:pPr>
              <w:rPr>
                <w:lang w:val="en-US"/>
              </w:rPr>
            </w:pPr>
            <w:r>
              <w:t>+</w:t>
            </w:r>
            <w:r>
              <w:rPr>
                <w:lang w:val="en-US"/>
              </w:rPr>
              <w:t>4</w:t>
            </w:r>
          </w:p>
        </w:tc>
        <w:tc>
          <w:tcPr>
            <w:tcW w:w="709" w:type="dxa"/>
          </w:tcPr>
          <w:p w:rsidR="00103A96" w:rsidRPr="00E74549" w:rsidRDefault="00103A96" w:rsidP="00AE6E0B">
            <w:pPr>
              <w:rPr>
                <w:lang w:val="en-US"/>
              </w:rPr>
            </w:pPr>
            <w:r>
              <w:rPr>
                <w:lang w:val="en-US"/>
              </w:rPr>
              <w:t>1</w:t>
            </w:r>
          </w:p>
        </w:tc>
        <w:tc>
          <w:tcPr>
            <w:tcW w:w="788" w:type="dxa"/>
          </w:tcPr>
          <w:p w:rsidR="00103A96" w:rsidRPr="00E74549" w:rsidRDefault="00103A96" w:rsidP="00AE6E0B">
            <w:pPr>
              <w:rPr>
                <w:lang w:val="en-US"/>
              </w:rPr>
            </w:pPr>
            <w:r>
              <w:rPr>
                <w:lang w:val="en-US"/>
              </w:rPr>
              <w:t>2</w:t>
            </w:r>
          </w:p>
        </w:tc>
      </w:tr>
      <w:tr w:rsidR="00103A96" w:rsidRPr="00E74549" w:rsidTr="00AE6E0B">
        <w:tc>
          <w:tcPr>
            <w:tcW w:w="1941" w:type="dxa"/>
            <w:shd w:val="clear" w:color="auto" w:fill="auto"/>
          </w:tcPr>
          <w:p w:rsidR="00103A96" w:rsidRPr="005D508A" w:rsidRDefault="00103A96" w:rsidP="00AE6E0B">
            <w:r w:rsidRPr="005D508A">
              <w:t xml:space="preserve">Физика </w:t>
            </w:r>
          </w:p>
        </w:tc>
        <w:tc>
          <w:tcPr>
            <w:tcW w:w="1496" w:type="dxa"/>
            <w:shd w:val="clear" w:color="auto" w:fill="auto"/>
          </w:tcPr>
          <w:p w:rsidR="00103A96" w:rsidRPr="005D508A" w:rsidRDefault="00103A96" w:rsidP="00AE6E0B">
            <w:r>
              <w:t>38 (48)</w:t>
            </w:r>
          </w:p>
        </w:tc>
        <w:tc>
          <w:tcPr>
            <w:tcW w:w="1496" w:type="dxa"/>
            <w:shd w:val="clear" w:color="auto" w:fill="auto"/>
          </w:tcPr>
          <w:p w:rsidR="00103A96" w:rsidRPr="005D508A" w:rsidRDefault="00103A96" w:rsidP="00AE6E0B">
            <w:r>
              <w:t>24 (46)</w:t>
            </w:r>
          </w:p>
        </w:tc>
        <w:tc>
          <w:tcPr>
            <w:tcW w:w="1497" w:type="dxa"/>
          </w:tcPr>
          <w:p w:rsidR="00103A96" w:rsidRPr="005D508A" w:rsidRDefault="00103A96" w:rsidP="00AE6E0B">
            <w:r>
              <w:t>18 (50)</w:t>
            </w:r>
          </w:p>
        </w:tc>
        <w:tc>
          <w:tcPr>
            <w:tcW w:w="1497" w:type="dxa"/>
            <w:shd w:val="clear" w:color="auto" w:fill="auto"/>
          </w:tcPr>
          <w:p w:rsidR="00103A96" w:rsidRPr="00E74549" w:rsidRDefault="00103A96" w:rsidP="00AE6E0B">
            <w:pPr>
              <w:rPr>
                <w:lang w:val="en-US"/>
              </w:rPr>
            </w:pPr>
            <w:r>
              <w:t>+</w:t>
            </w:r>
            <w:r>
              <w:rPr>
                <w:lang w:val="en-US"/>
              </w:rPr>
              <w:t>6</w:t>
            </w:r>
          </w:p>
        </w:tc>
        <w:tc>
          <w:tcPr>
            <w:tcW w:w="709" w:type="dxa"/>
          </w:tcPr>
          <w:p w:rsidR="00103A96" w:rsidRPr="00E74549" w:rsidRDefault="00103A96" w:rsidP="00AE6E0B">
            <w:pPr>
              <w:rPr>
                <w:lang w:val="en-US"/>
              </w:rPr>
            </w:pPr>
            <w:r>
              <w:rPr>
                <w:lang w:val="en-US"/>
              </w:rPr>
              <w:t>2</w:t>
            </w:r>
          </w:p>
        </w:tc>
        <w:tc>
          <w:tcPr>
            <w:tcW w:w="788" w:type="dxa"/>
          </w:tcPr>
          <w:p w:rsidR="00103A96" w:rsidRPr="00E74549" w:rsidRDefault="00103A96" w:rsidP="00AE6E0B">
            <w:pPr>
              <w:rPr>
                <w:lang w:val="en-US"/>
              </w:rPr>
            </w:pPr>
            <w:r>
              <w:rPr>
                <w:lang w:val="en-US"/>
              </w:rPr>
              <w:t>2</w:t>
            </w:r>
          </w:p>
        </w:tc>
      </w:tr>
      <w:tr w:rsidR="00103A96" w:rsidRPr="00E74549" w:rsidTr="00AE6E0B">
        <w:tc>
          <w:tcPr>
            <w:tcW w:w="1941" w:type="dxa"/>
            <w:shd w:val="clear" w:color="auto" w:fill="auto"/>
          </w:tcPr>
          <w:p w:rsidR="00103A96" w:rsidRPr="005D508A" w:rsidRDefault="00103A96" w:rsidP="00AE6E0B">
            <w:r w:rsidRPr="005D508A">
              <w:t>Химия</w:t>
            </w:r>
          </w:p>
        </w:tc>
        <w:tc>
          <w:tcPr>
            <w:tcW w:w="1496" w:type="dxa"/>
            <w:shd w:val="clear" w:color="auto" w:fill="auto"/>
          </w:tcPr>
          <w:p w:rsidR="00103A96" w:rsidRPr="005D508A" w:rsidRDefault="00103A96" w:rsidP="00AE6E0B">
            <w:r>
              <w:t>45 (52)</w:t>
            </w:r>
          </w:p>
        </w:tc>
        <w:tc>
          <w:tcPr>
            <w:tcW w:w="1496" w:type="dxa"/>
            <w:shd w:val="clear" w:color="auto" w:fill="auto"/>
          </w:tcPr>
          <w:p w:rsidR="00103A96" w:rsidRPr="005D508A" w:rsidRDefault="00103A96" w:rsidP="00AE6E0B">
            <w:r>
              <w:t>44 (48)</w:t>
            </w:r>
          </w:p>
        </w:tc>
        <w:tc>
          <w:tcPr>
            <w:tcW w:w="1497" w:type="dxa"/>
          </w:tcPr>
          <w:p w:rsidR="00103A96" w:rsidRPr="005D508A" w:rsidRDefault="00103A96" w:rsidP="00AE6E0B">
            <w:r>
              <w:t>26 (</w:t>
            </w:r>
            <w:r>
              <w:rPr>
                <w:lang w:val="en-US"/>
              </w:rPr>
              <w:t>47</w:t>
            </w:r>
            <w:r>
              <w:t>)</w:t>
            </w:r>
          </w:p>
        </w:tc>
        <w:tc>
          <w:tcPr>
            <w:tcW w:w="1497" w:type="dxa"/>
            <w:shd w:val="clear" w:color="auto" w:fill="auto"/>
          </w:tcPr>
          <w:p w:rsidR="00103A96" w:rsidRPr="00E74549" w:rsidRDefault="00103A96" w:rsidP="00AE6E0B">
            <w:pPr>
              <w:rPr>
                <w:lang w:val="en-US"/>
              </w:rPr>
            </w:pPr>
            <w:r>
              <w:rPr>
                <w:lang w:val="en-US"/>
              </w:rPr>
              <w:t>+18</w:t>
            </w:r>
          </w:p>
        </w:tc>
        <w:tc>
          <w:tcPr>
            <w:tcW w:w="709" w:type="dxa"/>
          </w:tcPr>
          <w:p w:rsidR="00103A96" w:rsidRPr="00E74549" w:rsidRDefault="00103A96" w:rsidP="00AE6E0B">
            <w:pPr>
              <w:rPr>
                <w:lang w:val="en-US"/>
              </w:rPr>
            </w:pPr>
            <w:r>
              <w:rPr>
                <w:lang w:val="en-US"/>
              </w:rPr>
              <w:t>3</w:t>
            </w:r>
          </w:p>
        </w:tc>
        <w:tc>
          <w:tcPr>
            <w:tcW w:w="788" w:type="dxa"/>
          </w:tcPr>
          <w:p w:rsidR="00103A96" w:rsidRPr="00E74549" w:rsidRDefault="00103A96" w:rsidP="00AE6E0B">
            <w:pPr>
              <w:rPr>
                <w:lang w:val="en-US"/>
              </w:rPr>
            </w:pPr>
          </w:p>
        </w:tc>
      </w:tr>
      <w:tr w:rsidR="00103A96" w:rsidRPr="00E74549" w:rsidTr="00AE6E0B">
        <w:tc>
          <w:tcPr>
            <w:tcW w:w="1941" w:type="dxa"/>
            <w:shd w:val="clear" w:color="auto" w:fill="auto"/>
          </w:tcPr>
          <w:p w:rsidR="00103A96" w:rsidRPr="005D508A" w:rsidRDefault="00103A96" w:rsidP="00AE6E0B">
            <w:r w:rsidRPr="005D508A">
              <w:t>Русс. язык 4-6</w:t>
            </w:r>
          </w:p>
        </w:tc>
        <w:tc>
          <w:tcPr>
            <w:tcW w:w="1496" w:type="dxa"/>
            <w:shd w:val="clear" w:color="auto" w:fill="auto"/>
          </w:tcPr>
          <w:p w:rsidR="00103A96" w:rsidRPr="005D508A" w:rsidRDefault="00103A96" w:rsidP="00AE6E0B">
            <w:r>
              <w:t>22 (44)</w:t>
            </w:r>
          </w:p>
        </w:tc>
        <w:tc>
          <w:tcPr>
            <w:tcW w:w="1496" w:type="dxa"/>
            <w:shd w:val="clear" w:color="auto" w:fill="auto"/>
          </w:tcPr>
          <w:p w:rsidR="00103A96" w:rsidRPr="005D508A" w:rsidRDefault="00103A96" w:rsidP="00AE6E0B">
            <w:r>
              <w:t>32 (37)</w:t>
            </w:r>
          </w:p>
        </w:tc>
        <w:tc>
          <w:tcPr>
            <w:tcW w:w="1497" w:type="dxa"/>
          </w:tcPr>
          <w:p w:rsidR="00103A96" w:rsidRPr="005D508A" w:rsidRDefault="00103A96" w:rsidP="00AE6E0B">
            <w:r>
              <w:rPr>
                <w:lang w:val="en-US"/>
              </w:rPr>
              <w:t>16</w:t>
            </w:r>
            <w:r>
              <w:t xml:space="preserve"> (</w:t>
            </w:r>
            <w:r>
              <w:rPr>
                <w:lang w:val="en-US"/>
              </w:rPr>
              <w:t>35</w:t>
            </w:r>
            <w:r>
              <w:t>)</w:t>
            </w:r>
          </w:p>
        </w:tc>
        <w:tc>
          <w:tcPr>
            <w:tcW w:w="1497" w:type="dxa"/>
            <w:shd w:val="clear" w:color="auto" w:fill="auto"/>
          </w:tcPr>
          <w:p w:rsidR="00103A96" w:rsidRPr="00E74549" w:rsidRDefault="00103A96" w:rsidP="00AE6E0B">
            <w:pPr>
              <w:rPr>
                <w:lang w:val="en-US"/>
              </w:rPr>
            </w:pPr>
            <w:r>
              <w:rPr>
                <w:lang w:val="en-US"/>
              </w:rPr>
              <w:t>+16</w:t>
            </w:r>
          </w:p>
        </w:tc>
        <w:tc>
          <w:tcPr>
            <w:tcW w:w="709" w:type="dxa"/>
          </w:tcPr>
          <w:p w:rsidR="00103A96" w:rsidRPr="00E74549" w:rsidRDefault="00103A96" w:rsidP="00AE6E0B">
            <w:pPr>
              <w:rPr>
                <w:lang w:val="en-US"/>
              </w:rPr>
            </w:pPr>
            <w:r>
              <w:rPr>
                <w:lang w:val="en-US"/>
              </w:rPr>
              <w:t>4</w:t>
            </w:r>
          </w:p>
        </w:tc>
        <w:tc>
          <w:tcPr>
            <w:tcW w:w="788" w:type="dxa"/>
          </w:tcPr>
          <w:p w:rsidR="00103A96" w:rsidRPr="00E74549" w:rsidRDefault="00103A96" w:rsidP="00AE6E0B">
            <w:pPr>
              <w:rPr>
                <w:lang w:val="en-US"/>
              </w:rPr>
            </w:pPr>
          </w:p>
        </w:tc>
      </w:tr>
      <w:tr w:rsidR="00103A96" w:rsidRPr="00E74549" w:rsidTr="00AE6E0B">
        <w:tc>
          <w:tcPr>
            <w:tcW w:w="1941" w:type="dxa"/>
            <w:shd w:val="clear" w:color="auto" w:fill="auto"/>
          </w:tcPr>
          <w:p w:rsidR="00103A96" w:rsidRPr="005D508A" w:rsidRDefault="00103A96" w:rsidP="00AE6E0B">
            <w:r w:rsidRPr="005D508A">
              <w:t>Русс. язык 7-9</w:t>
            </w:r>
          </w:p>
        </w:tc>
        <w:tc>
          <w:tcPr>
            <w:tcW w:w="1496" w:type="dxa"/>
            <w:shd w:val="clear" w:color="auto" w:fill="auto"/>
          </w:tcPr>
          <w:p w:rsidR="00103A96" w:rsidRPr="005D508A" w:rsidRDefault="00103A96" w:rsidP="00AE6E0B">
            <w:r>
              <w:t>46 (48)</w:t>
            </w:r>
          </w:p>
        </w:tc>
        <w:tc>
          <w:tcPr>
            <w:tcW w:w="1496" w:type="dxa"/>
            <w:shd w:val="clear" w:color="auto" w:fill="auto"/>
          </w:tcPr>
          <w:p w:rsidR="00103A96" w:rsidRPr="005D508A" w:rsidRDefault="00103A96" w:rsidP="00AE6E0B">
            <w:r>
              <w:t>33 (45)</w:t>
            </w:r>
          </w:p>
        </w:tc>
        <w:tc>
          <w:tcPr>
            <w:tcW w:w="1497" w:type="dxa"/>
          </w:tcPr>
          <w:p w:rsidR="00103A96" w:rsidRPr="005D508A" w:rsidRDefault="00103A96" w:rsidP="00AE6E0B">
            <w:r>
              <w:rPr>
                <w:lang w:val="en-US"/>
              </w:rPr>
              <w:t>29</w:t>
            </w:r>
            <w:r>
              <w:t xml:space="preserve"> (</w:t>
            </w:r>
            <w:r>
              <w:rPr>
                <w:lang w:val="en-US"/>
              </w:rPr>
              <w:t>45</w:t>
            </w:r>
            <w:r>
              <w:t>)</w:t>
            </w:r>
          </w:p>
        </w:tc>
        <w:tc>
          <w:tcPr>
            <w:tcW w:w="1497" w:type="dxa"/>
            <w:shd w:val="clear" w:color="auto" w:fill="auto"/>
          </w:tcPr>
          <w:p w:rsidR="00103A96" w:rsidRPr="00E74549" w:rsidRDefault="00103A96" w:rsidP="00AE6E0B">
            <w:pPr>
              <w:rPr>
                <w:lang w:val="en-US"/>
              </w:rPr>
            </w:pPr>
            <w:r>
              <w:t>+</w:t>
            </w:r>
            <w:r>
              <w:rPr>
                <w:lang w:val="en-US"/>
              </w:rPr>
              <w:t>4</w:t>
            </w:r>
          </w:p>
        </w:tc>
        <w:tc>
          <w:tcPr>
            <w:tcW w:w="709" w:type="dxa"/>
          </w:tcPr>
          <w:p w:rsidR="00103A96" w:rsidRPr="00E74549" w:rsidRDefault="00103A96" w:rsidP="00AE6E0B">
            <w:pPr>
              <w:rPr>
                <w:lang w:val="en-US"/>
              </w:rPr>
            </w:pPr>
            <w:r>
              <w:rPr>
                <w:lang w:val="en-US"/>
              </w:rPr>
              <w:t>5</w:t>
            </w:r>
          </w:p>
        </w:tc>
        <w:tc>
          <w:tcPr>
            <w:tcW w:w="788" w:type="dxa"/>
          </w:tcPr>
          <w:p w:rsidR="00103A96" w:rsidRPr="00E74549" w:rsidRDefault="00103A96" w:rsidP="00AE6E0B">
            <w:pPr>
              <w:rPr>
                <w:lang w:val="en-US"/>
              </w:rPr>
            </w:pPr>
            <w:r>
              <w:rPr>
                <w:lang w:val="en-US"/>
              </w:rPr>
              <w:t>2</w:t>
            </w:r>
          </w:p>
        </w:tc>
      </w:tr>
      <w:tr w:rsidR="00103A96" w:rsidRPr="00E74549" w:rsidTr="00AE6E0B">
        <w:tc>
          <w:tcPr>
            <w:tcW w:w="1941" w:type="dxa"/>
            <w:shd w:val="clear" w:color="auto" w:fill="auto"/>
          </w:tcPr>
          <w:p w:rsidR="00103A96" w:rsidRPr="005D508A" w:rsidRDefault="00103A96" w:rsidP="00AE6E0B">
            <w:r w:rsidRPr="005D508A">
              <w:t xml:space="preserve">История </w:t>
            </w:r>
          </w:p>
        </w:tc>
        <w:tc>
          <w:tcPr>
            <w:tcW w:w="1496" w:type="dxa"/>
            <w:shd w:val="clear" w:color="auto" w:fill="auto"/>
          </w:tcPr>
          <w:p w:rsidR="00103A96" w:rsidRPr="005D508A" w:rsidRDefault="00103A96" w:rsidP="00AE6E0B">
            <w:r>
              <w:t>41 (54)</w:t>
            </w:r>
          </w:p>
        </w:tc>
        <w:tc>
          <w:tcPr>
            <w:tcW w:w="1496" w:type="dxa"/>
            <w:shd w:val="clear" w:color="auto" w:fill="auto"/>
          </w:tcPr>
          <w:p w:rsidR="00103A96" w:rsidRPr="005D508A" w:rsidRDefault="00103A96" w:rsidP="00AE6E0B">
            <w:r>
              <w:t>49 (49)</w:t>
            </w:r>
          </w:p>
        </w:tc>
        <w:tc>
          <w:tcPr>
            <w:tcW w:w="1497" w:type="dxa"/>
          </w:tcPr>
          <w:p w:rsidR="00103A96" w:rsidRPr="005D508A" w:rsidRDefault="00103A96" w:rsidP="00AE6E0B">
            <w:r>
              <w:t>4</w:t>
            </w:r>
            <w:r>
              <w:rPr>
                <w:lang w:val="en-US"/>
              </w:rPr>
              <w:t>3</w:t>
            </w:r>
            <w:r>
              <w:t xml:space="preserve"> (</w:t>
            </w:r>
            <w:r>
              <w:rPr>
                <w:lang w:val="en-US"/>
              </w:rPr>
              <w:t>54</w:t>
            </w:r>
            <w:r>
              <w:t>)</w:t>
            </w:r>
          </w:p>
        </w:tc>
        <w:tc>
          <w:tcPr>
            <w:tcW w:w="1497" w:type="dxa"/>
            <w:shd w:val="clear" w:color="auto" w:fill="auto"/>
          </w:tcPr>
          <w:p w:rsidR="00103A96" w:rsidRPr="00E74549" w:rsidRDefault="00103A96" w:rsidP="00AE6E0B">
            <w:pPr>
              <w:rPr>
                <w:lang w:val="en-US"/>
              </w:rPr>
            </w:pPr>
            <w:r>
              <w:rPr>
                <w:lang w:val="en-US"/>
              </w:rPr>
              <w:t>+6</w:t>
            </w:r>
          </w:p>
        </w:tc>
        <w:tc>
          <w:tcPr>
            <w:tcW w:w="709" w:type="dxa"/>
          </w:tcPr>
          <w:p w:rsidR="00103A96" w:rsidRPr="00E74549" w:rsidRDefault="00103A96" w:rsidP="00AE6E0B">
            <w:pPr>
              <w:rPr>
                <w:lang w:val="en-US"/>
              </w:rPr>
            </w:pPr>
            <w:r>
              <w:rPr>
                <w:lang w:val="en-US"/>
              </w:rPr>
              <w:t>6</w:t>
            </w:r>
          </w:p>
        </w:tc>
        <w:tc>
          <w:tcPr>
            <w:tcW w:w="788" w:type="dxa"/>
          </w:tcPr>
          <w:p w:rsidR="00103A96" w:rsidRPr="00E74549" w:rsidRDefault="00103A96" w:rsidP="00AE6E0B">
            <w:pPr>
              <w:rPr>
                <w:lang w:val="en-US"/>
              </w:rPr>
            </w:pPr>
          </w:p>
        </w:tc>
      </w:tr>
      <w:tr w:rsidR="00103A96" w:rsidRPr="00E74549" w:rsidTr="00AE6E0B">
        <w:tc>
          <w:tcPr>
            <w:tcW w:w="1941" w:type="dxa"/>
            <w:shd w:val="clear" w:color="auto" w:fill="auto"/>
          </w:tcPr>
          <w:p w:rsidR="00103A96" w:rsidRPr="005D508A" w:rsidRDefault="00103A96" w:rsidP="00AE6E0B">
            <w:r w:rsidRPr="005D508A">
              <w:t xml:space="preserve">История Татарстана </w:t>
            </w:r>
          </w:p>
        </w:tc>
        <w:tc>
          <w:tcPr>
            <w:tcW w:w="1496" w:type="dxa"/>
            <w:shd w:val="clear" w:color="auto" w:fill="auto"/>
          </w:tcPr>
          <w:p w:rsidR="00103A96" w:rsidRPr="005D508A" w:rsidRDefault="00103A96" w:rsidP="00AE6E0B">
            <w:r>
              <w:t>39 (42)</w:t>
            </w:r>
          </w:p>
        </w:tc>
        <w:tc>
          <w:tcPr>
            <w:tcW w:w="1496" w:type="dxa"/>
            <w:shd w:val="clear" w:color="auto" w:fill="auto"/>
          </w:tcPr>
          <w:p w:rsidR="00103A96" w:rsidRPr="005D508A" w:rsidRDefault="00103A96" w:rsidP="00AE6E0B">
            <w:r>
              <w:t>33 (52)</w:t>
            </w:r>
          </w:p>
        </w:tc>
        <w:tc>
          <w:tcPr>
            <w:tcW w:w="1497" w:type="dxa"/>
          </w:tcPr>
          <w:p w:rsidR="00103A96" w:rsidRPr="005D508A" w:rsidRDefault="00103A96" w:rsidP="00AE6E0B">
            <w:r>
              <w:rPr>
                <w:lang w:val="en-US"/>
              </w:rPr>
              <w:t>21</w:t>
            </w:r>
            <w:r>
              <w:t xml:space="preserve"> (</w:t>
            </w:r>
            <w:r>
              <w:rPr>
                <w:lang w:val="en-US"/>
              </w:rPr>
              <w:t>50</w:t>
            </w:r>
            <w:r>
              <w:t>)</w:t>
            </w:r>
          </w:p>
        </w:tc>
        <w:tc>
          <w:tcPr>
            <w:tcW w:w="1497" w:type="dxa"/>
            <w:shd w:val="clear" w:color="auto" w:fill="auto"/>
          </w:tcPr>
          <w:p w:rsidR="00103A96" w:rsidRPr="00E74549" w:rsidRDefault="00103A96" w:rsidP="00AE6E0B">
            <w:pPr>
              <w:rPr>
                <w:lang w:val="en-US"/>
              </w:rPr>
            </w:pPr>
            <w:r>
              <w:t>+</w:t>
            </w:r>
            <w:r>
              <w:rPr>
                <w:lang w:val="en-US"/>
              </w:rPr>
              <w:t>12</w:t>
            </w:r>
          </w:p>
        </w:tc>
        <w:tc>
          <w:tcPr>
            <w:tcW w:w="709" w:type="dxa"/>
          </w:tcPr>
          <w:p w:rsidR="00103A96" w:rsidRPr="00E74549" w:rsidRDefault="00103A96" w:rsidP="00AE6E0B">
            <w:pPr>
              <w:rPr>
                <w:lang w:val="en-US"/>
              </w:rPr>
            </w:pPr>
            <w:r>
              <w:rPr>
                <w:lang w:val="en-US"/>
              </w:rPr>
              <w:t>7</w:t>
            </w:r>
          </w:p>
        </w:tc>
        <w:tc>
          <w:tcPr>
            <w:tcW w:w="788" w:type="dxa"/>
          </w:tcPr>
          <w:p w:rsidR="00103A96" w:rsidRPr="00E74549" w:rsidRDefault="00103A96" w:rsidP="00AE6E0B">
            <w:pPr>
              <w:rPr>
                <w:lang w:val="en-US"/>
              </w:rPr>
            </w:pPr>
            <w:r>
              <w:rPr>
                <w:lang w:val="en-US"/>
              </w:rPr>
              <w:t>2</w:t>
            </w:r>
          </w:p>
        </w:tc>
      </w:tr>
      <w:tr w:rsidR="00103A96" w:rsidRPr="00E74549" w:rsidTr="00AE6E0B">
        <w:tc>
          <w:tcPr>
            <w:tcW w:w="1941" w:type="dxa"/>
            <w:shd w:val="clear" w:color="auto" w:fill="auto"/>
          </w:tcPr>
          <w:p w:rsidR="00103A96" w:rsidRPr="005D508A" w:rsidRDefault="00103A96" w:rsidP="00AE6E0B">
            <w:r w:rsidRPr="005D508A">
              <w:t xml:space="preserve">Обществознание </w:t>
            </w:r>
          </w:p>
        </w:tc>
        <w:tc>
          <w:tcPr>
            <w:tcW w:w="1496" w:type="dxa"/>
            <w:shd w:val="clear" w:color="auto" w:fill="auto"/>
          </w:tcPr>
          <w:p w:rsidR="00103A96" w:rsidRPr="005D508A" w:rsidRDefault="00103A96" w:rsidP="00AE6E0B">
            <w:r>
              <w:t>43 (54)</w:t>
            </w:r>
          </w:p>
        </w:tc>
        <w:tc>
          <w:tcPr>
            <w:tcW w:w="1496" w:type="dxa"/>
            <w:shd w:val="clear" w:color="auto" w:fill="auto"/>
          </w:tcPr>
          <w:p w:rsidR="00103A96" w:rsidRPr="005D508A" w:rsidRDefault="00103A96" w:rsidP="00AE6E0B">
            <w:r>
              <w:t>51 (55)</w:t>
            </w:r>
          </w:p>
        </w:tc>
        <w:tc>
          <w:tcPr>
            <w:tcW w:w="1497" w:type="dxa"/>
          </w:tcPr>
          <w:p w:rsidR="00103A96" w:rsidRPr="005D508A" w:rsidRDefault="00103A96" w:rsidP="00AE6E0B">
            <w:r>
              <w:rPr>
                <w:lang w:val="en-US"/>
              </w:rPr>
              <w:t>26</w:t>
            </w:r>
            <w:r>
              <w:t xml:space="preserve"> (</w:t>
            </w:r>
            <w:r>
              <w:rPr>
                <w:lang w:val="en-US"/>
              </w:rPr>
              <w:t>53</w:t>
            </w:r>
            <w:r>
              <w:t>)</w:t>
            </w:r>
          </w:p>
        </w:tc>
        <w:tc>
          <w:tcPr>
            <w:tcW w:w="1497" w:type="dxa"/>
            <w:shd w:val="clear" w:color="auto" w:fill="auto"/>
          </w:tcPr>
          <w:p w:rsidR="00103A96" w:rsidRPr="00E74549" w:rsidRDefault="00103A96" w:rsidP="00AE6E0B">
            <w:pPr>
              <w:rPr>
                <w:lang w:val="en-US"/>
              </w:rPr>
            </w:pPr>
            <w:r>
              <w:rPr>
                <w:lang w:val="en-US"/>
              </w:rPr>
              <w:t>+25</w:t>
            </w:r>
          </w:p>
        </w:tc>
        <w:tc>
          <w:tcPr>
            <w:tcW w:w="709" w:type="dxa"/>
          </w:tcPr>
          <w:p w:rsidR="00103A96" w:rsidRPr="00E74549" w:rsidRDefault="00103A96" w:rsidP="00AE6E0B">
            <w:pPr>
              <w:rPr>
                <w:lang w:val="en-US"/>
              </w:rPr>
            </w:pPr>
            <w:r>
              <w:rPr>
                <w:lang w:val="en-US"/>
              </w:rPr>
              <w:t>8</w:t>
            </w:r>
          </w:p>
        </w:tc>
        <w:tc>
          <w:tcPr>
            <w:tcW w:w="788" w:type="dxa"/>
          </w:tcPr>
          <w:p w:rsidR="00103A96" w:rsidRPr="00E74549" w:rsidRDefault="00103A96" w:rsidP="00AE6E0B">
            <w:pPr>
              <w:rPr>
                <w:lang w:val="en-US"/>
              </w:rPr>
            </w:pPr>
          </w:p>
        </w:tc>
      </w:tr>
      <w:tr w:rsidR="00103A96" w:rsidRPr="00E74549" w:rsidTr="00AE6E0B">
        <w:tc>
          <w:tcPr>
            <w:tcW w:w="1941" w:type="dxa"/>
            <w:shd w:val="clear" w:color="auto" w:fill="auto"/>
          </w:tcPr>
          <w:p w:rsidR="00103A96" w:rsidRPr="005D508A" w:rsidRDefault="00103A96" w:rsidP="00AE6E0B">
            <w:r w:rsidRPr="005D508A">
              <w:t xml:space="preserve">География </w:t>
            </w:r>
          </w:p>
        </w:tc>
        <w:tc>
          <w:tcPr>
            <w:tcW w:w="1496" w:type="dxa"/>
            <w:shd w:val="clear" w:color="auto" w:fill="auto"/>
          </w:tcPr>
          <w:p w:rsidR="00103A96" w:rsidRPr="005D508A" w:rsidRDefault="00103A96" w:rsidP="00AE6E0B">
            <w:r>
              <w:t>43 (55)</w:t>
            </w:r>
          </w:p>
        </w:tc>
        <w:tc>
          <w:tcPr>
            <w:tcW w:w="1496" w:type="dxa"/>
            <w:shd w:val="clear" w:color="auto" w:fill="auto"/>
          </w:tcPr>
          <w:p w:rsidR="00103A96" w:rsidRPr="005D508A" w:rsidRDefault="00103A96" w:rsidP="00AE6E0B">
            <w:r>
              <w:t>35 (52)</w:t>
            </w:r>
          </w:p>
        </w:tc>
        <w:tc>
          <w:tcPr>
            <w:tcW w:w="1497" w:type="dxa"/>
          </w:tcPr>
          <w:p w:rsidR="00103A96" w:rsidRPr="005D508A" w:rsidRDefault="00103A96" w:rsidP="00AE6E0B">
            <w:r>
              <w:t>3</w:t>
            </w:r>
            <w:r>
              <w:rPr>
                <w:lang w:val="en-US"/>
              </w:rPr>
              <w:t>3</w:t>
            </w:r>
            <w:r>
              <w:t xml:space="preserve"> (</w:t>
            </w:r>
            <w:r>
              <w:rPr>
                <w:lang w:val="en-US"/>
              </w:rPr>
              <w:t>54</w:t>
            </w:r>
            <w:r>
              <w:t>)</w:t>
            </w:r>
          </w:p>
        </w:tc>
        <w:tc>
          <w:tcPr>
            <w:tcW w:w="1497" w:type="dxa"/>
            <w:shd w:val="clear" w:color="auto" w:fill="auto"/>
          </w:tcPr>
          <w:p w:rsidR="00103A96" w:rsidRPr="00E74549" w:rsidRDefault="00103A96" w:rsidP="00AE6E0B">
            <w:pPr>
              <w:rPr>
                <w:lang w:val="en-US"/>
              </w:rPr>
            </w:pPr>
            <w:r>
              <w:t>+</w:t>
            </w:r>
            <w:r>
              <w:rPr>
                <w:lang w:val="en-US"/>
              </w:rPr>
              <w:t>2</w:t>
            </w:r>
          </w:p>
        </w:tc>
        <w:tc>
          <w:tcPr>
            <w:tcW w:w="709" w:type="dxa"/>
          </w:tcPr>
          <w:p w:rsidR="00103A96" w:rsidRPr="00E74549" w:rsidRDefault="00103A96" w:rsidP="00AE6E0B">
            <w:pPr>
              <w:rPr>
                <w:lang w:val="en-US"/>
              </w:rPr>
            </w:pPr>
            <w:r>
              <w:rPr>
                <w:lang w:val="en-US"/>
              </w:rPr>
              <w:t>9</w:t>
            </w:r>
          </w:p>
        </w:tc>
        <w:tc>
          <w:tcPr>
            <w:tcW w:w="788" w:type="dxa"/>
          </w:tcPr>
          <w:p w:rsidR="00103A96" w:rsidRPr="00E74549" w:rsidRDefault="00103A96" w:rsidP="00AE6E0B">
            <w:pPr>
              <w:rPr>
                <w:lang w:val="en-US"/>
              </w:rPr>
            </w:pPr>
            <w:r>
              <w:rPr>
                <w:lang w:val="en-US"/>
              </w:rPr>
              <w:t>2</w:t>
            </w:r>
          </w:p>
        </w:tc>
      </w:tr>
      <w:tr w:rsidR="00103A96" w:rsidRPr="00E74549" w:rsidTr="00AE6E0B">
        <w:tc>
          <w:tcPr>
            <w:tcW w:w="1941" w:type="dxa"/>
            <w:shd w:val="clear" w:color="auto" w:fill="auto"/>
          </w:tcPr>
          <w:p w:rsidR="00103A96" w:rsidRPr="005D508A" w:rsidRDefault="00103A96" w:rsidP="00AE6E0B">
            <w:r w:rsidRPr="005D508A">
              <w:t>МХК</w:t>
            </w:r>
          </w:p>
        </w:tc>
        <w:tc>
          <w:tcPr>
            <w:tcW w:w="1496" w:type="dxa"/>
            <w:shd w:val="clear" w:color="auto" w:fill="auto"/>
          </w:tcPr>
          <w:p w:rsidR="00103A96" w:rsidRPr="005D508A" w:rsidRDefault="00103A96" w:rsidP="00AE6E0B">
            <w:r>
              <w:t>11(53)</w:t>
            </w:r>
          </w:p>
        </w:tc>
        <w:tc>
          <w:tcPr>
            <w:tcW w:w="1496" w:type="dxa"/>
            <w:shd w:val="clear" w:color="auto" w:fill="auto"/>
          </w:tcPr>
          <w:p w:rsidR="00103A96" w:rsidRPr="005D508A" w:rsidRDefault="00103A96" w:rsidP="00AE6E0B">
            <w:r>
              <w:t>56 (60)</w:t>
            </w:r>
          </w:p>
        </w:tc>
        <w:tc>
          <w:tcPr>
            <w:tcW w:w="1497" w:type="dxa"/>
          </w:tcPr>
          <w:p w:rsidR="00103A96" w:rsidRPr="005D508A" w:rsidRDefault="00103A96" w:rsidP="00AE6E0B">
            <w:r>
              <w:t>37 (</w:t>
            </w:r>
            <w:r>
              <w:rPr>
                <w:lang w:val="en-US"/>
              </w:rPr>
              <w:t>51</w:t>
            </w:r>
            <w:r>
              <w:t>)</w:t>
            </w:r>
          </w:p>
        </w:tc>
        <w:tc>
          <w:tcPr>
            <w:tcW w:w="1497" w:type="dxa"/>
            <w:shd w:val="clear" w:color="auto" w:fill="auto"/>
          </w:tcPr>
          <w:p w:rsidR="00103A96" w:rsidRPr="00E74549" w:rsidRDefault="00103A96" w:rsidP="00AE6E0B">
            <w:pPr>
              <w:rPr>
                <w:lang w:val="en-US"/>
              </w:rPr>
            </w:pPr>
            <w:r>
              <w:rPr>
                <w:lang w:val="en-US"/>
              </w:rPr>
              <w:t>+19</w:t>
            </w:r>
          </w:p>
        </w:tc>
        <w:tc>
          <w:tcPr>
            <w:tcW w:w="709" w:type="dxa"/>
          </w:tcPr>
          <w:p w:rsidR="00103A96" w:rsidRPr="00E74549" w:rsidRDefault="00103A96" w:rsidP="00AE6E0B">
            <w:pPr>
              <w:rPr>
                <w:lang w:val="en-US"/>
              </w:rPr>
            </w:pPr>
            <w:r>
              <w:rPr>
                <w:lang w:val="en-US"/>
              </w:rPr>
              <w:t>10</w:t>
            </w:r>
          </w:p>
        </w:tc>
        <w:tc>
          <w:tcPr>
            <w:tcW w:w="788" w:type="dxa"/>
          </w:tcPr>
          <w:p w:rsidR="00103A96" w:rsidRPr="00E74549" w:rsidRDefault="00103A96" w:rsidP="00AE6E0B">
            <w:pPr>
              <w:rPr>
                <w:lang w:val="en-US"/>
              </w:rPr>
            </w:pPr>
          </w:p>
        </w:tc>
      </w:tr>
      <w:tr w:rsidR="00103A96" w:rsidRPr="00E74549" w:rsidTr="00AE6E0B">
        <w:tc>
          <w:tcPr>
            <w:tcW w:w="1941" w:type="dxa"/>
            <w:shd w:val="clear" w:color="auto" w:fill="auto"/>
          </w:tcPr>
          <w:p w:rsidR="00103A96" w:rsidRPr="005D508A" w:rsidRDefault="00103A96" w:rsidP="00AE6E0B">
            <w:r w:rsidRPr="005D508A">
              <w:t>ОБЖ</w:t>
            </w:r>
          </w:p>
        </w:tc>
        <w:tc>
          <w:tcPr>
            <w:tcW w:w="1496" w:type="dxa"/>
            <w:shd w:val="clear" w:color="auto" w:fill="auto"/>
          </w:tcPr>
          <w:p w:rsidR="00103A96" w:rsidRPr="005D508A" w:rsidRDefault="00103A96" w:rsidP="00AE6E0B">
            <w:r>
              <w:t>8 (48)</w:t>
            </w:r>
          </w:p>
        </w:tc>
        <w:tc>
          <w:tcPr>
            <w:tcW w:w="1496" w:type="dxa"/>
            <w:shd w:val="clear" w:color="auto" w:fill="auto"/>
          </w:tcPr>
          <w:p w:rsidR="00103A96" w:rsidRPr="005D508A" w:rsidRDefault="00103A96" w:rsidP="00AE6E0B">
            <w:r>
              <w:t>12 (62)</w:t>
            </w:r>
          </w:p>
        </w:tc>
        <w:tc>
          <w:tcPr>
            <w:tcW w:w="1497" w:type="dxa"/>
          </w:tcPr>
          <w:p w:rsidR="00103A96" w:rsidRPr="005D508A" w:rsidRDefault="00103A96" w:rsidP="00AE6E0B">
            <w:r>
              <w:t>4 (</w:t>
            </w:r>
            <w:r>
              <w:rPr>
                <w:lang w:val="en-US"/>
              </w:rPr>
              <w:t>54</w:t>
            </w:r>
            <w:r>
              <w:t>)</w:t>
            </w:r>
          </w:p>
        </w:tc>
        <w:tc>
          <w:tcPr>
            <w:tcW w:w="1497" w:type="dxa"/>
            <w:shd w:val="clear" w:color="auto" w:fill="auto"/>
          </w:tcPr>
          <w:p w:rsidR="00103A96" w:rsidRPr="00E74549" w:rsidRDefault="00103A96" w:rsidP="00AE6E0B">
            <w:pPr>
              <w:rPr>
                <w:lang w:val="en-US"/>
              </w:rPr>
            </w:pPr>
            <w:r>
              <w:rPr>
                <w:lang w:val="en-US"/>
              </w:rPr>
              <w:t>+8</w:t>
            </w:r>
          </w:p>
        </w:tc>
        <w:tc>
          <w:tcPr>
            <w:tcW w:w="709" w:type="dxa"/>
          </w:tcPr>
          <w:p w:rsidR="00103A96" w:rsidRPr="00E74549" w:rsidRDefault="00103A96" w:rsidP="00AE6E0B">
            <w:pPr>
              <w:rPr>
                <w:lang w:val="en-US"/>
              </w:rPr>
            </w:pPr>
            <w:r>
              <w:rPr>
                <w:lang w:val="en-US"/>
              </w:rPr>
              <w:t>11</w:t>
            </w:r>
          </w:p>
        </w:tc>
        <w:tc>
          <w:tcPr>
            <w:tcW w:w="788" w:type="dxa"/>
          </w:tcPr>
          <w:p w:rsidR="00103A96" w:rsidRPr="00E74549" w:rsidRDefault="00103A96" w:rsidP="00AE6E0B">
            <w:pPr>
              <w:rPr>
                <w:lang w:val="en-US"/>
              </w:rPr>
            </w:pPr>
          </w:p>
        </w:tc>
      </w:tr>
      <w:tr w:rsidR="00103A96" w:rsidRPr="00E74549" w:rsidTr="00AE6E0B">
        <w:tc>
          <w:tcPr>
            <w:tcW w:w="1941" w:type="dxa"/>
            <w:shd w:val="clear" w:color="auto" w:fill="auto"/>
          </w:tcPr>
          <w:p w:rsidR="00103A96" w:rsidRPr="005D508A" w:rsidRDefault="00103A96" w:rsidP="00AE6E0B">
            <w:r w:rsidRPr="005D508A">
              <w:t>Право</w:t>
            </w:r>
          </w:p>
        </w:tc>
        <w:tc>
          <w:tcPr>
            <w:tcW w:w="1496" w:type="dxa"/>
            <w:shd w:val="clear" w:color="auto" w:fill="auto"/>
          </w:tcPr>
          <w:p w:rsidR="00103A96" w:rsidRPr="005D508A" w:rsidRDefault="00103A96" w:rsidP="00AE6E0B">
            <w:r>
              <w:t>43 (43)</w:t>
            </w:r>
          </w:p>
        </w:tc>
        <w:tc>
          <w:tcPr>
            <w:tcW w:w="1496" w:type="dxa"/>
            <w:shd w:val="clear" w:color="auto" w:fill="auto"/>
          </w:tcPr>
          <w:p w:rsidR="00103A96" w:rsidRPr="005D508A" w:rsidRDefault="00103A96" w:rsidP="00AE6E0B">
            <w:r>
              <w:t>36 (46)</w:t>
            </w:r>
          </w:p>
        </w:tc>
        <w:tc>
          <w:tcPr>
            <w:tcW w:w="1497" w:type="dxa"/>
          </w:tcPr>
          <w:p w:rsidR="00103A96" w:rsidRPr="005D508A" w:rsidRDefault="00103A96" w:rsidP="00AE6E0B">
            <w:r>
              <w:t>16 (</w:t>
            </w:r>
            <w:r>
              <w:rPr>
                <w:lang w:val="en-US"/>
              </w:rPr>
              <w:t>46</w:t>
            </w:r>
            <w:r>
              <w:t>)</w:t>
            </w:r>
          </w:p>
        </w:tc>
        <w:tc>
          <w:tcPr>
            <w:tcW w:w="1497" w:type="dxa"/>
            <w:shd w:val="clear" w:color="auto" w:fill="auto"/>
          </w:tcPr>
          <w:p w:rsidR="00103A96" w:rsidRPr="005D508A" w:rsidRDefault="00103A96" w:rsidP="00AE6E0B">
            <w:r>
              <w:t>+</w:t>
            </w:r>
            <w:r>
              <w:rPr>
                <w:lang w:val="en-US"/>
              </w:rPr>
              <w:t>2</w:t>
            </w:r>
            <w:r>
              <w:t>0</w:t>
            </w:r>
          </w:p>
        </w:tc>
        <w:tc>
          <w:tcPr>
            <w:tcW w:w="709" w:type="dxa"/>
          </w:tcPr>
          <w:p w:rsidR="00103A96" w:rsidRPr="00E74549" w:rsidRDefault="00103A96" w:rsidP="00AE6E0B">
            <w:pPr>
              <w:rPr>
                <w:lang w:val="en-US"/>
              </w:rPr>
            </w:pPr>
            <w:r>
              <w:rPr>
                <w:lang w:val="en-US"/>
              </w:rPr>
              <w:t>12</w:t>
            </w:r>
          </w:p>
        </w:tc>
        <w:tc>
          <w:tcPr>
            <w:tcW w:w="788" w:type="dxa"/>
          </w:tcPr>
          <w:p w:rsidR="00103A96" w:rsidRPr="00E74549" w:rsidRDefault="00103A96" w:rsidP="00AE6E0B">
            <w:pPr>
              <w:rPr>
                <w:lang w:val="en-US"/>
              </w:rPr>
            </w:pPr>
            <w:r>
              <w:rPr>
                <w:lang w:val="en-US"/>
              </w:rPr>
              <w:t>2</w:t>
            </w:r>
          </w:p>
        </w:tc>
      </w:tr>
    </w:tbl>
    <w:p w:rsidR="00103A96" w:rsidRDefault="00103A96" w:rsidP="00103A96">
      <w:pPr>
        <w:jc w:val="both"/>
        <w:rPr>
          <w:lang w:val="en-US"/>
        </w:rPr>
      </w:pPr>
    </w:p>
    <w:p w:rsidR="00103A96" w:rsidRDefault="00103A96" w:rsidP="00103A96">
      <w:pPr>
        <w:jc w:val="both"/>
      </w:pPr>
      <w:r>
        <w:t xml:space="preserve">Повышение показателей 2 года подряд по математике 7-9, физике, русскому языку 7-9, истории Татарстана, географии, право.  </w:t>
      </w:r>
    </w:p>
    <w:p w:rsidR="003C3B92" w:rsidRPr="00C33418" w:rsidRDefault="003C3B92" w:rsidP="00103A96">
      <w:pPr>
        <w:jc w:val="both"/>
      </w:pPr>
    </w:p>
    <w:p w:rsidR="00103A96" w:rsidRDefault="00103A96" w:rsidP="00103A96">
      <w:pPr>
        <w:jc w:val="both"/>
      </w:pPr>
      <w:r>
        <w:t xml:space="preserve">Снижение от </w:t>
      </w:r>
      <w:r>
        <w:rPr>
          <w:lang w:val="en-US"/>
        </w:rPr>
        <w:t>2</w:t>
      </w:r>
      <w:r>
        <w:t xml:space="preserve"> до 2</w:t>
      </w:r>
      <w:r>
        <w:rPr>
          <w:lang w:val="en-US"/>
        </w:rPr>
        <w:t>8</w:t>
      </w:r>
      <w:r>
        <w:t xml:space="preserve"> места: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1496"/>
        <w:gridCol w:w="1496"/>
        <w:gridCol w:w="1497"/>
        <w:gridCol w:w="1497"/>
        <w:gridCol w:w="828"/>
        <w:gridCol w:w="669"/>
      </w:tblGrid>
      <w:tr w:rsidR="00103A96" w:rsidTr="00AE6E0B">
        <w:tc>
          <w:tcPr>
            <w:tcW w:w="1941" w:type="dxa"/>
            <w:shd w:val="clear" w:color="auto" w:fill="auto"/>
          </w:tcPr>
          <w:p w:rsidR="00103A96" w:rsidRPr="005D508A" w:rsidRDefault="00103A96" w:rsidP="00AE6E0B">
            <w:r w:rsidRPr="005D508A">
              <w:t>Наименование предмета</w:t>
            </w:r>
          </w:p>
        </w:tc>
        <w:tc>
          <w:tcPr>
            <w:tcW w:w="1496" w:type="dxa"/>
            <w:shd w:val="clear" w:color="auto" w:fill="auto"/>
          </w:tcPr>
          <w:p w:rsidR="00103A96" w:rsidRPr="005D508A" w:rsidRDefault="00103A96" w:rsidP="00AE6E0B">
            <w:pPr>
              <w:jc w:val="center"/>
            </w:pPr>
            <w:r w:rsidRPr="005D508A">
              <w:t>2016-2017</w:t>
            </w:r>
          </w:p>
          <w:p w:rsidR="00103A96" w:rsidRPr="005D508A" w:rsidRDefault="00103A96" w:rsidP="00AE6E0B">
            <w:pPr>
              <w:jc w:val="center"/>
            </w:pPr>
            <w:proofErr w:type="spellStart"/>
            <w:r w:rsidRPr="005D508A">
              <w:t>уч.год</w:t>
            </w:r>
            <w:proofErr w:type="spellEnd"/>
          </w:p>
        </w:tc>
        <w:tc>
          <w:tcPr>
            <w:tcW w:w="1496" w:type="dxa"/>
            <w:shd w:val="clear" w:color="auto" w:fill="auto"/>
          </w:tcPr>
          <w:p w:rsidR="00103A96" w:rsidRPr="005D508A" w:rsidRDefault="00103A96" w:rsidP="00AE6E0B">
            <w:pPr>
              <w:jc w:val="center"/>
            </w:pPr>
            <w:r w:rsidRPr="005D508A">
              <w:t>201</w:t>
            </w:r>
            <w:r>
              <w:t>7</w:t>
            </w:r>
            <w:r w:rsidRPr="005D508A">
              <w:t>-201</w:t>
            </w:r>
            <w:r>
              <w:t>8</w:t>
            </w:r>
          </w:p>
          <w:p w:rsidR="00103A96" w:rsidRDefault="00103A96" w:rsidP="00AE6E0B">
            <w:pPr>
              <w:jc w:val="center"/>
            </w:pPr>
            <w:proofErr w:type="spellStart"/>
            <w:r w:rsidRPr="005D508A">
              <w:t>уч.год</w:t>
            </w:r>
            <w:proofErr w:type="spellEnd"/>
          </w:p>
        </w:tc>
        <w:tc>
          <w:tcPr>
            <w:tcW w:w="1497" w:type="dxa"/>
          </w:tcPr>
          <w:p w:rsidR="00103A96" w:rsidRPr="005D508A" w:rsidRDefault="00103A96" w:rsidP="00AE6E0B">
            <w:pPr>
              <w:jc w:val="center"/>
            </w:pPr>
            <w:r w:rsidRPr="005D508A">
              <w:t>201</w:t>
            </w:r>
            <w:r>
              <w:t>8</w:t>
            </w:r>
            <w:r w:rsidRPr="005D508A">
              <w:t>-201</w:t>
            </w:r>
            <w:r>
              <w:t>9</w:t>
            </w:r>
          </w:p>
          <w:p w:rsidR="00103A96" w:rsidRDefault="00103A96" w:rsidP="00AE6E0B">
            <w:pPr>
              <w:jc w:val="center"/>
            </w:pPr>
            <w:proofErr w:type="spellStart"/>
            <w:r w:rsidRPr="005D508A">
              <w:t>уч.год</w:t>
            </w:r>
            <w:proofErr w:type="spellEnd"/>
          </w:p>
        </w:tc>
        <w:tc>
          <w:tcPr>
            <w:tcW w:w="1497" w:type="dxa"/>
            <w:shd w:val="clear" w:color="auto" w:fill="auto"/>
          </w:tcPr>
          <w:p w:rsidR="00103A96" w:rsidRPr="005D508A" w:rsidRDefault="00103A96" w:rsidP="00AE6E0B">
            <w:r>
              <w:t>динамика</w:t>
            </w:r>
          </w:p>
        </w:tc>
        <w:tc>
          <w:tcPr>
            <w:tcW w:w="1497" w:type="dxa"/>
            <w:gridSpan w:val="2"/>
          </w:tcPr>
          <w:p w:rsidR="00103A96" w:rsidRDefault="00103A96" w:rsidP="00AE6E0B">
            <w:r>
              <w:t>динамика</w:t>
            </w:r>
          </w:p>
        </w:tc>
      </w:tr>
      <w:tr w:rsidR="00103A96" w:rsidTr="00AE6E0B">
        <w:tc>
          <w:tcPr>
            <w:tcW w:w="1941" w:type="dxa"/>
            <w:shd w:val="clear" w:color="auto" w:fill="auto"/>
          </w:tcPr>
          <w:p w:rsidR="00103A96" w:rsidRPr="000F628A" w:rsidRDefault="00103A96" w:rsidP="00AE6E0B">
            <w:r w:rsidRPr="000F628A">
              <w:t>Математика 4-6</w:t>
            </w:r>
          </w:p>
        </w:tc>
        <w:tc>
          <w:tcPr>
            <w:tcW w:w="1496" w:type="dxa"/>
            <w:shd w:val="clear" w:color="auto" w:fill="auto"/>
          </w:tcPr>
          <w:p w:rsidR="00103A96" w:rsidRPr="005D508A" w:rsidRDefault="00103A96" w:rsidP="00AE6E0B">
            <w:pPr>
              <w:jc w:val="center"/>
            </w:pPr>
            <w:r>
              <w:t>28 (34)</w:t>
            </w:r>
          </w:p>
        </w:tc>
        <w:tc>
          <w:tcPr>
            <w:tcW w:w="1496" w:type="dxa"/>
            <w:shd w:val="clear" w:color="auto" w:fill="auto"/>
          </w:tcPr>
          <w:p w:rsidR="00103A96" w:rsidRPr="005D508A" w:rsidRDefault="00103A96" w:rsidP="00AE6E0B">
            <w:pPr>
              <w:jc w:val="center"/>
            </w:pPr>
            <w:r>
              <w:t>24 (40)</w:t>
            </w:r>
          </w:p>
        </w:tc>
        <w:tc>
          <w:tcPr>
            <w:tcW w:w="1497" w:type="dxa"/>
          </w:tcPr>
          <w:p w:rsidR="00103A96" w:rsidRPr="005D508A" w:rsidRDefault="00103A96" w:rsidP="00AE6E0B">
            <w:pPr>
              <w:jc w:val="center"/>
            </w:pPr>
            <w:r>
              <w:t>28 (36)</w:t>
            </w:r>
          </w:p>
        </w:tc>
        <w:tc>
          <w:tcPr>
            <w:tcW w:w="1497" w:type="dxa"/>
            <w:shd w:val="clear" w:color="auto" w:fill="auto"/>
          </w:tcPr>
          <w:p w:rsidR="00103A96" w:rsidRPr="005D508A" w:rsidRDefault="00103A96" w:rsidP="00AE6E0B">
            <w:r>
              <w:rPr>
                <w:lang w:val="en-US"/>
              </w:rPr>
              <w:t>-4</w:t>
            </w:r>
            <w:r>
              <w:t xml:space="preserve"> </w:t>
            </w:r>
          </w:p>
        </w:tc>
        <w:tc>
          <w:tcPr>
            <w:tcW w:w="828" w:type="dxa"/>
          </w:tcPr>
          <w:p w:rsidR="00103A96" w:rsidRDefault="00103A96" w:rsidP="00AE6E0B"/>
        </w:tc>
        <w:tc>
          <w:tcPr>
            <w:tcW w:w="669" w:type="dxa"/>
          </w:tcPr>
          <w:p w:rsidR="00103A96" w:rsidRDefault="00103A96" w:rsidP="00AE6E0B">
            <w:r>
              <w:t>1</w:t>
            </w:r>
          </w:p>
        </w:tc>
      </w:tr>
      <w:tr w:rsidR="00103A96" w:rsidTr="00AE6E0B">
        <w:tc>
          <w:tcPr>
            <w:tcW w:w="1941" w:type="dxa"/>
            <w:shd w:val="clear" w:color="auto" w:fill="auto"/>
          </w:tcPr>
          <w:p w:rsidR="00103A96" w:rsidRPr="000F628A" w:rsidRDefault="00103A96" w:rsidP="00AE6E0B">
            <w:r w:rsidRPr="000F628A">
              <w:t>Биология</w:t>
            </w:r>
          </w:p>
        </w:tc>
        <w:tc>
          <w:tcPr>
            <w:tcW w:w="1496" w:type="dxa"/>
            <w:shd w:val="clear" w:color="auto" w:fill="auto"/>
          </w:tcPr>
          <w:p w:rsidR="00103A96" w:rsidRPr="005D508A" w:rsidRDefault="00103A96" w:rsidP="00AE6E0B">
            <w:pPr>
              <w:jc w:val="center"/>
            </w:pPr>
            <w:r>
              <w:t>18 (56)</w:t>
            </w:r>
          </w:p>
        </w:tc>
        <w:tc>
          <w:tcPr>
            <w:tcW w:w="1496" w:type="dxa"/>
            <w:shd w:val="clear" w:color="auto" w:fill="auto"/>
          </w:tcPr>
          <w:p w:rsidR="00103A96" w:rsidRPr="005D508A" w:rsidRDefault="00103A96" w:rsidP="00AE6E0B">
            <w:pPr>
              <w:jc w:val="center"/>
            </w:pPr>
            <w:r>
              <w:t>45 (53)</w:t>
            </w:r>
          </w:p>
        </w:tc>
        <w:tc>
          <w:tcPr>
            <w:tcW w:w="1497" w:type="dxa"/>
          </w:tcPr>
          <w:p w:rsidR="00103A96" w:rsidRPr="005D508A" w:rsidRDefault="00103A96" w:rsidP="00AE6E0B">
            <w:pPr>
              <w:jc w:val="center"/>
            </w:pPr>
            <w:r>
              <w:t>31 (</w:t>
            </w:r>
            <w:r>
              <w:rPr>
                <w:lang w:val="en-US"/>
              </w:rPr>
              <w:t>50</w:t>
            </w:r>
            <w:r>
              <w:t>)</w:t>
            </w:r>
          </w:p>
        </w:tc>
        <w:tc>
          <w:tcPr>
            <w:tcW w:w="1497" w:type="dxa"/>
            <w:shd w:val="clear" w:color="auto" w:fill="auto"/>
          </w:tcPr>
          <w:p w:rsidR="00103A96" w:rsidRPr="00E74549" w:rsidRDefault="00103A96" w:rsidP="00AE6E0B">
            <w:pPr>
              <w:rPr>
                <w:lang w:val="en-US"/>
              </w:rPr>
            </w:pPr>
            <w:r>
              <w:rPr>
                <w:lang w:val="en-US"/>
              </w:rPr>
              <w:t>-14</w:t>
            </w:r>
          </w:p>
        </w:tc>
        <w:tc>
          <w:tcPr>
            <w:tcW w:w="828" w:type="dxa"/>
          </w:tcPr>
          <w:p w:rsidR="00103A96" w:rsidRPr="00032955" w:rsidRDefault="00103A96" w:rsidP="00AE6E0B">
            <w:pPr>
              <w:rPr>
                <w:lang w:val="en-US"/>
              </w:rPr>
            </w:pPr>
            <w:r>
              <w:rPr>
                <w:lang w:val="en-US"/>
              </w:rPr>
              <w:t>2</w:t>
            </w:r>
          </w:p>
        </w:tc>
        <w:tc>
          <w:tcPr>
            <w:tcW w:w="669" w:type="dxa"/>
          </w:tcPr>
          <w:p w:rsidR="00103A96" w:rsidRPr="0027125F" w:rsidRDefault="00103A96" w:rsidP="00AE6E0B">
            <w:r>
              <w:t>2</w:t>
            </w:r>
          </w:p>
        </w:tc>
      </w:tr>
      <w:tr w:rsidR="00103A96" w:rsidTr="00AE6E0B">
        <w:tc>
          <w:tcPr>
            <w:tcW w:w="1941" w:type="dxa"/>
            <w:shd w:val="clear" w:color="auto" w:fill="auto"/>
          </w:tcPr>
          <w:p w:rsidR="00103A96" w:rsidRPr="000F628A" w:rsidRDefault="00103A96" w:rsidP="00AE6E0B">
            <w:r w:rsidRPr="000F628A">
              <w:t xml:space="preserve">Экология </w:t>
            </w:r>
          </w:p>
        </w:tc>
        <w:tc>
          <w:tcPr>
            <w:tcW w:w="1496" w:type="dxa"/>
            <w:shd w:val="clear" w:color="auto" w:fill="auto"/>
          </w:tcPr>
          <w:p w:rsidR="00103A96" w:rsidRPr="005D508A" w:rsidRDefault="00103A96" w:rsidP="00AE6E0B">
            <w:pPr>
              <w:jc w:val="center"/>
            </w:pPr>
            <w:r>
              <w:t>36 (52)</w:t>
            </w:r>
          </w:p>
        </w:tc>
        <w:tc>
          <w:tcPr>
            <w:tcW w:w="1496" w:type="dxa"/>
            <w:shd w:val="clear" w:color="auto" w:fill="auto"/>
          </w:tcPr>
          <w:p w:rsidR="00103A96" w:rsidRPr="005D508A" w:rsidRDefault="00103A96" w:rsidP="00AE6E0B">
            <w:pPr>
              <w:jc w:val="center"/>
            </w:pPr>
            <w:r>
              <w:t>40 (55)</w:t>
            </w:r>
          </w:p>
        </w:tc>
        <w:tc>
          <w:tcPr>
            <w:tcW w:w="1497" w:type="dxa"/>
          </w:tcPr>
          <w:p w:rsidR="00103A96" w:rsidRPr="005D508A" w:rsidRDefault="00103A96" w:rsidP="00AE6E0B">
            <w:pPr>
              <w:jc w:val="center"/>
            </w:pPr>
            <w:r>
              <w:t>47 (</w:t>
            </w:r>
            <w:r>
              <w:rPr>
                <w:lang w:val="en-US"/>
              </w:rPr>
              <w:t>56</w:t>
            </w:r>
            <w:r>
              <w:t>)</w:t>
            </w:r>
          </w:p>
        </w:tc>
        <w:tc>
          <w:tcPr>
            <w:tcW w:w="1497" w:type="dxa"/>
            <w:shd w:val="clear" w:color="auto" w:fill="auto"/>
          </w:tcPr>
          <w:p w:rsidR="00103A96" w:rsidRPr="00E74549" w:rsidRDefault="00103A96" w:rsidP="00AE6E0B">
            <w:pPr>
              <w:rPr>
                <w:lang w:val="en-US"/>
              </w:rPr>
            </w:pPr>
            <w:r>
              <w:rPr>
                <w:lang w:val="en-US"/>
              </w:rPr>
              <w:t>-7</w:t>
            </w:r>
          </w:p>
        </w:tc>
        <w:tc>
          <w:tcPr>
            <w:tcW w:w="828" w:type="dxa"/>
          </w:tcPr>
          <w:p w:rsidR="00103A96" w:rsidRPr="00032955" w:rsidRDefault="00103A96" w:rsidP="00AE6E0B">
            <w:pPr>
              <w:rPr>
                <w:lang w:val="en-US"/>
              </w:rPr>
            </w:pPr>
            <w:r>
              <w:rPr>
                <w:lang w:val="en-US"/>
              </w:rPr>
              <w:t>2</w:t>
            </w:r>
          </w:p>
        </w:tc>
        <w:tc>
          <w:tcPr>
            <w:tcW w:w="669" w:type="dxa"/>
          </w:tcPr>
          <w:p w:rsidR="00103A96" w:rsidRPr="0027125F" w:rsidRDefault="00103A96" w:rsidP="00AE6E0B">
            <w:r>
              <w:t>3</w:t>
            </w:r>
          </w:p>
        </w:tc>
      </w:tr>
      <w:tr w:rsidR="00103A96" w:rsidTr="00AE6E0B">
        <w:tc>
          <w:tcPr>
            <w:tcW w:w="1941" w:type="dxa"/>
            <w:shd w:val="clear" w:color="auto" w:fill="auto"/>
          </w:tcPr>
          <w:p w:rsidR="00103A96" w:rsidRPr="000F628A" w:rsidRDefault="00103A96" w:rsidP="00AE6E0B">
            <w:proofErr w:type="spellStart"/>
            <w:r w:rsidRPr="000F628A">
              <w:t>Тат.яз</w:t>
            </w:r>
            <w:proofErr w:type="spellEnd"/>
            <w:r w:rsidRPr="000F628A">
              <w:t xml:space="preserve"> (</w:t>
            </w:r>
            <w:proofErr w:type="spellStart"/>
            <w:r w:rsidRPr="000F628A">
              <w:t>тат.гр</w:t>
            </w:r>
            <w:proofErr w:type="spellEnd"/>
            <w:r w:rsidRPr="000F628A">
              <w:t>.)</w:t>
            </w:r>
          </w:p>
        </w:tc>
        <w:tc>
          <w:tcPr>
            <w:tcW w:w="1496" w:type="dxa"/>
            <w:shd w:val="clear" w:color="auto" w:fill="auto"/>
          </w:tcPr>
          <w:p w:rsidR="00103A96" w:rsidRPr="005D508A" w:rsidRDefault="00103A96" w:rsidP="00AE6E0B">
            <w:pPr>
              <w:jc w:val="center"/>
            </w:pPr>
            <w:r>
              <w:t>33 (47)</w:t>
            </w:r>
          </w:p>
        </w:tc>
        <w:tc>
          <w:tcPr>
            <w:tcW w:w="1496" w:type="dxa"/>
            <w:shd w:val="clear" w:color="auto" w:fill="auto"/>
          </w:tcPr>
          <w:p w:rsidR="00103A96" w:rsidRPr="005D508A" w:rsidRDefault="00103A96" w:rsidP="00AE6E0B">
            <w:pPr>
              <w:jc w:val="center"/>
            </w:pPr>
            <w:r>
              <w:t>19 (44)</w:t>
            </w:r>
          </w:p>
        </w:tc>
        <w:tc>
          <w:tcPr>
            <w:tcW w:w="1497" w:type="dxa"/>
          </w:tcPr>
          <w:p w:rsidR="00103A96" w:rsidRPr="005D508A" w:rsidRDefault="00103A96" w:rsidP="00AE6E0B">
            <w:pPr>
              <w:jc w:val="center"/>
            </w:pPr>
            <w:r>
              <w:t>31 (</w:t>
            </w:r>
            <w:r>
              <w:rPr>
                <w:lang w:val="en-US"/>
              </w:rPr>
              <w:t>42</w:t>
            </w:r>
            <w:r>
              <w:t>)</w:t>
            </w:r>
          </w:p>
        </w:tc>
        <w:tc>
          <w:tcPr>
            <w:tcW w:w="1497" w:type="dxa"/>
            <w:shd w:val="clear" w:color="auto" w:fill="auto"/>
          </w:tcPr>
          <w:p w:rsidR="00103A96" w:rsidRPr="00E74549" w:rsidRDefault="00103A96" w:rsidP="00AE6E0B">
            <w:pPr>
              <w:rPr>
                <w:lang w:val="en-US"/>
              </w:rPr>
            </w:pPr>
            <w:r>
              <w:rPr>
                <w:lang w:val="en-US"/>
              </w:rPr>
              <w:t>-12</w:t>
            </w:r>
          </w:p>
        </w:tc>
        <w:tc>
          <w:tcPr>
            <w:tcW w:w="828" w:type="dxa"/>
          </w:tcPr>
          <w:p w:rsidR="00103A96" w:rsidRDefault="00103A96" w:rsidP="00AE6E0B"/>
        </w:tc>
        <w:tc>
          <w:tcPr>
            <w:tcW w:w="669" w:type="dxa"/>
          </w:tcPr>
          <w:p w:rsidR="00103A96" w:rsidRDefault="00103A96" w:rsidP="00AE6E0B">
            <w:r>
              <w:t>4</w:t>
            </w:r>
          </w:p>
        </w:tc>
      </w:tr>
      <w:tr w:rsidR="00103A96" w:rsidRPr="005D508A" w:rsidTr="00AE6E0B">
        <w:tc>
          <w:tcPr>
            <w:tcW w:w="1941" w:type="dxa"/>
            <w:shd w:val="clear" w:color="auto" w:fill="auto"/>
          </w:tcPr>
          <w:p w:rsidR="00103A96" w:rsidRPr="000F628A" w:rsidRDefault="00103A96" w:rsidP="00AE6E0B">
            <w:proofErr w:type="spellStart"/>
            <w:r w:rsidRPr="000F628A">
              <w:t>Тат.лит</w:t>
            </w:r>
            <w:proofErr w:type="spellEnd"/>
            <w:r w:rsidRPr="000F628A">
              <w:t xml:space="preserve"> (</w:t>
            </w:r>
            <w:proofErr w:type="spellStart"/>
            <w:r w:rsidRPr="000F628A">
              <w:t>тат.гр</w:t>
            </w:r>
            <w:proofErr w:type="spellEnd"/>
            <w:r w:rsidRPr="000F628A">
              <w:t>.)</w:t>
            </w:r>
          </w:p>
        </w:tc>
        <w:tc>
          <w:tcPr>
            <w:tcW w:w="1496" w:type="dxa"/>
            <w:shd w:val="clear" w:color="auto" w:fill="auto"/>
          </w:tcPr>
          <w:p w:rsidR="00103A96" w:rsidRPr="005D508A" w:rsidRDefault="00103A96" w:rsidP="00AE6E0B">
            <w:pPr>
              <w:jc w:val="center"/>
            </w:pPr>
            <w:r>
              <w:t>48 (50)</w:t>
            </w:r>
          </w:p>
        </w:tc>
        <w:tc>
          <w:tcPr>
            <w:tcW w:w="1496" w:type="dxa"/>
            <w:shd w:val="clear" w:color="auto" w:fill="auto"/>
          </w:tcPr>
          <w:p w:rsidR="00103A96" w:rsidRPr="005D508A" w:rsidRDefault="00103A96" w:rsidP="00AE6E0B">
            <w:pPr>
              <w:jc w:val="center"/>
            </w:pPr>
            <w:r>
              <w:t>5 (35)</w:t>
            </w:r>
          </w:p>
        </w:tc>
        <w:tc>
          <w:tcPr>
            <w:tcW w:w="1497" w:type="dxa"/>
          </w:tcPr>
          <w:p w:rsidR="00103A96" w:rsidRPr="005D508A" w:rsidRDefault="00103A96" w:rsidP="00AE6E0B">
            <w:pPr>
              <w:jc w:val="center"/>
            </w:pPr>
            <w:r>
              <w:t>13 (</w:t>
            </w:r>
            <w:r>
              <w:rPr>
                <w:lang w:val="en-US"/>
              </w:rPr>
              <w:t>24</w:t>
            </w:r>
            <w:r>
              <w:t>)</w:t>
            </w:r>
          </w:p>
        </w:tc>
        <w:tc>
          <w:tcPr>
            <w:tcW w:w="1497" w:type="dxa"/>
            <w:shd w:val="clear" w:color="auto" w:fill="auto"/>
          </w:tcPr>
          <w:p w:rsidR="00103A96" w:rsidRPr="00E74549" w:rsidRDefault="00103A96" w:rsidP="00AE6E0B">
            <w:pPr>
              <w:rPr>
                <w:lang w:val="en-US"/>
              </w:rPr>
            </w:pPr>
            <w:r>
              <w:rPr>
                <w:lang w:val="en-US"/>
              </w:rPr>
              <w:t>-8</w:t>
            </w:r>
          </w:p>
        </w:tc>
        <w:tc>
          <w:tcPr>
            <w:tcW w:w="828" w:type="dxa"/>
          </w:tcPr>
          <w:p w:rsidR="00103A96" w:rsidRPr="005D508A" w:rsidRDefault="00103A96" w:rsidP="00AE6E0B"/>
        </w:tc>
        <w:tc>
          <w:tcPr>
            <w:tcW w:w="669" w:type="dxa"/>
          </w:tcPr>
          <w:p w:rsidR="00103A96" w:rsidRPr="005D508A" w:rsidRDefault="00103A96" w:rsidP="00AE6E0B">
            <w:r>
              <w:t>5</w:t>
            </w:r>
          </w:p>
        </w:tc>
      </w:tr>
      <w:tr w:rsidR="00103A96" w:rsidTr="00AE6E0B">
        <w:tc>
          <w:tcPr>
            <w:tcW w:w="1941" w:type="dxa"/>
            <w:shd w:val="clear" w:color="auto" w:fill="auto"/>
          </w:tcPr>
          <w:p w:rsidR="00103A96" w:rsidRPr="000F628A" w:rsidRDefault="00103A96" w:rsidP="00AE6E0B">
            <w:r w:rsidRPr="000F628A">
              <w:t>Англ. язык</w:t>
            </w:r>
          </w:p>
        </w:tc>
        <w:tc>
          <w:tcPr>
            <w:tcW w:w="1496" w:type="dxa"/>
            <w:shd w:val="clear" w:color="auto" w:fill="auto"/>
          </w:tcPr>
          <w:p w:rsidR="00103A96" w:rsidRPr="005D508A" w:rsidRDefault="00103A96" w:rsidP="00AE6E0B">
            <w:pPr>
              <w:jc w:val="center"/>
            </w:pPr>
            <w:r>
              <w:t>47 (52)</w:t>
            </w:r>
          </w:p>
        </w:tc>
        <w:tc>
          <w:tcPr>
            <w:tcW w:w="1496" w:type="dxa"/>
            <w:shd w:val="clear" w:color="auto" w:fill="auto"/>
          </w:tcPr>
          <w:p w:rsidR="00103A96" w:rsidRPr="005D508A" w:rsidRDefault="00103A96" w:rsidP="00AE6E0B">
            <w:pPr>
              <w:jc w:val="center"/>
            </w:pPr>
            <w:r>
              <w:t>50 (54)</w:t>
            </w:r>
          </w:p>
        </w:tc>
        <w:tc>
          <w:tcPr>
            <w:tcW w:w="1497" w:type="dxa"/>
          </w:tcPr>
          <w:p w:rsidR="00103A96" w:rsidRPr="005D508A" w:rsidRDefault="00103A96" w:rsidP="00AE6E0B">
            <w:pPr>
              <w:jc w:val="center"/>
            </w:pPr>
            <w:r>
              <w:t>52 (</w:t>
            </w:r>
            <w:r>
              <w:rPr>
                <w:lang w:val="en-US"/>
              </w:rPr>
              <w:t>54</w:t>
            </w:r>
            <w:r>
              <w:t>)</w:t>
            </w:r>
          </w:p>
        </w:tc>
        <w:tc>
          <w:tcPr>
            <w:tcW w:w="1497" w:type="dxa"/>
            <w:shd w:val="clear" w:color="auto" w:fill="auto"/>
          </w:tcPr>
          <w:p w:rsidR="00103A96" w:rsidRPr="00E74549" w:rsidRDefault="00103A96" w:rsidP="00AE6E0B">
            <w:pPr>
              <w:rPr>
                <w:lang w:val="en-US"/>
              </w:rPr>
            </w:pPr>
            <w:r>
              <w:t>-</w:t>
            </w:r>
            <w:r>
              <w:rPr>
                <w:lang w:val="en-US"/>
              </w:rPr>
              <w:t>2</w:t>
            </w:r>
          </w:p>
        </w:tc>
        <w:tc>
          <w:tcPr>
            <w:tcW w:w="828" w:type="dxa"/>
          </w:tcPr>
          <w:p w:rsidR="00103A96" w:rsidRPr="00032955" w:rsidRDefault="00103A96" w:rsidP="00AE6E0B">
            <w:pPr>
              <w:rPr>
                <w:lang w:val="en-US"/>
              </w:rPr>
            </w:pPr>
            <w:r>
              <w:rPr>
                <w:lang w:val="en-US"/>
              </w:rPr>
              <w:t>2</w:t>
            </w:r>
          </w:p>
        </w:tc>
        <w:tc>
          <w:tcPr>
            <w:tcW w:w="669" w:type="dxa"/>
          </w:tcPr>
          <w:p w:rsidR="00103A96" w:rsidRPr="0027125F" w:rsidRDefault="00103A96" w:rsidP="00AE6E0B">
            <w:r>
              <w:t>6</w:t>
            </w:r>
          </w:p>
        </w:tc>
      </w:tr>
      <w:tr w:rsidR="00103A96" w:rsidTr="00AE6E0B">
        <w:tc>
          <w:tcPr>
            <w:tcW w:w="1941" w:type="dxa"/>
            <w:shd w:val="clear" w:color="auto" w:fill="auto"/>
          </w:tcPr>
          <w:p w:rsidR="00103A96" w:rsidRPr="000F628A" w:rsidRDefault="00103A96" w:rsidP="00AE6E0B">
            <w:r w:rsidRPr="000F628A">
              <w:t xml:space="preserve">Технология </w:t>
            </w:r>
          </w:p>
        </w:tc>
        <w:tc>
          <w:tcPr>
            <w:tcW w:w="1496" w:type="dxa"/>
            <w:shd w:val="clear" w:color="auto" w:fill="auto"/>
          </w:tcPr>
          <w:p w:rsidR="00103A96" w:rsidRPr="005D508A" w:rsidRDefault="00103A96" w:rsidP="00AE6E0B">
            <w:pPr>
              <w:jc w:val="center"/>
            </w:pPr>
            <w:r>
              <w:t>37 (44)</w:t>
            </w:r>
          </w:p>
        </w:tc>
        <w:tc>
          <w:tcPr>
            <w:tcW w:w="1496" w:type="dxa"/>
            <w:shd w:val="clear" w:color="auto" w:fill="auto"/>
          </w:tcPr>
          <w:p w:rsidR="00103A96" w:rsidRPr="005D508A" w:rsidRDefault="00103A96" w:rsidP="00AE6E0B">
            <w:pPr>
              <w:jc w:val="center"/>
            </w:pPr>
            <w:r>
              <w:t>17 (53)</w:t>
            </w:r>
          </w:p>
        </w:tc>
        <w:tc>
          <w:tcPr>
            <w:tcW w:w="1497" w:type="dxa"/>
          </w:tcPr>
          <w:p w:rsidR="00103A96" w:rsidRPr="005D508A" w:rsidRDefault="00103A96" w:rsidP="00AE6E0B">
            <w:pPr>
              <w:jc w:val="center"/>
            </w:pPr>
            <w:r>
              <w:t>45 (</w:t>
            </w:r>
            <w:r>
              <w:rPr>
                <w:lang w:val="en-US"/>
              </w:rPr>
              <w:t>55</w:t>
            </w:r>
            <w:r>
              <w:t>)</w:t>
            </w:r>
          </w:p>
        </w:tc>
        <w:tc>
          <w:tcPr>
            <w:tcW w:w="1497" w:type="dxa"/>
            <w:shd w:val="clear" w:color="auto" w:fill="auto"/>
          </w:tcPr>
          <w:p w:rsidR="00103A96" w:rsidRPr="00E74549" w:rsidRDefault="00103A96" w:rsidP="00AE6E0B">
            <w:pPr>
              <w:rPr>
                <w:lang w:val="en-US"/>
              </w:rPr>
            </w:pPr>
            <w:r>
              <w:rPr>
                <w:lang w:val="en-US"/>
              </w:rPr>
              <w:t>- 28</w:t>
            </w:r>
          </w:p>
        </w:tc>
        <w:tc>
          <w:tcPr>
            <w:tcW w:w="828" w:type="dxa"/>
          </w:tcPr>
          <w:p w:rsidR="00103A96" w:rsidRDefault="00103A96" w:rsidP="00AE6E0B"/>
        </w:tc>
        <w:tc>
          <w:tcPr>
            <w:tcW w:w="669" w:type="dxa"/>
          </w:tcPr>
          <w:p w:rsidR="00103A96" w:rsidRDefault="00103A96" w:rsidP="00AE6E0B">
            <w:r>
              <w:t>7</w:t>
            </w:r>
          </w:p>
        </w:tc>
      </w:tr>
      <w:tr w:rsidR="00103A96" w:rsidTr="00AE6E0B">
        <w:tc>
          <w:tcPr>
            <w:tcW w:w="1941" w:type="dxa"/>
            <w:shd w:val="clear" w:color="auto" w:fill="auto"/>
          </w:tcPr>
          <w:p w:rsidR="00103A96" w:rsidRPr="000F628A" w:rsidRDefault="00103A96" w:rsidP="00AE6E0B">
            <w:r w:rsidRPr="000F628A">
              <w:t xml:space="preserve">Литература </w:t>
            </w:r>
          </w:p>
        </w:tc>
        <w:tc>
          <w:tcPr>
            <w:tcW w:w="1496" w:type="dxa"/>
            <w:shd w:val="clear" w:color="auto" w:fill="auto"/>
          </w:tcPr>
          <w:p w:rsidR="00103A96" w:rsidRPr="005D508A" w:rsidRDefault="00103A96" w:rsidP="00AE6E0B">
            <w:pPr>
              <w:jc w:val="center"/>
            </w:pPr>
            <w:r>
              <w:t>41 (43)</w:t>
            </w:r>
          </w:p>
        </w:tc>
        <w:tc>
          <w:tcPr>
            <w:tcW w:w="1496" w:type="dxa"/>
            <w:shd w:val="clear" w:color="auto" w:fill="auto"/>
          </w:tcPr>
          <w:p w:rsidR="00103A96" w:rsidRPr="005D508A" w:rsidRDefault="00103A96" w:rsidP="00AE6E0B">
            <w:pPr>
              <w:jc w:val="center"/>
            </w:pPr>
            <w:r>
              <w:t>34 (39)</w:t>
            </w:r>
          </w:p>
        </w:tc>
        <w:tc>
          <w:tcPr>
            <w:tcW w:w="1497" w:type="dxa"/>
          </w:tcPr>
          <w:p w:rsidR="00103A96" w:rsidRPr="005D508A" w:rsidRDefault="00103A96" w:rsidP="00AE6E0B">
            <w:pPr>
              <w:jc w:val="center"/>
            </w:pPr>
            <w:r>
              <w:rPr>
                <w:lang w:val="en-US"/>
              </w:rPr>
              <w:t>4</w:t>
            </w:r>
            <w:r>
              <w:t>4 (</w:t>
            </w:r>
            <w:r>
              <w:rPr>
                <w:lang w:val="en-US"/>
              </w:rPr>
              <w:t>45</w:t>
            </w:r>
            <w:r>
              <w:t>)</w:t>
            </w:r>
          </w:p>
        </w:tc>
        <w:tc>
          <w:tcPr>
            <w:tcW w:w="1497" w:type="dxa"/>
            <w:shd w:val="clear" w:color="auto" w:fill="auto"/>
          </w:tcPr>
          <w:p w:rsidR="00103A96" w:rsidRPr="00E74549" w:rsidRDefault="00103A96" w:rsidP="00AE6E0B">
            <w:pPr>
              <w:rPr>
                <w:lang w:val="en-US"/>
              </w:rPr>
            </w:pPr>
            <w:r>
              <w:rPr>
                <w:lang w:val="en-US"/>
              </w:rPr>
              <w:t>-10</w:t>
            </w:r>
          </w:p>
        </w:tc>
        <w:tc>
          <w:tcPr>
            <w:tcW w:w="828" w:type="dxa"/>
          </w:tcPr>
          <w:p w:rsidR="00103A96" w:rsidRDefault="00103A96" w:rsidP="00AE6E0B"/>
        </w:tc>
        <w:tc>
          <w:tcPr>
            <w:tcW w:w="669" w:type="dxa"/>
          </w:tcPr>
          <w:p w:rsidR="00103A96" w:rsidRDefault="00103A96" w:rsidP="00AE6E0B">
            <w:r>
              <w:t>8</w:t>
            </w:r>
          </w:p>
        </w:tc>
      </w:tr>
      <w:tr w:rsidR="00103A96" w:rsidTr="00AE6E0B">
        <w:tc>
          <w:tcPr>
            <w:tcW w:w="1941" w:type="dxa"/>
            <w:shd w:val="clear" w:color="auto" w:fill="auto"/>
          </w:tcPr>
          <w:p w:rsidR="00103A96" w:rsidRPr="000F628A" w:rsidRDefault="00103A96" w:rsidP="00AE6E0B">
            <w:r w:rsidRPr="000F628A">
              <w:lastRenderedPageBreak/>
              <w:t xml:space="preserve">Экономика </w:t>
            </w:r>
          </w:p>
        </w:tc>
        <w:tc>
          <w:tcPr>
            <w:tcW w:w="1496" w:type="dxa"/>
            <w:shd w:val="clear" w:color="auto" w:fill="auto"/>
          </w:tcPr>
          <w:p w:rsidR="00103A96" w:rsidRPr="005D508A" w:rsidRDefault="00103A96" w:rsidP="00AE6E0B">
            <w:pPr>
              <w:jc w:val="center"/>
            </w:pPr>
            <w:r>
              <w:t>30 (32)</w:t>
            </w:r>
          </w:p>
        </w:tc>
        <w:tc>
          <w:tcPr>
            <w:tcW w:w="1496" w:type="dxa"/>
            <w:shd w:val="clear" w:color="auto" w:fill="auto"/>
          </w:tcPr>
          <w:p w:rsidR="00103A96" w:rsidRPr="005D508A" w:rsidRDefault="00103A96" w:rsidP="00AE6E0B">
            <w:pPr>
              <w:jc w:val="center"/>
            </w:pPr>
            <w:r>
              <w:t>28 (36)</w:t>
            </w:r>
          </w:p>
        </w:tc>
        <w:tc>
          <w:tcPr>
            <w:tcW w:w="1497" w:type="dxa"/>
          </w:tcPr>
          <w:p w:rsidR="00103A96" w:rsidRPr="005D508A" w:rsidRDefault="00103A96" w:rsidP="00AE6E0B">
            <w:pPr>
              <w:jc w:val="center"/>
            </w:pPr>
            <w:r>
              <w:rPr>
                <w:lang w:val="en-US"/>
              </w:rPr>
              <w:t>36</w:t>
            </w:r>
            <w:r>
              <w:t xml:space="preserve"> (</w:t>
            </w:r>
            <w:r>
              <w:rPr>
                <w:lang w:val="en-US"/>
              </w:rPr>
              <w:t>40</w:t>
            </w:r>
            <w:r>
              <w:t>)</w:t>
            </w:r>
          </w:p>
        </w:tc>
        <w:tc>
          <w:tcPr>
            <w:tcW w:w="1497" w:type="dxa"/>
            <w:shd w:val="clear" w:color="auto" w:fill="auto"/>
          </w:tcPr>
          <w:p w:rsidR="00103A96" w:rsidRPr="00E74549" w:rsidRDefault="00103A96" w:rsidP="00AE6E0B">
            <w:pPr>
              <w:rPr>
                <w:lang w:val="en-US"/>
              </w:rPr>
            </w:pPr>
            <w:r>
              <w:rPr>
                <w:lang w:val="en-US"/>
              </w:rPr>
              <w:t>-8</w:t>
            </w:r>
          </w:p>
        </w:tc>
        <w:tc>
          <w:tcPr>
            <w:tcW w:w="828" w:type="dxa"/>
          </w:tcPr>
          <w:p w:rsidR="00103A96" w:rsidRDefault="00103A96" w:rsidP="00AE6E0B"/>
        </w:tc>
        <w:tc>
          <w:tcPr>
            <w:tcW w:w="669" w:type="dxa"/>
          </w:tcPr>
          <w:p w:rsidR="00103A96" w:rsidRDefault="00103A96" w:rsidP="00AE6E0B">
            <w:r>
              <w:t>9</w:t>
            </w:r>
          </w:p>
        </w:tc>
      </w:tr>
      <w:tr w:rsidR="00103A96" w:rsidTr="00AE6E0B">
        <w:tc>
          <w:tcPr>
            <w:tcW w:w="1941" w:type="dxa"/>
            <w:shd w:val="clear" w:color="auto" w:fill="auto"/>
          </w:tcPr>
          <w:p w:rsidR="00103A96" w:rsidRPr="000F628A" w:rsidRDefault="00103A96" w:rsidP="00AE6E0B">
            <w:r w:rsidRPr="000F628A">
              <w:t xml:space="preserve">Геология </w:t>
            </w:r>
          </w:p>
        </w:tc>
        <w:tc>
          <w:tcPr>
            <w:tcW w:w="1496" w:type="dxa"/>
            <w:shd w:val="clear" w:color="auto" w:fill="auto"/>
          </w:tcPr>
          <w:p w:rsidR="00103A96" w:rsidRPr="005D508A" w:rsidRDefault="00103A96" w:rsidP="00AE6E0B">
            <w:pPr>
              <w:jc w:val="center"/>
            </w:pPr>
            <w:r>
              <w:t>46 (52)</w:t>
            </w:r>
          </w:p>
        </w:tc>
        <w:tc>
          <w:tcPr>
            <w:tcW w:w="1496" w:type="dxa"/>
            <w:shd w:val="clear" w:color="auto" w:fill="auto"/>
          </w:tcPr>
          <w:p w:rsidR="00103A96" w:rsidRPr="005D508A" w:rsidRDefault="00103A96" w:rsidP="00AE6E0B">
            <w:pPr>
              <w:jc w:val="center"/>
            </w:pPr>
            <w:r>
              <w:t>23 (50)</w:t>
            </w:r>
          </w:p>
        </w:tc>
        <w:tc>
          <w:tcPr>
            <w:tcW w:w="1497" w:type="dxa"/>
          </w:tcPr>
          <w:p w:rsidR="00103A96" w:rsidRPr="005D508A" w:rsidRDefault="00103A96" w:rsidP="00AE6E0B">
            <w:pPr>
              <w:jc w:val="center"/>
            </w:pPr>
            <w:r>
              <w:t>29 (</w:t>
            </w:r>
            <w:r>
              <w:rPr>
                <w:lang w:val="en-US"/>
              </w:rPr>
              <w:t>48</w:t>
            </w:r>
            <w:r>
              <w:t>)</w:t>
            </w:r>
          </w:p>
        </w:tc>
        <w:tc>
          <w:tcPr>
            <w:tcW w:w="1497" w:type="dxa"/>
            <w:shd w:val="clear" w:color="auto" w:fill="auto"/>
          </w:tcPr>
          <w:p w:rsidR="00103A96" w:rsidRPr="00E74549" w:rsidRDefault="00103A96" w:rsidP="00AE6E0B">
            <w:pPr>
              <w:rPr>
                <w:lang w:val="en-US"/>
              </w:rPr>
            </w:pPr>
            <w:r>
              <w:rPr>
                <w:lang w:val="en-US"/>
              </w:rPr>
              <w:t>-6</w:t>
            </w:r>
          </w:p>
        </w:tc>
        <w:tc>
          <w:tcPr>
            <w:tcW w:w="828" w:type="dxa"/>
          </w:tcPr>
          <w:p w:rsidR="00103A96" w:rsidRDefault="00103A96" w:rsidP="00AE6E0B"/>
        </w:tc>
        <w:tc>
          <w:tcPr>
            <w:tcW w:w="669" w:type="dxa"/>
          </w:tcPr>
          <w:p w:rsidR="00103A96" w:rsidRDefault="00103A96" w:rsidP="00AE6E0B">
            <w:r>
              <w:t>10</w:t>
            </w:r>
          </w:p>
        </w:tc>
      </w:tr>
      <w:tr w:rsidR="00103A96" w:rsidTr="00AE6E0B">
        <w:tc>
          <w:tcPr>
            <w:tcW w:w="1941" w:type="dxa"/>
            <w:shd w:val="clear" w:color="auto" w:fill="auto"/>
          </w:tcPr>
          <w:p w:rsidR="00103A96" w:rsidRPr="000F628A" w:rsidRDefault="00103A96" w:rsidP="00AE6E0B">
            <w:r w:rsidRPr="000F628A">
              <w:t xml:space="preserve">Астрономия </w:t>
            </w:r>
          </w:p>
        </w:tc>
        <w:tc>
          <w:tcPr>
            <w:tcW w:w="1496" w:type="dxa"/>
            <w:shd w:val="clear" w:color="auto" w:fill="auto"/>
          </w:tcPr>
          <w:p w:rsidR="00103A96" w:rsidRPr="005D508A" w:rsidRDefault="00103A96" w:rsidP="00AE6E0B">
            <w:pPr>
              <w:jc w:val="center"/>
            </w:pPr>
            <w:r>
              <w:t>37(43)</w:t>
            </w:r>
          </w:p>
        </w:tc>
        <w:tc>
          <w:tcPr>
            <w:tcW w:w="1496" w:type="dxa"/>
            <w:shd w:val="clear" w:color="auto" w:fill="auto"/>
          </w:tcPr>
          <w:p w:rsidR="00103A96" w:rsidRPr="005D508A" w:rsidRDefault="00103A96" w:rsidP="00AE6E0B">
            <w:pPr>
              <w:jc w:val="center"/>
            </w:pPr>
            <w:r>
              <w:t>23(44)</w:t>
            </w:r>
          </w:p>
        </w:tc>
        <w:tc>
          <w:tcPr>
            <w:tcW w:w="1497" w:type="dxa"/>
          </w:tcPr>
          <w:p w:rsidR="00103A96" w:rsidRPr="005D508A" w:rsidRDefault="00103A96" w:rsidP="00AE6E0B">
            <w:pPr>
              <w:jc w:val="center"/>
            </w:pPr>
            <w:r>
              <w:t>33(</w:t>
            </w:r>
            <w:r>
              <w:rPr>
                <w:lang w:val="en-US"/>
              </w:rPr>
              <w:t>51</w:t>
            </w:r>
            <w:r>
              <w:t>)</w:t>
            </w:r>
          </w:p>
        </w:tc>
        <w:tc>
          <w:tcPr>
            <w:tcW w:w="1497" w:type="dxa"/>
            <w:shd w:val="clear" w:color="auto" w:fill="auto"/>
          </w:tcPr>
          <w:p w:rsidR="00103A96" w:rsidRPr="00E74549" w:rsidRDefault="00103A96" w:rsidP="00AE6E0B">
            <w:pPr>
              <w:rPr>
                <w:lang w:val="en-US"/>
              </w:rPr>
            </w:pPr>
            <w:r>
              <w:rPr>
                <w:lang w:val="en-US"/>
              </w:rPr>
              <w:t>-10</w:t>
            </w:r>
          </w:p>
        </w:tc>
        <w:tc>
          <w:tcPr>
            <w:tcW w:w="828" w:type="dxa"/>
          </w:tcPr>
          <w:p w:rsidR="00103A96" w:rsidRDefault="00103A96" w:rsidP="00AE6E0B"/>
        </w:tc>
        <w:tc>
          <w:tcPr>
            <w:tcW w:w="669" w:type="dxa"/>
          </w:tcPr>
          <w:p w:rsidR="00103A96" w:rsidRDefault="00103A96" w:rsidP="00AE6E0B">
            <w:r>
              <w:t>11</w:t>
            </w:r>
          </w:p>
        </w:tc>
      </w:tr>
      <w:tr w:rsidR="00103A96" w:rsidTr="00AE6E0B">
        <w:tc>
          <w:tcPr>
            <w:tcW w:w="1941" w:type="dxa"/>
            <w:shd w:val="clear" w:color="auto" w:fill="auto"/>
          </w:tcPr>
          <w:p w:rsidR="00103A96" w:rsidRPr="000F628A" w:rsidRDefault="00103A96" w:rsidP="00AE6E0B">
            <w:r w:rsidRPr="000F628A">
              <w:t>Физкультура</w:t>
            </w:r>
          </w:p>
        </w:tc>
        <w:tc>
          <w:tcPr>
            <w:tcW w:w="1496" w:type="dxa"/>
            <w:shd w:val="clear" w:color="auto" w:fill="auto"/>
          </w:tcPr>
          <w:p w:rsidR="00103A96" w:rsidRPr="005D508A" w:rsidRDefault="00103A96" w:rsidP="00AE6E0B">
            <w:pPr>
              <w:jc w:val="center"/>
            </w:pPr>
            <w:r>
              <w:t>51 (60)</w:t>
            </w:r>
          </w:p>
        </w:tc>
        <w:tc>
          <w:tcPr>
            <w:tcW w:w="1496" w:type="dxa"/>
            <w:shd w:val="clear" w:color="auto" w:fill="auto"/>
          </w:tcPr>
          <w:p w:rsidR="00103A96" w:rsidRPr="005D508A" w:rsidRDefault="00103A96" w:rsidP="00AE6E0B">
            <w:pPr>
              <w:jc w:val="center"/>
            </w:pPr>
            <w:r>
              <w:t>43 (60)</w:t>
            </w:r>
          </w:p>
        </w:tc>
        <w:tc>
          <w:tcPr>
            <w:tcW w:w="1497" w:type="dxa"/>
          </w:tcPr>
          <w:p w:rsidR="00103A96" w:rsidRPr="005D508A" w:rsidRDefault="00103A96" w:rsidP="00AE6E0B">
            <w:pPr>
              <w:jc w:val="center"/>
            </w:pPr>
            <w:r>
              <w:t>54 (</w:t>
            </w:r>
            <w:r>
              <w:rPr>
                <w:lang w:val="en-US"/>
              </w:rPr>
              <w:t>63</w:t>
            </w:r>
            <w:r>
              <w:t>)</w:t>
            </w:r>
          </w:p>
        </w:tc>
        <w:tc>
          <w:tcPr>
            <w:tcW w:w="1497" w:type="dxa"/>
            <w:shd w:val="clear" w:color="auto" w:fill="auto"/>
          </w:tcPr>
          <w:p w:rsidR="00103A96" w:rsidRPr="00E74549" w:rsidRDefault="00103A96" w:rsidP="00AE6E0B">
            <w:pPr>
              <w:rPr>
                <w:lang w:val="en-US"/>
              </w:rPr>
            </w:pPr>
            <w:r>
              <w:rPr>
                <w:lang w:val="en-US"/>
              </w:rPr>
              <w:t>-11</w:t>
            </w:r>
          </w:p>
        </w:tc>
        <w:tc>
          <w:tcPr>
            <w:tcW w:w="828" w:type="dxa"/>
          </w:tcPr>
          <w:p w:rsidR="00103A96" w:rsidRDefault="00103A96" w:rsidP="00AE6E0B"/>
        </w:tc>
        <w:tc>
          <w:tcPr>
            <w:tcW w:w="669" w:type="dxa"/>
          </w:tcPr>
          <w:p w:rsidR="00103A96" w:rsidRDefault="00103A96" w:rsidP="00AE6E0B">
            <w:r>
              <w:t>12</w:t>
            </w:r>
          </w:p>
        </w:tc>
      </w:tr>
      <w:tr w:rsidR="00103A96" w:rsidRPr="005D508A" w:rsidTr="00AE6E0B">
        <w:tc>
          <w:tcPr>
            <w:tcW w:w="1941" w:type="dxa"/>
            <w:shd w:val="clear" w:color="auto" w:fill="auto"/>
          </w:tcPr>
          <w:p w:rsidR="00103A96" w:rsidRPr="005D508A" w:rsidRDefault="00103A96" w:rsidP="00AE6E0B"/>
        </w:tc>
        <w:tc>
          <w:tcPr>
            <w:tcW w:w="1496" w:type="dxa"/>
            <w:shd w:val="clear" w:color="auto" w:fill="auto"/>
          </w:tcPr>
          <w:p w:rsidR="00103A96" w:rsidRPr="005D508A" w:rsidRDefault="00103A96" w:rsidP="00AE6E0B"/>
        </w:tc>
        <w:tc>
          <w:tcPr>
            <w:tcW w:w="1496" w:type="dxa"/>
            <w:shd w:val="clear" w:color="auto" w:fill="auto"/>
          </w:tcPr>
          <w:p w:rsidR="00103A96" w:rsidRPr="005D508A" w:rsidRDefault="00103A96" w:rsidP="00AE6E0B"/>
        </w:tc>
        <w:tc>
          <w:tcPr>
            <w:tcW w:w="1497" w:type="dxa"/>
          </w:tcPr>
          <w:p w:rsidR="00103A96" w:rsidRPr="005D508A" w:rsidRDefault="00103A96" w:rsidP="00AE6E0B"/>
        </w:tc>
        <w:tc>
          <w:tcPr>
            <w:tcW w:w="1497" w:type="dxa"/>
            <w:shd w:val="clear" w:color="auto" w:fill="auto"/>
          </w:tcPr>
          <w:p w:rsidR="00103A96" w:rsidRPr="005D508A" w:rsidRDefault="00103A96" w:rsidP="00AE6E0B"/>
        </w:tc>
        <w:tc>
          <w:tcPr>
            <w:tcW w:w="828" w:type="dxa"/>
          </w:tcPr>
          <w:p w:rsidR="00103A96" w:rsidRPr="005D508A" w:rsidRDefault="00103A96" w:rsidP="00AE6E0B"/>
        </w:tc>
        <w:tc>
          <w:tcPr>
            <w:tcW w:w="669" w:type="dxa"/>
          </w:tcPr>
          <w:p w:rsidR="00103A96" w:rsidRPr="005D508A" w:rsidRDefault="00103A96" w:rsidP="00AE6E0B"/>
        </w:tc>
      </w:tr>
      <w:tr w:rsidR="00103A96" w:rsidRPr="005D508A" w:rsidTr="00AE6E0B">
        <w:tc>
          <w:tcPr>
            <w:tcW w:w="1941" w:type="dxa"/>
            <w:shd w:val="clear" w:color="auto" w:fill="auto"/>
          </w:tcPr>
          <w:p w:rsidR="00103A96" w:rsidRPr="005D508A" w:rsidRDefault="00103A96" w:rsidP="00AE6E0B"/>
        </w:tc>
        <w:tc>
          <w:tcPr>
            <w:tcW w:w="1496" w:type="dxa"/>
            <w:shd w:val="clear" w:color="auto" w:fill="auto"/>
          </w:tcPr>
          <w:p w:rsidR="00103A96" w:rsidRPr="005D508A" w:rsidRDefault="00103A96" w:rsidP="00AE6E0B"/>
        </w:tc>
        <w:tc>
          <w:tcPr>
            <w:tcW w:w="1496" w:type="dxa"/>
            <w:shd w:val="clear" w:color="auto" w:fill="auto"/>
          </w:tcPr>
          <w:p w:rsidR="00103A96" w:rsidRPr="005D508A" w:rsidRDefault="00103A96" w:rsidP="00AE6E0B"/>
        </w:tc>
        <w:tc>
          <w:tcPr>
            <w:tcW w:w="1497" w:type="dxa"/>
          </w:tcPr>
          <w:p w:rsidR="00103A96" w:rsidRPr="005D508A" w:rsidRDefault="00103A96" w:rsidP="00AE6E0B"/>
        </w:tc>
        <w:tc>
          <w:tcPr>
            <w:tcW w:w="1497" w:type="dxa"/>
            <w:shd w:val="clear" w:color="auto" w:fill="auto"/>
          </w:tcPr>
          <w:p w:rsidR="00103A96" w:rsidRPr="005D508A" w:rsidRDefault="00103A96" w:rsidP="00AE6E0B"/>
        </w:tc>
        <w:tc>
          <w:tcPr>
            <w:tcW w:w="828" w:type="dxa"/>
          </w:tcPr>
          <w:p w:rsidR="00103A96" w:rsidRPr="005D508A" w:rsidRDefault="00103A96" w:rsidP="00AE6E0B"/>
        </w:tc>
        <w:tc>
          <w:tcPr>
            <w:tcW w:w="669" w:type="dxa"/>
          </w:tcPr>
          <w:p w:rsidR="00103A96" w:rsidRPr="005D508A" w:rsidRDefault="00103A96" w:rsidP="00AE6E0B"/>
        </w:tc>
      </w:tr>
    </w:tbl>
    <w:p w:rsidR="00103A96" w:rsidRPr="00C33418" w:rsidRDefault="00103A96" w:rsidP="00103A96">
      <w:pPr>
        <w:jc w:val="both"/>
      </w:pPr>
      <w:r>
        <w:t>Снижение показателей  2 года подряд биология, экология, английский язык.</w:t>
      </w:r>
    </w:p>
    <w:p w:rsidR="00103A96" w:rsidRDefault="00103A96" w:rsidP="00103A96">
      <w:pPr>
        <w:jc w:val="both"/>
      </w:pPr>
      <w:r>
        <w:t xml:space="preserve">Последнее место заняли команды  участников олимпиады по информатике. </w:t>
      </w:r>
    </w:p>
    <w:p w:rsidR="00103A96" w:rsidRPr="00E761F3" w:rsidRDefault="00103A96" w:rsidP="00103A96">
      <w:pPr>
        <w:rPr>
          <w:rFonts w:eastAsia="Times New Roman"/>
          <w:lang w:eastAsia="ru-RU"/>
        </w:rPr>
      </w:pPr>
      <w:r w:rsidRPr="008860A0">
        <w:rPr>
          <w:rFonts w:eastAsia="Times New Roman"/>
          <w:i/>
          <w:iCs/>
          <w:color w:val="000000"/>
          <w:sz w:val="27"/>
          <w:szCs w:val="27"/>
          <w:lang w:eastAsia="ru-RU"/>
        </w:rPr>
        <w:t>Выводы:</w:t>
      </w:r>
      <w:r w:rsidRPr="008860A0">
        <w:rPr>
          <w:rFonts w:eastAsia="Times New Roman"/>
          <w:color w:val="000000"/>
          <w:sz w:val="27"/>
          <w:szCs w:val="27"/>
          <w:shd w:val="clear" w:color="auto" w:fill="FFFFFF"/>
          <w:lang w:eastAsia="ru-RU"/>
        </w:rPr>
        <w:t> </w:t>
      </w:r>
      <w:r w:rsidRPr="00E761F3">
        <w:rPr>
          <w:rFonts w:eastAsia="Times New Roman"/>
          <w:color w:val="000000"/>
          <w:sz w:val="27"/>
          <w:szCs w:val="27"/>
          <w:lang w:eastAsia="ru-RU"/>
        </w:rPr>
        <w:br/>
      </w:r>
    </w:p>
    <w:p w:rsidR="00103A96" w:rsidRPr="00754D9A" w:rsidRDefault="00103A96" w:rsidP="003E2EDD">
      <w:pPr>
        <w:widowControl/>
        <w:numPr>
          <w:ilvl w:val="0"/>
          <w:numId w:val="11"/>
        </w:numPr>
        <w:suppressAutoHyphens w:val="0"/>
        <w:jc w:val="both"/>
        <w:rPr>
          <w:rFonts w:eastAsia="Times New Roman"/>
          <w:color w:val="000000"/>
          <w:lang w:eastAsia="ru-RU"/>
        </w:rPr>
      </w:pPr>
      <w:r w:rsidRPr="00754D9A">
        <w:rPr>
          <w:rFonts w:eastAsia="Times New Roman"/>
          <w:color w:val="000000"/>
          <w:lang w:eastAsia="ru-RU"/>
        </w:rPr>
        <w:t xml:space="preserve">Учащиеся школы приняли  участие во всех олимпиадах муниципального этапа Всероссийской предметной олимпиады </w:t>
      </w:r>
      <w:proofErr w:type="gramStart"/>
      <w:r w:rsidRPr="00754D9A">
        <w:rPr>
          <w:rFonts w:eastAsia="Times New Roman"/>
          <w:color w:val="000000"/>
          <w:lang w:eastAsia="ru-RU"/>
        </w:rPr>
        <w:t>согласно графика</w:t>
      </w:r>
      <w:proofErr w:type="gramEnd"/>
      <w:r w:rsidRPr="00754D9A">
        <w:rPr>
          <w:rFonts w:eastAsia="Times New Roman"/>
          <w:color w:val="000000"/>
          <w:lang w:eastAsia="ru-RU"/>
        </w:rPr>
        <w:t>. </w:t>
      </w:r>
    </w:p>
    <w:p w:rsidR="00103A96" w:rsidRPr="004C0FA8" w:rsidRDefault="00103A96" w:rsidP="003E2EDD">
      <w:pPr>
        <w:widowControl/>
        <w:numPr>
          <w:ilvl w:val="0"/>
          <w:numId w:val="11"/>
        </w:numPr>
        <w:suppressAutoHyphens w:val="0"/>
        <w:jc w:val="both"/>
        <w:rPr>
          <w:rFonts w:eastAsia="Times New Roman"/>
          <w:color w:val="000000"/>
          <w:lang w:eastAsia="ru-RU"/>
        </w:rPr>
      </w:pPr>
      <w:r w:rsidRPr="004C0FA8">
        <w:rPr>
          <w:rFonts w:eastAsia="Times New Roman"/>
          <w:color w:val="000000"/>
          <w:lang w:eastAsia="ru-RU"/>
        </w:rPr>
        <w:t xml:space="preserve">Отмечен высокий уровень подготовки участников муниципального  этапа предметной олимпиады по ОБЖ </w:t>
      </w:r>
      <w:proofErr w:type="spellStart"/>
      <w:r w:rsidRPr="004C0FA8">
        <w:rPr>
          <w:rFonts w:eastAsia="Times New Roman"/>
          <w:color w:val="000000"/>
          <w:lang w:eastAsia="ru-RU"/>
        </w:rPr>
        <w:t>Зариповым</w:t>
      </w:r>
      <w:proofErr w:type="spellEnd"/>
      <w:r w:rsidRPr="004C0FA8">
        <w:rPr>
          <w:rFonts w:eastAsia="Times New Roman"/>
          <w:color w:val="000000"/>
          <w:lang w:eastAsia="ru-RU"/>
        </w:rPr>
        <w:t xml:space="preserve"> Р.И., по татарскому языку  </w:t>
      </w:r>
      <w:proofErr w:type="spellStart"/>
      <w:r w:rsidRPr="004C0FA8">
        <w:rPr>
          <w:rFonts w:eastAsia="Times New Roman"/>
          <w:color w:val="000000"/>
          <w:lang w:eastAsia="ru-RU"/>
        </w:rPr>
        <w:t>Гариева</w:t>
      </w:r>
      <w:proofErr w:type="spellEnd"/>
      <w:r w:rsidRPr="004C0FA8">
        <w:rPr>
          <w:rFonts w:eastAsia="Times New Roman"/>
          <w:color w:val="000000"/>
          <w:lang w:eastAsia="ru-RU"/>
        </w:rPr>
        <w:t xml:space="preserve"> Г.В., </w:t>
      </w:r>
      <w:proofErr w:type="spellStart"/>
      <w:r w:rsidRPr="004C0FA8">
        <w:rPr>
          <w:rFonts w:eastAsia="Times New Roman"/>
          <w:color w:val="000000"/>
          <w:lang w:eastAsia="ru-RU"/>
        </w:rPr>
        <w:t>Гайнутдииновой</w:t>
      </w:r>
      <w:proofErr w:type="spellEnd"/>
      <w:r w:rsidRPr="004C0FA8">
        <w:rPr>
          <w:rFonts w:eastAsia="Times New Roman"/>
          <w:color w:val="000000"/>
          <w:lang w:eastAsia="ru-RU"/>
        </w:rPr>
        <w:t xml:space="preserve"> А.Р.</w:t>
      </w:r>
      <w:r w:rsidRPr="004C0FA8">
        <w:t xml:space="preserve">, по истории </w:t>
      </w:r>
      <w:proofErr w:type="spellStart"/>
      <w:r w:rsidRPr="004C0FA8">
        <w:t>Фокевой</w:t>
      </w:r>
      <w:proofErr w:type="spellEnd"/>
      <w:r w:rsidRPr="004C0FA8">
        <w:t xml:space="preserve"> О.В. </w:t>
      </w:r>
    </w:p>
    <w:p w:rsidR="00103A96" w:rsidRPr="004C0FA8" w:rsidRDefault="00103A96" w:rsidP="003E2EDD">
      <w:pPr>
        <w:widowControl/>
        <w:numPr>
          <w:ilvl w:val="0"/>
          <w:numId w:val="11"/>
        </w:numPr>
        <w:suppressAutoHyphens w:val="0"/>
        <w:jc w:val="both"/>
        <w:rPr>
          <w:rFonts w:eastAsia="Times New Roman"/>
          <w:color w:val="000000"/>
          <w:lang w:eastAsia="ru-RU"/>
        </w:rPr>
      </w:pPr>
      <w:r w:rsidRPr="004C0FA8">
        <w:rPr>
          <w:rFonts w:eastAsia="Times New Roman"/>
          <w:color w:val="000000"/>
          <w:lang w:eastAsia="ru-RU"/>
        </w:rPr>
        <w:t>Большинство учащихся владеют фактическим материалом на уровне воспроизведения, но испытывают затруднения в заданиях на применение знаний в новых ситуациях, слабо владеют анализом, не умеют выявлять причинно-следственные связи.</w:t>
      </w:r>
    </w:p>
    <w:p w:rsidR="00103A96" w:rsidRPr="004C0FA8" w:rsidRDefault="00103A96" w:rsidP="003E2EDD">
      <w:pPr>
        <w:widowControl/>
        <w:numPr>
          <w:ilvl w:val="0"/>
          <w:numId w:val="11"/>
        </w:numPr>
        <w:suppressAutoHyphens w:val="0"/>
        <w:jc w:val="both"/>
        <w:rPr>
          <w:rFonts w:eastAsia="Times New Roman"/>
          <w:color w:val="000000"/>
          <w:lang w:eastAsia="ru-RU"/>
        </w:rPr>
      </w:pPr>
      <w:r w:rsidRPr="004C0FA8">
        <w:rPr>
          <w:rFonts w:eastAsia="Times New Roman"/>
          <w:color w:val="000000"/>
          <w:lang w:eastAsia="ru-RU"/>
        </w:rPr>
        <w:t xml:space="preserve">Работа с мотивированными учащимися математике 4-6, биология, </w:t>
      </w:r>
      <w:r w:rsidRPr="004C0FA8">
        <w:t>экология, технология, литература, русский язык 4-6, основы безопасности жизнедеятельности 3-4,  экономика, геология, английский язык, физическая культура, астрономия,  геология</w:t>
      </w:r>
      <w:r w:rsidRPr="004C0FA8">
        <w:rPr>
          <w:b/>
        </w:rPr>
        <w:t xml:space="preserve"> </w:t>
      </w:r>
      <w:r w:rsidRPr="004C0FA8">
        <w:rPr>
          <w:rFonts w:eastAsia="Times New Roman"/>
          <w:color w:val="000000"/>
          <w:lang w:eastAsia="ru-RU"/>
        </w:rPr>
        <w:t>находится на низком уровне. </w:t>
      </w:r>
    </w:p>
    <w:p w:rsidR="00103A96" w:rsidRPr="004C0FA8" w:rsidRDefault="00103A96" w:rsidP="00103A96">
      <w:pPr>
        <w:rPr>
          <w:rFonts w:eastAsia="Times New Roman"/>
          <w:color w:val="000000"/>
          <w:lang w:eastAsia="ru-RU"/>
        </w:rPr>
      </w:pPr>
    </w:p>
    <w:p w:rsidR="003C3B92" w:rsidRDefault="00103A96" w:rsidP="00793352">
      <w:pPr>
        <w:rPr>
          <w:rFonts w:eastAsia="Times New Roman"/>
          <w:color w:val="000000"/>
          <w:shd w:val="clear" w:color="auto" w:fill="FFFFFF"/>
          <w:lang w:eastAsia="ru-RU"/>
        </w:rPr>
      </w:pPr>
      <w:r w:rsidRPr="00E761F3">
        <w:rPr>
          <w:rFonts w:eastAsia="Times New Roman"/>
          <w:b/>
          <w:bCs/>
          <w:color w:val="000000"/>
          <w:lang w:eastAsia="ru-RU"/>
        </w:rPr>
        <w:t>Рекомендации:</w:t>
      </w:r>
      <w:r w:rsidRPr="0052617A">
        <w:rPr>
          <w:rFonts w:eastAsia="Times New Roman"/>
          <w:color w:val="000000"/>
          <w:shd w:val="clear" w:color="auto" w:fill="FFFFFF"/>
          <w:lang w:eastAsia="ru-RU"/>
        </w:rPr>
        <w:t> </w:t>
      </w:r>
    </w:p>
    <w:p w:rsidR="00103A96" w:rsidRPr="00E761F3" w:rsidRDefault="00103A96" w:rsidP="00793352">
      <w:pPr>
        <w:rPr>
          <w:rFonts w:eastAsia="Times New Roman"/>
          <w:color w:val="000000"/>
          <w:lang w:eastAsia="ru-RU"/>
        </w:rPr>
      </w:pPr>
      <w:r w:rsidRPr="00E761F3">
        <w:rPr>
          <w:rFonts w:eastAsia="Times New Roman"/>
          <w:color w:val="000000"/>
          <w:highlight w:val="yellow"/>
          <w:lang w:eastAsia="ru-RU"/>
        </w:rPr>
        <w:br/>
      </w:r>
      <w:r w:rsidRPr="00E761F3">
        <w:rPr>
          <w:rFonts w:eastAsia="Times New Roman"/>
          <w:color w:val="000000"/>
          <w:lang w:eastAsia="ru-RU"/>
        </w:rPr>
        <w:t>Учителям – предметникам:</w:t>
      </w:r>
      <w:r w:rsidRPr="0052617A">
        <w:rPr>
          <w:rFonts w:eastAsia="Times New Roman"/>
          <w:color w:val="000000"/>
          <w:lang w:eastAsia="ru-RU"/>
        </w:rPr>
        <w:t> </w:t>
      </w:r>
    </w:p>
    <w:p w:rsidR="00103A96" w:rsidRPr="00E761F3" w:rsidRDefault="00103A96" w:rsidP="003E2EDD">
      <w:pPr>
        <w:widowControl/>
        <w:numPr>
          <w:ilvl w:val="0"/>
          <w:numId w:val="13"/>
        </w:numPr>
        <w:suppressAutoHyphens w:val="0"/>
        <w:rPr>
          <w:rFonts w:eastAsia="Times New Roman"/>
          <w:color w:val="000000"/>
          <w:lang w:eastAsia="ru-RU"/>
        </w:rPr>
      </w:pPr>
      <w:r w:rsidRPr="00E761F3">
        <w:rPr>
          <w:rFonts w:eastAsia="Times New Roman"/>
          <w:color w:val="000000"/>
          <w:lang w:eastAsia="ru-RU"/>
        </w:rPr>
        <w:t>использовать дифференцированный подход в работе с мотивированными детьми, начать работу по подготовке учащихся к олимпиаде -201</w:t>
      </w:r>
      <w:r>
        <w:rPr>
          <w:rFonts w:eastAsia="Times New Roman"/>
          <w:color w:val="000000"/>
          <w:lang w:eastAsia="ru-RU"/>
        </w:rPr>
        <w:t>9</w:t>
      </w:r>
      <w:r w:rsidRPr="00E761F3">
        <w:rPr>
          <w:rFonts w:eastAsia="Times New Roman"/>
          <w:color w:val="000000"/>
          <w:lang w:eastAsia="ru-RU"/>
        </w:rPr>
        <w:t>,</w:t>
      </w:r>
      <w:r w:rsidRPr="0052617A">
        <w:rPr>
          <w:rFonts w:eastAsia="Times New Roman"/>
          <w:color w:val="000000"/>
          <w:lang w:eastAsia="ru-RU"/>
        </w:rPr>
        <w:t> </w:t>
      </w:r>
    </w:p>
    <w:p w:rsidR="00103A96" w:rsidRPr="00E761F3" w:rsidRDefault="00103A96" w:rsidP="003E2EDD">
      <w:pPr>
        <w:widowControl/>
        <w:numPr>
          <w:ilvl w:val="0"/>
          <w:numId w:val="13"/>
        </w:numPr>
        <w:suppressAutoHyphens w:val="0"/>
        <w:rPr>
          <w:rFonts w:eastAsia="Times New Roman"/>
          <w:color w:val="000000"/>
          <w:lang w:eastAsia="ru-RU"/>
        </w:rPr>
      </w:pPr>
      <w:r w:rsidRPr="00E761F3">
        <w:rPr>
          <w:rFonts w:eastAsia="Times New Roman"/>
          <w:color w:val="000000"/>
          <w:lang w:eastAsia="ru-RU"/>
        </w:rPr>
        <w:t>при подготовке учащихся к олимпиаде учитывать:</w:t>
      </w:r>
      <w:r w:rsidRPr="0052617A">
        <w:rPr>
          <w:rFonts w:eastAsia="Times New Roman"/>
          <w:color w:val="000000"/>
          <w:lang w:eastAsia="ru-RU"/>
        </w:rPr>
        <w:t> </w:t>
      </w:r>
    </w:p>
    <w:p w:rsidR="00103A96" w:rsidRPr="00E761F3" w:rsidRDefault="00103A96" w:rsidP="003E2EDD">
      <w:pPr>
        <w:widowControl/>
        <w:numPr>
          <w:ilvl w:val="1"/>
          <w:numId w:val="13"/>
        </w:numPr>
        <w:suppressAutoHyphens w:val="0"/>
        <w:rPr>
          <w:rFonts w:eastAsia="Times New Roman"/>
          <w:color w:val="000000"/>
          <w:lang w:eastAsia="ru-RU"/>
        </w:rPr>
      </w:pPr>
      <w:r w:rsidRPr="00E761F3">
        <w:rPr>
          <w:rFonts w:eastAsia="Times New Roman"/>
          <w:color w:val="000000"/>
          <w:lang w:eastAsia="ru-RU"/>
        </w:rPr>
        <w:t>результаты, типичные ошибки при выполнении заданий олимпиады-201</w:t>
      </w:r>
      <w:r>
        <w:rPr>
          <w:rFonts w:eastAsia="Times New Roman"/>
          <w:color w:val="000000"/>
          <w:lang w:eastAsia="ru-RU"/>
        </w:rPr>
        <w:t>8</w:t>
      </w:r>
      <w:r w:rsidRPr="00E761F3">
        <w:rPr>
          <w:rFonts w:eastAsia="Times New Roman"/>
          <w:color w:val="000000"/>
          <w:lang w:eastAsia="ru-RU"/>
        </w:rPr>
        <w:t>г.,</w:t>
      </w:r>
      <w:r w:rsidRPr="0052617A">
        <w:rPr>
          <w:rFonts w:eastAsia="Times New Roman"/>
          <w:color w:val="000000"/>
          <w:lang w:eastAsia="ru-RU"/>
        </w:rPr>
        <w:t> </w:t>
      </w:r>
    </w:p>
    <w:p w:rsidR="00103A96" w:rsidRPr="00E761F3" w:rsidRDefault="00103A96" w:rsidP="003E2EDD">
      <w:pPr>
        <w:widowControl/>
        <w:numPr>
          <w:ilvl w:val="0"/>
          <w:numId w:val="14"/>
        </w:numPr>
        <w:suppressAutoHyphens w:val="0"/>
        <w:rPr>
          <w:rFonts w:eastAsia="Times New Roman"/>
          <w:color w:val="000000"/>
          <w:lang w:eastAsia="ru-RU"/>
        </w:rPr>
      </w:pPr>
      <w:r w:rsidRPr="00E761F3">
        <w:rPr>
          <w:rFonts w:eastAsia="Times New Roman"/>
          <w:color w:val="000000"/>
          <w:lang w:eastAsia="ru-RU"/>
        </w:rPr>
        <w:t xml:space="preserve">Руководителям </w:t>
      </w:r>
      <w:r w:rsidRPr="00E9558F">
        <w:rPr>
          <w:rFonts w:eastAsia="Times New Roman"/>
          <w:color w:val="000000"/>
          <w:lang w:eastAsia="ru-RU"/>
        </w:rPr>
        <w:t>ШМО</w:t>
      </w:r>
      <w:r w:rsidRPr="00E761F3">
        <w:rPr>
          <w:rFonts w:eastAsia="Times New Roman"/>
          <w:color w:val="000000"/>
          <w:lang w:eastAsia="ru-RU"/>
        </w:rPr>
        <w:t>:</w:t>
      </w:r>
      <w:r w:rsidRPr="00E9558F">
        <w:rPr>
          <w:rFonts w:eastAsia="Times New Roman"/>
          <w:color w:val="000000"/>
          <w:lang w:eastAsia="ru-RU"/>
        </w:rPr>
        <w:t> </w:t>
      </w:r>
    </w:p>
    <w:p w:rsidR="00103A96" w:rsidRPr="00E761F3" w:rsidRDefault="00103A96" w:rsidP="003E2EDD">
      <w:pPr>
        <w:widowControl/>
        <w:numPr>
          <w:ilvl w:val="0"/>
          <w:numId w:val="15"/>
        </w:numPr>
        <w:suppressAutoHyphens w:val="0"/>
        <w:rPr>
          <w:rFonts w:eastAsia="Times New Roman"/>
          <w:color w:val="000000"/>
          <w:lang w:eastAsia="ru-RU"/>
        </w:rPr>
      </w:pPr>
      <w:r w:rsidRPr="00E761F3">
        <w:rPr>
          <w:rFonts w:eastAsia="Times New Roman"/>
          <w:color w:val="000000"/>
          <w:lang w:eastAsia="ru-RU"/>
        </w:rPr>
        <w:t>обсудить результаты олимпиад на заседаниях</w:t>
      </w:r>
      <w:r w:rsidRPr="00E9558F">
        <w:rPr>
          <w:rFonts w:eastAsia="Times New Roman"/>
          <w:color w:val="000000"/>
          <w:lang w:eastAsia="ru-RU"/>
        </w:rPr>
        <w:t>. </w:t>
      </w:r>
    </w:p>
    <w:p w:rsidR="00103A96" w:rsidRPr="00E761F3" w:rsidRDefault="00103A96" w:rsidP="003E2EDD">
      <w:pPr>
        <w:widowControl/>
        <w:numPr>
          <w:ilvl w:val="0"/>
          <w:numId w:val="15"/>
        </w:numPr>
        <w:suppressAutoHyphens w:val="0"/>
        <w:rPr>
          <w:rFonts w:eastAsia="Times New Roman"/>
          <w:color w:val="000000"/>
          <w:lang w:eastAsia="ru-RU"/>
        </w:rPr>
      </w:pPr>
      <w:r w:rsidRPr="00E761F3">
        <w:rPr>
          <w:rFonts w:eastAsia="Times New Roman"/>
          <w:color w:val="000000"/>
          <w:lang w:eastAsia="ru-RU"/>
        </w:rPr>
        <w:t xml:space="preserve">своевременно изучить на заседании </w:t>
      </w:r>
      <w:r w:rsidRPr="00E9558F">
        <w:rPr>
          <w:rFonts w:eastAsia="Times New Roman"/>
          <w:color w:val="000000"/>
          <w:lang w:eastAsia="ru-RU"/>
        </w:rPr>
        <w:t>Ш</w:t>
      </w:r>
      <w:r w:rsidRPr="00E761F3">
        <w:rPr>
          <w:rFonts w:eastAsia="Times New Roman"/>
          <w:color w:val="000000"/>
          <w:lang w:eastAsia="ru-RU"/>
        </w:rPr>
        <w:t xml:space="preserve">МО методические рекомендации </w:t>
      </w:r>
      <w:r w:rsidRPr="00E9558F">
        <w:rPr>
          <w:rFonts w:eastAsia="Times New Roman"/>
          <w:color w:val="000000"/>
          <w:lang w:eastAsia="ru-RU"/>
        </w:rPr>
        <w:t xml:space="preserve">по </w:t>
      </w:r>
      <w:r w:rsidRPr="00E761F3">
        <w:rPr>
          <w:rFonts w:eastAsia="Times New Roman"/>
          <w:color w:val="000000"/>
          <w:lang w:eastAsia="ru-RU"/>
        </w:rPr>
        <w:t xml:space="preserve"> подготовке к олимпиаде – </w:t>
      </w:r>
      <w:r w:rsidRPr="004C0FA8">
        <w:rPr>
          <w:rFonts w:eastAsia="Times New Roman"/>
          <w:color w:val="000000"/>
          <w:lang w:eastAsia="ru-RU"/>
        </w:rPr>
        <w:t>2019,</w:t>
      </w:r>
      <w:r w:rsidRPr="00E9558F">
        <w:rPr>
          <w:rFonts w:eastAsia="Times New Roman"/>
          <w:color w:val="000000"/>
          <w:lang w:eastAsia="ru-RU"/>
        </w:rPr>
        <w:t> </w:t>
      </w:r>
    </w:p>
    <w:p w:rsidR="00103A96" w:rsidRPr="00E761F3" w:rsidRDefault="00103A96" w:rsidP="003E2EDD">
      <w:pPr>
        <w:widowControl/>
        <w:numPr>
          <w:ilvl w:val="0"/>
          <w:numId w:val="15"/>
        </w:numPr>
        <w:suppressAutoHyphens w:val="0"/>
        <w:rPr>
          <w:rFonts w:eastAsia="Times New Roman"/>
          <w:color w:val="000000"/>
          <w:lang w:eastAsia="ru-RU"/>
        </w:rPr>
      </w:pPr>
      <w:r w:rsidRPr="00E761F3">
        <w:rPr>
          <w:rFonts w:eastAsia="Times New Roman"/>
          <w:color w:val="000000"/>
          <w:lang w:eastAsia="ru-RU"/>
        </w:rPr>
        <w:t xml:space="preserve">рассмотреть на заседании </w:t>
      </w:r>
      <w:r w:rsidRPr="00E9558F">
        <w:rPr>
          <w:rFonts w:eastAsia="Times New Roman"/>
          <w:color w:val="000000"/>
          <w:lang w:eastAsia="ru-RU"/>
        </w:rPr>
        <w:t>Ш</w:t>
      </w:r>
      <w:r w:rsidRPr="00E761F3">
        <w:rPr>
          <w:rFonts w:eastAsia="Times New Roman"/>
          <w:color w:val="000000"/>
          <w:lang w:eastAsia="ru-RU"/>
        </w:rPr>
        <w:t>МО опыт учителей, подготовивших победителей.</w:t>
      </w:r>
      <w:r w:rsidRPr="00E9558F">
        <w:rPr>
          <w:rFonts w:eastAsia="Times New Roman"/>
          <w:color w:val="000000"/>
          <w:lang w:eastAsia="ru-RU"/>
        </w:rPr>
        <w:t> </w:t>
      </w:r>
    </w:p>
    <w:p w:rsidR="00103A96" w:rsidRPr="004C0FA8" w:rsidRDefault="00103A96" w:rsidP="003E2EDD">
      <w:pPr>
        <w:widowControl/>
        <w:numPr>
          <w:ilvl w:val="0"/>
          <w:numId w:val="16"/>
        </w:numPr>
        <w:suppressAutoHyphens w:val="0"/>
        <w:rPr>
          <w:rFonts w:eastAsia="Times New Roman"/>
          <w:color w:val="000000"/>
          <w:lang w:eastAsia="ru-RU"/>
        </w:rPr>
      </w:pPr>
      <w:r w:rsidRPr="004C0FA8">
        <w:rPr>
          <w:rFonts w:eastAsia="Times New Roman"/>
          <w:color w:val="000000"/>
          <w:lang w:eastAsia="ru-RU"/>
        </w:rPr>
        <w:t>Администрации школ: </w:t>
      </w:r>
    </w:p>
    <w:p w:rsidR="00103A96" w:rsidRPr="004C0FA8" w:rsidRDefault="00103A96" w:rsidP="003E2EDD">
      <w:pPr>
        <w:widowControl/>
        <w:numPr>
          <w:ilvl w:val="0"/>
          <w:numId w:val="17"/>
        </w:numPr>
        <w:suppressAutoHyphens w:val="0"/>
        <w:rPr>
          <w:rFonts w:eastAsia="Times New Roman"/>
          <w:color w:val="000000"/>
          <w:lang w:eastAsia="ru-RU"/>
        </w:rPr>
      </w:pPr>
      <w:r w:rsidRPr="004C0FA8">
        <w:rPr>
          <w:rFonts w:eastAsia="Times New Roman"/>
          <w:color w:val="000000"/>
          <w:lang w:eastAsia="ru-RU"/>
        </w:rPr>
        <w:t>взять на постоянный контроль состояние работы с одарёнными детьми, </w:t>
      </w:r>
    </w:p>
    <w:p w:rsidR="00103A96" w:rsidRPr="004C0FA8" w:rsidRDefault="00103A96" w:rsidP="003E2EDD">
      <w:pPr>
        <w:widowControl/>
        <w:numPr>
          <w:ilvl w:val="0"/>
          <w:numId w:val="17"/>
        </w:numPr>
        <w:suppressAutoHyphens w:val="0"/>
        <w:rPr>
          <w:rFonts w:eastAsia="Times New Roman"/>
          <w:color w:val="000000"/>
          <w:lang w:eastAsia="ru-RU"/>
        </w:rPr>
      </w:pPr>
      <w:r w:rsidRPr="004C0FA8">
        <w:rPr>
          <w:rFonts w:eastAsia="Times New Roman"/>
          <w:color w:val="000000"/>
          <w:lang w:eastAsia="ru-RU"/>
        </w:rPr>
        <w:t>Продолжить работу по реализации программы по подготовке учащихся к олимпиаде, </w:t>
      </w:r>
    </w:p>
    <w:p w:rsidR="00103A96" w:rsidRPr="004C0FA8" w:rsidRDefault="00103A96" w:rsidP="003E2EDD">
      <w:pPr>
        <w:widowControl/>
        <w:numPr>
          <w:ilvl w:val="0"/>
          <w:numId w:val="17"/>
        </w:numPr>
        <w:suppressAutoHyphens w:val="0"/>
        <w:rPr>
          <w:rFonts w:eastAsia="Times New Roman"/>
          <w:color w:val="000000"/>
          <w:lang w:eastAsia="ru-RU"/>
        </w:rPr>
      </w:pPr>
      <w:r w:rsidRPr="004C0FA8">
        <w:rPr>
          <w:rFonts w:eastAsia="Times New Roman"/>
          <w:color w:val="000000"/>
          <w:lang w:eastAsia="ru-RU"/>
        </w:rPr>
        <w:t>определить ответственных за работу с учащимися, проявляющими интерес к олимпиадному движению, </w:t>
      </w:r>
    </w:p>
    <w:p w:rsidR="00103A96" w:rsidRPr="004C0FA8" w:rsidRDefault="00103A96" w:rsidP="003E2EDD">
      <w:pPr>
        <w:widowControl/>
        <w:numPr>
          <w:ilvl w:val="0"/>
          <w:numId w:val="17"/>
        </w:numPr>
        <w:suppressAutoHyphens w:val="0"/>
        <w:rPr>
          <w:rFonts w:eastAsia="Times New Roman"/>
          <w:color w:val="000000"/>
          <w:lang w:eastAsia="ru-RU"/>
        </w:rPr>
      </w:pPr>
      <w:r w:rsidRPr="004C0FA8">
        <w:rPr>
          <w:rFonts w:eastAsia="Times New Roman"/>
          <w:color w:val="000000"/>
          <w:lang w:eastAsia="ru-RU"/>
        </w:rPr>
        <w:t>использовать возможности учреждений дополнительного образования в подготовке учащихся к олимпиаде -2019, </w:t>
      </w:r>
    </w:p>
    <w:p w:rsidR="00103A96" w:rsidRPr="004C0FA8" w:rsidRDefault="00103A96" w:rsidP="003E2EDD">
      <w:pPr>
        <w:widowControl/>
        <w:numPr>
          <w:ilvl w:val="0"/>
          <w:numId w:val="17"/>
        </w:numPr>
        <w:suppressAutoHyphens w:val="0"/>
        <w:rPr>
          <w:rFonts w:eastAsia="Times New Roman"/>
          <w:color w:val="000000"/>
          <w:lang w:eastAsia="ru-RU"/>
        </w:rPr>
      </w:pPr>
      <w:r w:rsidRPr="004C0FA8">
        <w:rPr>
          <w:rFonts w:eastAsia="Times New Roman"/>
          <w:color w:val="000000"/>
          <w:lang w:eastAsia="ru-RU"/>
        </w:rPr>
        <w:t>использовать такие формы, как лагерь для мотивированных детей на каникулах, занятия по индивидуальным планам, участие в дистанционных и заочных олимпиадах. </w:t>
      </w:r>
    </w:p>
    <w:p w:rsidR="00103A96" w:rsidRPr="004C0FA8" w:rsidRDefault="00103A96" w:rsidP="003E2EDD">
      <w:pPr>
        <w:widowControl/>
        <w:numPr>
          <w:ilvl w:val="0"/>
          <w:numId w:val="18"/>
        </w:numPr>
        <w:suppressAutoHyphens w:val="0"/>
        <w:rPr>
          <w:rFonts w:eastAsia="Times New Roman"/>
          <w:color w:val="000000"/>
          <w:lang w:eastAsia="ru-RU"/>
        </w:rPr>
      </w:pPr>
      <w:r w:rsidRPr="004C0FA8">
        <w:rPr>
          <w:rFonts w:eastAsia="Times New Roman"/>
          <w:color w:val="000000"/>
          <w:lang w:eastAsia="ru-RU"/>
        </w:rPr>
        <w:t xml:space="preserve">Заместителям директора по УВР </w:t>
      </w:r>
      <w:proofErr w:type="spellStart"/>
      <w:r w:rsidRPr="004C0FA8">
        <w:rPr>
          <w:rFonts w:eastAsia="Times New Roman"/>
          <w:color w:val="000000"/>
          <w:lang w:eastAsia="ru-RU"/>
        </w:rPr>
        <w:t>Гариевой</w:t>
      </w:r>
      <w:proofErr w:type="spellEnd"/>
      <w:r w:rsidRPr="004C0FA8">
        <w:rPr>
          <w:rFonts w:eastAsia="Times New Roman"/>
          <w:color w:val="000000"/>
          <w:lang w:eastAsia="ru-RU"/>
        </w:rPr>
        <w:t xml:space="preserve"> Г.В., Вахрушевой М.А., </w:t>
      </w:r>
      <w:proofErr w:type="spellStart"/>
      <w:r w:rsidRPr="004C0FA8">
        <w:rPr>
          <w:rFonts w:eastAsia="Times New Roman"/>
          <w:color w:val="000000"/>
          <w:lang w:eastAsia="ru-RU"/>
        </w:rPr>
        <w:t>Фокеевой</w:t>
      </w:r>
      <w:proofErr w:type="spellEnd"/>
      <w:r w:rsidRPr="004C0FA8">
        <w:rPr>
          <w:rFonts w:eastAsia="Times New Roman"/>
          <w:color w:val="000000"/>
          <w:lang w:eastAsia="ru-RU"/>
        </w:rPr>
        <w:t xml:space="preserve"> О.В., </w:t>
      </w:r>
      <w:proofErr w:type="spellStart"/>
      <w:r w:rsidRPr="004C0FA8">
        <w:rPr>
          <w:rFonts w:eastAsia="Times New Roman"/>
          <w:color w:val="000000"/>
          <w:lang w:eastAsia="ru-RU"/>
        </w:rPr>
        <w:t>Шехеревой</w:t>
      </w:r>
      <w:proofErr w:type="spellEnd"/>
      <w:r w:rsidRPr="004C0FA8">
        <w:rPr>
          <w:rFonts w:eastAsia="Times New Roman"/>
          <w:color w:val="000000"/>
          <w:lang w:eastAsia="ru-RU"/>
        </w:rPr>
        <w:t xml:space="preserve"> Д. А.: </w:t>
      </w:r>
    </w:p>
    <w:p w:rsidR="00103A96" w:rsidRPr="004C0FA8" w:rsidRDefault="00103A96" w:rsidP="003E2EDD">
      <w:pPr>
        <w:widowControl/>
        <w:numPr>
          <w:ilvl w:val="0"/>
          <w:numId w:val="19"/>
        </w:numPr>
        <w:suppressAutoHyphens w:val="0"/>
        <w:rPr>
          <w:rFonts w:eastAsia="Times New Roman"/>
          <w:color w:val="000000"/>
          <w:lang w:eastAsia="ru-RU"/>
        </w:rPr>
      </w:pPr>
      <w:r w:rsidRPr="004C0FA8">
        <w:rPr>
          <w:rFonts w:eastAsia="Times New Roman"/>
          <w:color w:val="000000"/>
          <w:lang w:eastAsia="ru-RU"/>
        </w:rPr>
        <w:t>продолжить работу по формированию банка участников олимпиадного движения. </w:t>
      </w:r>
    </w:p>
    <w:p w:rsidR="00103A96" w:rsidRPr="004C0FA8" w:rsidRDefault="00103A96" w:rsidP="003E2EDD">
      <w:pPr>
        <w:widowControl/>
        <w:numPr>
          <w:ilvl w:val="0"/>
          <w:numId w:val="20"/>
        </w:numPr>
        <w:suppressAutoHyphens w:val="0"/>
        <w:rPr>
          <w:rFonts w:eastAsia="Times New Roman"/>
          <w:color w:val="000000"/>
          <w:lang w:eastAsia="ru-RU"/>
        </w:rPr>
      </w:pPr>
      <w:r w:rsidRPr="004C0FA8">
        <w:rPr>
          <w:rFonts w:eastAsia="Times New Roman"/>
          <w:color w:val="000000"/>
          <w:lang w:eastAsia="ru-RU"/>
        </w:rPr>
        <w:t>продолжить осуществление методического обеспечения школьного и муниципального этапов Всероссийской олимпиады школьников, оказание постоянного консультационного сопровождения. </w:t>
      </w:r>
    </w:p>
    <w:p w:rsidR="00103A96" w:rsidRDefault="00103A96" w:rsidP="00103A96">
      <w:pPr>
        <w:jc w:val="both"/>
      </w:pPr>
    </w:p>
    <w:p w:rsidR="003C3B92" w:rsidRDefault="003C3B92" w:rsidP="00103A96">
      <w:pPr>
        <w:jc w:val="both"/>
      </w:pPr>
    </w:p>
    <w:p w:rsidR="003C3B92" w:rsidRDefault="003C3B92" w:rsidP="00103A96">
      <w:pPr>
        <w:jc w:val="both"/>
      </w:pPr>
    </w:p>
    <w:p w:rsidR="003C3B92" w:rsidRDefault="003C3B92" w:rsidP="00103A96">
      <w:pPr>
        <w:jc w:val="both"/>
      </w:pPr>
    </w:p>
    <w:p w:rsidR="003A5664" w:rsidRPr="0022697F" w:rsidRDefault="003A5664" w:rsidP="003A5664">
      <w:pPr>
        <w:pStyle w:val="ad"/>
        <w:numPr>
          <w:ilvl w:val="0"/>
          <w:numId w:val="5"/>
        </w:numPr>
        <w:tabs>
          <w:tab w:val="left" w:pos="900"/>
        </w:tabs>
        <w:spacing w:line="100" w:lineRule="atLeast"/>
        <w:rPr>
          <w:b/>
          <w:bCs/>
          <w:shd w:val="clear" w:color="auto" w:fill="FFFFFF"/>
        </w:rPr>
      </w:pPr>
      <w:r w:rsidRPr="0022697F">
        <w:rPr>
          <w:b/>
          <w:bCs/>
          <w:shd w:val="clear" w:color="auto" w:fill="FFFFFF"/>
        </w:rPr>
        <w:lastRenderedPageBreak/>
        <w:t>Воспитательная работа</w:t>
      </w:r>
    </w:p>
    <w:p w:rsidR="00720215" w:rsidRPr="005D2A75" w:rsidRDefault="00720215" w:rsidP="00720215">
      <w:pPr>
        <w:ind w:firstLine="900"/>
        <w:jc w:val="both"/>
      </w:pPr>
      <w:r w:rsidRPr="005D2A75">
        <w:t>Организация внеурочной деятельности</w:t>
      </w:r>
      <w:r w:rsidRPr="005D2A75">
        <w:rPr>
          <w:b/>
        </w:rPr>
        <w:t xml:space="preserve"> </w:t>
      </w:r>
      <w:r w:rsidRPr="005D2A75">
        <w:t>направлена на создание условий, способствующих личностному развитию учащихся. Внеурочная деятельность обеспечивает возможность школьникам реализовать себя, проверить соответствие своих  интересов и способностей их реализации.  В гармонизации условий воспитания проводятся мероприятия по интеллектуальному, художественному, физическому, социальному развитию детей. В школе создана система нравственного и гражданского воспитания, единое образовательно-воспитательное пространство учащихся, в которое включены объекты, находящиеся в окружающем социуме. В системе дополнительного образования заняты 654 обучающихся, что составляет 82 % от общего количества учащихся школы (815 обучающихся). По сравнению с данными по занятости на 30 ноября прошлого года идет снижение занятости на 2%.</w:t>
      </w:r>
    </w:p>
    <w:p w:rsidR="00720215" w:rsidRPr="005D2A75" w:rsidRDefault="00720215" w:rsidP="00720215">
      <w:pPr>
        <w:ind w:firstLine="540"/>
        <w:jc w:val="center"/>
        <w:outlineLvl w:val="0"/>
      </w:pPr>
      <w:r w:rsidRPr="005D2A75">
        <w:t xml:space="preserve"> </w:t>
      </w:r>
    </w:p>
    <w:p w:rsidR="00720215" w:rsidRPr="005D2A75" w:rsidRDefault="00720215" w:rsidP="00720215">
      <w:pPr>
        <w:ind w:firstLine="540"/>
        <w:jc w:val="center"/>
        <w:outlineLvl w:val="0"/>
        <w:rPr>
          <w:b/>
        </w:rPr>
      </w:pPr>
      <w:r w:rsidRPr="005D2A75">
        <w:rPr>
          <w:b/>
        </w:rPr>
        <w:t xml:space="preserve">Сравнительная диаграмма занятости учащихся </w:t>
      </w:r>
    </w:p>
    <w:p w:rsidR="00720215" w:rsidRPr="005D2A75" w:rsidRDefault="00720215" w:rsidP="00720215">
      <w:pPr>
        <w:ind w:firstLine="540"/>
        <w:jc w:val="center"/>
        <w:rPr>
          <w:b/>
        </w:rPr>
      </w:pPr>
      <w:r w:rsidRPr="005D2A75">
        <w:rPr>
          <w:b/>
        </w:rPr>
        <w:t xml:space="preserve">в системе дополнительного образования </w:t>
      </w:r>
    </w:p>
    <w:p w:rsidR="00720215" w:rsidRPr="005D2A75" w:rsidRDefault="00720215" w:rsidP="00720215">
      <w:pPr>
        <w:jc w:val="both"/>
      </w:pPr>
      <w:r>
        <w:rPr>
          <w:noProof/>
          <w:lang w:eastAsia="ru-RU" w:bidi="ar-SA"/>
        </w:rPr>
        <w:drawing>
          <wp:inline distT="0" distB="0" distL="0" distR="0">
            <wp:extent cx="7195931" cy="2965837"/>
            <wp:effectExtent l="0" t="0" r="0" b="0"/>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720215" w:rsidRPr="005D2A75" w:rsidRDefault="00720215" w:rsidP="00720215">
      <w:r w:rsidRPr="005D2A75">
        <w:t xml:space="preserve">             424   </w:t>
      </w:r>
      <w:proofErr w:type="gramStart"/>
      <w:r w:rsidRPr="005D2A75">
        <w:t>обучающихся</w:t>
      </w:r>
      <w:proofErr w:type="gramEnd"/>
      <w:r w:rsidRPr="005D2A75">
        <w:t xml:space="preserve"> занимаются в одном объединении (62%)</w:t>
      </w:r>
    </w:p>
    <w:p w:rsidR="00720215" w:rsidRPr="005D2A75" w:rsidRDefault="00720215" w:rsidP="00720215">
      <w:r w:rsidRPr="005D2A75">
        <w:t xml:space="preserve">             164  </w:t>
      </w:r>
      <w:proofErr w:type="gramStart"/>
      <w:r w:rsidRPr="005D2A75">
        <w:t>обучающийся</w:t>
      </w:r>
      <w:proofErr w:type="gramEnd"/>
      <w:r w:rsidRPr="005D2A75">
        <w:t xml:space="preserve"> посещают 2 объединения и более (20%)</w:t>
      </w:r>
    </w:p>
    <w:p w:rsidR="00720215" w:rsidRPr="005D2A75" w:rsidRDefault="00720215" w:rsidP="00720215">
      <w:pPr>
        <w:ind w:left="900"/>
      </w:pPr>
      <w:r w:rsidRPr="005D2A75">
        <w:t>что свидетельствует о целенаправленной воспитательной работе классных руководителей и педагогов дополнительного образования с ученическим коллективом.</w:t>
      </w:r>
    </w:p>
    <w:p w:rsidR="00720215" w:rsidRPr="005D2A75" w:rsidRDefault="00720215" w:rsidP="00720215">
      <w:pPr>
        <w:ind w:firstLine="900"/>
        <w:jc w:val="both"/>
      </w:pPr>
      <w:r w:rsidRPr="005D2A75">
        <w:t>Количество детей состоящих на учете- 9, 6 (67%) обучающихся</w:t>
      </w:r>
    </w:p>
    <w:p w:rsidR="00720215" w:rsidRPr="005D2A75" w:rsidRDefault="00720215" w:rsidP="00720215">
      <w:r w:rsidRPr="005D2A75">
        <w:t xml:space="preserve"> данной категории заняты в системе дополнительного образования. Не </w:t>
      </w:r>
      <w:proofErr w:type="gramStart"/>
      <w:r w:rsidRPr="005D2A75">
        <w:t>заняты</w:t>
      </w:r>
      <w:proofErr w:type="gramEnd"/>
      <w:r w:rsidRPr="005D2A75">
        <w:t xml:space="preserve"> в кружках и секциях </w:t>
      </w:r>
      <w:proofErr w:type="spellStart"/>
      <w:r w:rsidRPr="005D2A75">
        <w:t>Масаев</w:t>
      </w:r>
      <w:proofErr w:type="spellEnd"/>
      <w:r w:rsidRPr="005D2A75">
        <w:t xml:space="preserve"> И.-7а,  Калачиков Е.-8г., </w:t>
      </w:r>
      <w:proofErr w:type="spellStart"/>
      <w:r w:rsidRPr="005D2A75">
        <w:t>Мухаметьянова</w:t>
      </w:r>
      <w:proofErr w:type="spellEnd"/>
      <w:r w:rsidRPr="005D2A75">
        <w:t xml:space="preserve"> З. – 7г</w:t>
      </w:r>
    </w:p>
    <w:p w:rsidR="00720215" w:rsidRPr="005D2A75" w:rsidRDefault="00720215" w:rsidP="00720215">
      <w:pPr>
        <w:jc w:val="both"/>
      </w:pPr>
      <w:r w:rsidRPr="005D2A75">
        <w:t>Обучающихся с ОВЗ - 5, заняты в кружках и секциях 1 (20%), не заняты 4.</w:t>
      </w:r>
    </w:p>
    <w:tbl>
      <w:tblPr>
        <w:tblW w:w="10505" w:type="dxa"/>
        <w:tblInd w:w="93" w:type="dxa"/>
        <w:tblLook w:val="04A0" w:firstRow="1" w:lastRow="0" w:firstColumn="1" w:lastColumn="0" w:noHBand="0" w:noVBand="1"/>
      </w:tblPr>
      <w:tblGrid>
        <w:gridCol w:w="460"/>
        <w:gridCol w:w="4100"/>
        <w:gridCol w:w="1976"/>
        <w:gridCol w:w="1276"/>
        <w:gridCol w:w="1417"/>
        <w:gridCol w:w="1276"/>
      </w:tblGrid>
      <w:tr w:rsidR="00720215" w:rsidRPr="005D2A75" w:rsidTr="00AE6E0B">
        <w:trPr>
          <w:trHeight w:val="570"/>
        </w:trPr>
        <w:tc>
          <w:tcPr>
            <w:tcW w:w="460" w:type="dxa"/>
            <w:tcBorders>
              <w:top w:val="single" w:sz="8" w:space="0" w:color="000000"/>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c>
          <w:tcPr>
            <w:tcW w:w="4100" w:type="dxa"/>
            <w:tcBorders>
              <w:top w:val="single" w:sz="8" w:space="0" w:color="000000"/>
              <w:left w:val="nil"/>
              <w:bottom w:val="single" w:sz="8" w:space="0" w:color="000000"/>
              <w:right w:val="single" w:sz="8" w:space="0" w:color="000000"/>
            </w:tcBorders>
            <w:shd w:val="clear" w:color="auto" w:fill="auto"/>
            <w:hideMark/>
          </w:tcPr>
          <w:p w:rsidR="00720215" w:rsidRPr="005D2A75" w:rsidRDefault="00720215" w:rsidP="00AE6E0B">
            <w:r w:rsidRPr="005D2A75">
              <w:t> </w:t>
            </w:r>
          </w:p>
        </w:tc>
        <w:tc>
          <w:tcPr>
            <w:tcW w:w="1976" w:type="dxa"/>
            <w:tcBorders>
              <w:top w:val="single" w:sz="8" w:space="0" w:color="000000"/>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c>
          <w:tcPr>
            <w:tcW w:w="1276" w:type="dxa"/>
            <w:tcBorders>
              <w:top w:val="single" w:sz="8" w:space="0" w:color="000000"/>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всего </w:t>
            </w:r>
          </w:p>
        </w:tc>
        <w:tc>
          <w:tcPr>
            <w:tcW w:w="2693" w:type="dxa"/>
            <w:gridSpan w:val="2"/>
            <w:tcBorders>
              <w:top w:val="single" w:sz="8" w:space="0" w:color="000000"/>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Занимается в объединении</w:t>
            </w:r>
          </w:p>
        </w:tc>
      </w:tr>
      <w:tr w:rsidR="00720215" w:rsidRPr="005D2A75" w:rsidTr="00AE6E0B">
        <w:trPr>
          <w:trHeight w:val="270"/>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бесплатно</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платно</w:t>
            </w:r>
          </w:p>
        </w:tc>
      </w:tr>
      <w:tr w:rsidR="00720215" w:rsidRPr="005D2A75" w:rsidTr="00AE6E0B">
        <w:trPr>
          <w:trHeight w:val="300"/>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t>1</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Всего детей в школе</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81</w:t>
            </w:r>
            <w:r>
              <w:t>5</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tc>
      </w:tr>
      <w:tr w:rsidR="00720215" w:rsidRPr="005D2A75" w:rsidTr="00AE6E0B">
        <w:trPr>
          <w:trHeight w:val="49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t>2</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Кол-во детей, состоящих на  </w:t>
            </w:r>
            <w:proofErr w:type="spellStart"/>
            <w:r w:rsidRPr="005D2A75">
              <w:t>внутришкольном</w:t>
            </w:r>
            <w:proofErr w:type="spellEnd"/>
            <w:r w:rsidRPr="005D2A75">
              <w:t xml:space="preserve">  учете                                   </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5</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3</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34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t>3</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 от общего количества  детей </w:t>
            </w:r>
            <w:r w:rsidRPr="005D2A75">
              <w:rPr>
                <w:b/>
                <w:bCs/>
              </w:rPr>
              <w:t xml:space="preserve">в </w:t>
            </w:r>
            <w:r w:rsidRPr="005D2A75">
              <w:t>данной категории</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60%</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r>
      <w:tr w:rsidR="00720215" w:rsidRPr="005D2A75" w:rsidTr="00AE6E0B">
        <w:trPr>
          <w:trHeight w:val="55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t>4</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Кол-во детей, состоящих на учете    в КДН, ПДН                                          </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4</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2</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49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t>5</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 от общего количества    детей </w:t>
            </w:r>
            <w:r w:rsidRPr="005D2A75">
              <w:rPr>
                <w:b/>
                <w:bCs/>
              </w:rPr>
              <w:t xml:space="preserve">в </w:t>
            </w:r>
            <w:r w:rsidRPr="005D2A75">
              <w:t>данной категории</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50%</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r>
      <w:tr w:rsidR="00720215" w:rsidRPr="005D2A75" w:rsidTr="00AE6E0B">
        <w:trPr>
          <w:trHeight w:val="49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t>6</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Кол-во детей-сирот и детей,  оставшихся без попечения родителей                           </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17</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7</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49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lastRenderedPageBreak/>
              <w:t>7</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 от общего количества      детей </w:t>
            </w:r>
            <w:r w:rsidRPr="005D2A75">
              <w:rPr>
                <w:b/>
                <w:bCs/>
              </w:rPr>
              <w:t>в</w:t>
            </w:r>
            <w:r w:rsidRPr="005D2A75">
              <w:t xml:space="preserve"> данной категории</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41%</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r>
      <w:tr w:rsidR="00720215" w:rsidRPr="005D2A75" w:rsidTr="00AE6E0B">
        <w:trPr>
          <w:trHeight w:val="49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t>8</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Кол-во детей с  ограниченными возможностями                                     </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5</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1</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270"/>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t>9</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 от общего количества    детей </w:t>
            </w:r>
            <w:r w:rsidRPr="005D2A75">
              <w:rPr>
                <w:b/>
                <w:bCs/>
              </w:rPr>
              <w:t>в</w:t>
            </w:r>
            <w:r w:rsidRPr="005D2A75">
              <w:t xml:space="preserve"> категории</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20%</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r>
      <w:tr w:rsidR="00720215" w:rsidRPr="005D2A75" w:rsidTr="00AE6E0B">
        <w:trPr>
          <w:trHeight w:val="88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center"/>
            </w:pPr>
            <w:r w:rsidRPr="005D2A75">
              <w:t>10</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Кол-во детей в школе  занимающихся  в кружках, секциях,  студиях учреждений дополнительного образования, общеобразовательных школ, иных организаций   </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592</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49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right"/>
              <w:rPr>
                <w:b/>
                <w:bCs/>
              </w:rPr>
            </w:pPr>
            <w:r w:rsidRPr="005D2A75">
              <w:rPr>
                <w:b/>
                <w:bCs/>
              </w:rPr>
              <w:t>11</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Кол-во детей занимающихся  </w:t>
            </w:r>
            <w:r w:rsidRPr="005D2A75">
              <w:rPr>
                <w:b/>
                <w:bCs/>
              </w:rPr>
              <w:t xml:space="preserve"> в одном объединении </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424</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49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right"/>
              <w:rPr>
                <w:b/>
                <w:bCs/>
              </w:rPr>
            </w:pPr>
            <w:r w:rsidRPr="005D2A75">
              <w:rPr>
                <w:b/>
                <w:bCs/>
              </w:rPr>
              <w:t>12</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Кол-во детей занимающихся  </w:t>
            </w:r>
            <w:r w:rsidRPr="005D2A75">
              <w:rPr>
                <w:b/>
                <w:bCs/>
              </w:rPr>
              <w:t xml:space="preserve">в двух и более объединениях     </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164</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697"/>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right"/>
            </w:pPr>
            <w:r w:rsidRPr="005D2A75">
              <w:t>13</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Кол-во детей занимающихся </w:t>
            </w:r>
            <w:r w:rsidRPr="005D2A75">
              <w:rPr>
                <w:b/>
                <w:bCs/>
                <w:u w:val="single"/>
              </w:rPr>
              <w:t>в школьных  кружках</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394</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97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right"/>
            </w:pPr>
            <w:r w:rsidRPr="005D2A75">
              <w:t>14</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Кол-во детей занимающихся  в кружках, секциях,  студиях  учреждений </w:t>
            </w:r>
            <w:r w:rsidRPr="005D2A75">
              <w:rPr>
                <w:b/>
                <w:bCs/>
                <w:u w:val="single"/>
              </w:rPr>
              <w:t>подведомственных Министерству образования и науки  РТ</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108</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97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right"/>
            </w:pPr>
            <w:r w:rsidRPr="005D2A75">
              <w:t>15</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r w:rsidRPr="005D2A75">
              <w:t xml:space="preserve">Кол-во детей занимающихся  в кружках, секциях,  студиях  </w:t>
            </w:r>
            <w:r w:rsidRPr="005D2A75">
              <w:rPr>
                <w:b/>
                <w:bCs/>
                <w:u w:val="single"/>
              </w:rPr>
              <w:t>учреждений подведомственных Министерству культуры  РТ</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61</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900"/>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right"/>
            </w:pPr>
            <w:r w:rsidRPr="005D2A75">
              <w:t>16</w:t>
            </w:r>
          </w:p>
        </w:tc>
        <w:tc>
          <w:tcPr>
            <w:tcW w:w="4100" w:type="dxa"/>
            <w:tcBorders>
              <w:top w:val="nil"/>
              <w:left w:val="nil"/>
              <w:bottom w:val="single" w:sz="8" w:space="0" w:color="000000"/>
              <w:right w:val="single" w:sz="8" w:space="0" w:color="000000"/>
            </w:tcBorders>
            <w:shd w:val="clear" w:color="auto" w:fill="auto"/>
            <w:hideMark/>
          </w:tcPr>
          <w:p w:rsidR="00720215" w:rsidRDefault="00720215" w:rsidP="00AE6E0B">
            <w:pPr>
              <w:rPr>
                <w:b/>
                <w:bCs/>
                <w:u w:val="single"/>
              </w:rPr>
            </w:pPr>
            <w:r w:rsidRPr="005D2A75">
              <w:t xml:space="preserve">Кол-во детей занимающихся  в кружках, секциях,  студиях  </w:t>
            </w:r>
            <w:r w:rsidRPr="005D2A75">
              <w:rPr>
                <w:b/>
                <w:bCs/>
                <w:u w:val="single"/>
              </w:rPr>
              <w:t xml:space="preserve">учреждений подведомственных Министерству по делам молодежи, спорту, туризму  РТ </w:t>
            </w:r>
          </w:p>
          <w:p w:rsidR="003C3B92" w:rsidRPr="005D2A75" w:rsidRDefault="003C3B92" w:rsidP="00AE6E0B"/>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137</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73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right"/>
            </w:pPr>
            <w:r w:rsidRPr="005D2A75">
              <w:t>17</w:t>
            </w:r>
          </w:p>
        </w:tc>
        <w:tc>
          <w:tcPr>
            <w:tcW w:w="4100" w:type="dxa"/>
            <w:tcBorders>
              <w:top w:val="nil"/>
              <w:left w:val="nil"/>
              <w:bottom w:val="single" w:sz="8" w:space="0" w:color="000000"/>
              <w:right w:val="single" w:sz="8" w:space="0" w:color="000000"/>
            </w:tcBorders>
            <w:shd w:val="clear" w:color="auto" w:fill="auto"/>
            <w:hideMark/>
          </w:tcPr>
          <w:p w:rsidR="00720215" w:rsidRDefault="00720215" w:rsidP="00AE6E0B">
            <w:pPr>
              <w:rPr>
                <w:b/>
                <w:bCs/>
                <w:u w:val="single"/>
              </w:rPr>
            </w:pPr>
            <w:r w:rsidRPr="005D2A75">
              <w:t xml:space="preserve">Кол-во детей занимающихся  в кружках, секциях,  </w:t>
            </w:r>
            <w:r w:rsidRPr="005D2A75">
              <w:rPr>
                <w:b/>
                <w:bCs/>
                <w:u w:val="single"/>
              </w:rPr>
              <w:t xml:space="preserve">студиях   </w:t>
            </w:r>
            <w:proofErr w:type="spellStart"/>
            <w:r w:rsidRPr="005D2A75">
              <w:rPr>
                <w:b/>
                <w:bCs/>
                <w:u w:val="single"/>
              </w:rPr>
              <w:t>некомерческих</w:t>
            </w:r>
            <w:proofErr w:type="spellEnd"/>
            <w:r w:rsidRPr="005D2A75">
              <w:rPr>
                <w:b/>
                <w:bCs/>
                <w:u w:val="single"/>
              </w:rPr>
              <w:t xml:space="preserve">  организаций. </w:t>
            </w:r>
          </w:p>
          <w:p w:rsidR="003C3B92" w:rsidRPr="005D2A75" w:rsidRDefault="003C3B92" w:rsidP="00AE6E0B"/>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74</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840"/>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right"/>
            </w:pPr>
            <w:r w:rsidRPr="005D2A75">
              <w:t>18</w:t>
            </w:r>
          </w:p>
        </w:tc>
        <w:tc>
          <w:tcPr>
            <w:tcW w:w="4100" w:type="dxa"/>
            <w:tcBorders>
              <w:top w:val="nil"/>
              <w:left w:val="nil"/>
              <w:bottom w:val="single" w:sz="8" w:space="0" w:color="000000"/>
              <w:right w:val="single" w:sz="8" w:space="0" w:color="000000"/>
            </w:tcBorders>
            <w:shd w:val="clear" w:color="auto" w:fill="auto"/>
            <w:hideMark/>
          </w:tcPr>
          <w:p w:rsidR="00720215" w:rsidRDefault="00720215" w:rsidP="00AE6E0B">
            <w:pPr>
              <w:rPr>
                <w:b/>
                <w:bCs/>
                <w:u w:val="single"/>
              </w:rPr>
            </w:pPr>
            <w:r w:rsidRPr="005D2A75">
              <w:t xml:space="preserve">Кол-во детей занимающихся  в кружках, секциях,  студиях  </w:t>
            </w:r>
            <w:r w:rsidRPr="005D2A75">
              <w:rPr>
                <w:b/>
                <w:bCs/>
                <w:u w:val="single"/>
              </w:rPr>
              <w:t>коммерческих  организаций</w:t>
            </w:r>
          </w:p>
          <w:p w:rsidR="003C3B92" w:rsidRPr="005D2A75" w:rsidRDefault="003C3B92" w:rsidP="00AE6E0B"/>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52</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p>
        </w:tc>
      </w:tr>
      <w:tr w:rsidR="00720215" w:rsidRPr="005D2A75" w:rsidTr="00AE6E0B">
        <w:trPr>
          <w:trHeight w:val="735"/>
        </w:trPr>
        <w:tc>
          <w:tcPr>
            <w:tcW w:w="460" w:type="dxa"/>
            <w:tcBorders>
              <w:top w:val="nil"/>
              <w:left w:val="single" w:sz="8" w:space="0" w:color="000000"/>
              <w:bottom w:val="single" w:sz="8" w:space="0" w:color="000000"/>
              <w:right w:val="single" w:sz="8" w:space="0" w:color="000000"/>
            </w:tcBorders>
            <w:shd w:val="clear" w:color="auto" w:fill="auto"/>
            <w:hideMark/>
          </w:tcPr>
          <w:p w:rsidR="00720215" w:rsidRPr="005D2A75" w:rsidRDefault="00720215" w:rsidP="00AE6E0B">
            <w:pPr>
              <w:jc w:val="right"/>
            </w:pPr>
            <w:r w:rsidRPr="005D2A75">
              <w:t>19</w:t>
            </w:r>
          </w:p>
        </w:tc>
        <w:tc>
          <w:tcPr>
            <w:tcW w:w="4100" w:type="dxa"/>
            <w:tcBorders>
              <w:top w:val="nil"/>
              <w:left w:val="nil"/>
              <w:bottom w:val="single" w:sz="8" w:space="0" w:color="000000"/>
              <w:right w:val="single" w:sz="8" w:space="0" w:color="000000"/>
            </w:tcBorders>
            <w:shd w:val="clear" w:color="auto" w:fill="auto"/>
            <w:hideMark/>
          </w:tcPr>
          <w:p w:rsidR="00720215" w:rsidRPr="005D2A75" w:rsidRDefault="00720215" w:rsidP="00AE6E0B">
            <w:pPr>
              <w:rPr>
                <w:b/>
                <w:bCs/>
              </w:rPr>
            </w:pPr>
            <w:r w:rsidRPr="005D2A75">
              <w:rPr>
                <w:b/>
                <w:bCs/>
              </w:rPr>
              <w:t xml:space="preserve">Количество учащихся школы, не посещающих кружки, объединения дополнительного образования детей   </w:t>
            </w:r>
          </w:p>
        </w:tc>
        <w:tc>
          <w:tcPr>
            <w:tcW w:w="19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Чел.</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190</w:t>
            </w:r>
          </w:p>
        </w:tc>
        <w:tc>
          <w:tcPr>
            <w:tcW w:w="1417"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c>
          <w:tcPr>
            <w:tcW w:w="1276" w:type="dxa"/>
            <w:tcBorders>
              <w:top w:val="nil"/>
              <w:left w:val="nil"/>
              <w:bottom w:val="single" w:sz="8" w:space="0" w:color="000000"/>
              <w:right w:val="single" w:sz="8" w:space="0" w:color="000000"/>
            </w:tcBorders>
            <w:shd w:val="clear" w:color="auto" w:fill="auto"/>
            <w:hideMark/>
          </w:tcPr>
          <w:p w:rsidR="00720215" w:rsidRPr="005D2A75" w:rsidRDefault="00720215" w:rsidP="00AE6E0B">
            <w:pPr>
              <w:jc w:val="center"/>
            </w:pPr>
            <w:r w:rsidRPr="005D2A75">
              <w:t> </w:t>
            </w:r>
          </w:p>
        </w:tc>
      </w:tr>
    </w:tbl>
    <w:p w:rsidR="00720215" w:rsidRDefault="00720215" w:rsidP="00720215">
      <w:pPr>
        <w:ind w:firstLine="900"/>
      </w:pPr>
    </w:p>
    <w:p w:rsidR="003C3B92" w:rsidRPr="005D2A75" w:rsidRDefault="003C3B92" w:rsidP="00720215">
      <w:pPr>
        <w:ind w:firstLine="900"/>
      </w:pPr>
    </w:p>
    <w:p w:rsidR="00720215" w:rsidRPr="005D2A75" w:rsidRDefault="00720215" w:rsidP="00720215">
      <w:r w:rsidRPr="005D2A75">
        <w:t xml:space="preserve">4. Наибольшее предпочтение учащиеся отдают объединениям </w:t>
      </w:r>
    </w:p>
    <w:p w:rsidR="00720215" w:rsidRPr="005D2A75" w:rsidRDefault="00720215" w:rsidP="00720215">
      <w:r w:rsidRPr="005D2A75">
        <w:t>-спортивным объединениям;</w:t>
      </w:r>
    </w:p>
    <w:p w:rsidR="00720215" w:rsidRPr="005D2A75" w:rsidRDefault="00720215" w:rsidP="00720215">
      <w:r w:rsidRPr="005D2A75">
        <w:t>-военно-патриотическим объединениям;</w:t>
      </w:r>
    </w:p>
    <w:p w:rsidR="00720215" w:rsidRPr="005D2A75" w:rsidRDefault="00720215" w:rsidP="00720215">
      <w:r w:rsidRPr="005D2A75">
        <w:t>- художественной направленности</w:t>
      </w:r>
      <w:proofErr w:type="gramStart"/>
      <w:r w:rsidRPr="005D2A75">
        <w:t xml:space="preserve"> ;</w:t>
      </w:r>
      <w:proofErr w:type="gramEnd"/>
    </w:p>
    <w:p w:rsidR="00720215" w:rsidRPr="005D2A75" w:rsidRDefault="00720215" w:rsidP="00720215">
      <w:r w:rsidRPr="005D2A75">
        <w:t>-декоративно-прикладного искусства;</w:t>
      </w:r>
    </w:p>
    <w:p w:rsidR="00720215" w:rsidRDefault="00720215" w:rsidP="00720215">
      <w:r w:rsidRPr="005D2A75">
        <w:t>-музыкальные школы и вокальные объединения учащихся;</w:t>
      </w:r>
    </w:p>
    <w:p w:rsidR="003C3B92" w:rsidRPr="005D2A75" w:rsidRDefault="003C3B92" w:rsidP="00720215"/>
    <w:p w:rsidR="00720215" w:rsidRPr="005D2A75" w:rsidRDefault="00720215" w:rsidP="00720215">
      <w:r w:rsidRPr="005D2A75">
        <w:lastRenderedPageBreak/>
        <w:t>В школьных кружках занимается:</w:t>
      </w:r>
    </w:p>
    <w:tbl>
      <w:tblPr>
        <w:tblW w:w="10507" w:type="dxa"/>
        <w:tblInd w:w="91" w:type="dxa"/>
        <w:tblLook w:val="04A0" w:firstRow="1" w:lastRow="0" w:firstColumn="1" w:lastColumn="0" w:noHBand="0" w:noVBand="1"/>
      </w:tblPr>
      <w:tblGrid>
        <w:gridCol w:w="4262"/>
        <w:gridCol w:w="2134"/>
        <w:gridCol w:w="1985"/>
        <w:gridCol w:w="2126"/>
      </w:tblGrid>
      <w:tr w:rsidR="00720215" w:rsidRPr="005D2A75" w:rsidTr="00AE6E0B">
        <w:trPr>
          <w:trHeight w:val="424"/>
        </w:trPr>
        <w:tc>
          <w:tcPr>
            <w:tcW w:w="426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0215" w:rsidRPr="005D2A75" w:rsidRDefault="00720215" w:rsidP="00AE6E0B">
            <w:pPr>
              <w:jc w:val="center"/>
            </w:pPr>
            <w:r w:rsidRPr="005D2A75">
              <w:t>Название кружка</w:t>
            </w:r>
          </w:p>
        </w:tc>
        <w:tc>
          <w:tcPr>
            <w:tcW w:w="6245" w:type="dxa"/>
            <w:gridSpan w:val="3"/>
            <w:tcBorders>
              <w:top w:val="single" w:sz="4" w:space="0" w:color="auto"/>
              <w:left w:val="nil"/>
              <w:bottom w:val="single" w:sz="4" w:space="0" w:color="auto"/>
              <w:right w:val="single" w:sz="4" w:space="0" w:color="auto"/>
            </w:tcBorders>
            <w:shd w:val="clear" w:color="auto" w:fill="auto"/>
            <w:vAlign w:val="center"/>
            <w:hideMark/>
          </w:tcPr>
          <w:p w:rsidR="00720215" w:rsidRPr="005D2A75" w:rsidRDefault="00720215" w:rsidP="00AE6E0B">
            <w:pPr>
              <w:jc w:val="center"/>
            </w:pPr>
            <w:r w:rsidRPr="005D2A75">
              <w:t xml:space="preserve">Количество участников </w:t>
            </w:r>
          </w:p>
        </w:tc>
      </w:tr>
      <w:tr w:rsidR="00720215" w:rsidRPr="005D2A75" w:rsidTr="00AE6E0B">
        <w:trPr>
          <w:trHeight w:val="70"/>
        </w:trPr>
        <w:tc>
          <w:tcPr>
            <w:tcW w:w="4262" w:type="dxa"/>
            <w:vMerge/>
            <w:tcBorders>
              <w:top w:val="single" w:sz="4" w:space="0" w:color="auto"/>
              <w:left w:val="single" w:sz="4" w:space="0" w:color="auto"/>
              <w:bottom w:val="single" w:sz="4" w:space="0" w:color="auto"/>
              <w:right w:val="single" w:sz="4" w:space="0" w:color="auto"/>
            </w:tcBorders>
            <w:vAlign w:val="center"/>
            <w:hideMark/>
          </w:tcPr>
          <w:p w:rsidR="00720215" w:rsidRPr="005D2A75" w:rsidRDefault="00720215" w:rsidP="00AE6E0B"/>
        </w:tc>
        <w:tc>
          <w:tcPr>
            <w:tcW w:w="2134" w:type="dxa"/>
            <w:tcBorders>
              <w:top w:val="nil"/>
              <w:left w:val="nil"/>
              <w:bottom w:val="single" w:sz="4" w:space="0" w:color="auto"/>
              <w:right w:val="single" w:sz="4" w:space="0" w:color="auto"/>
            </w:tcBorders>
            <w:shd w:val="clear" w:color="auto" w:fill="auto"/>
            <w:vAlign w:val="center"/>
            <w:hideMark/>
          </w:tcPr>
          <w:p w:rsidR="00720215" w:rsidRPr="005D2A75" w:rsidRDefault="00720215" w:rsidP="00AE6E0B">
            <w:pPr>
              <w:jc w:val="center"/>
            </w:pPr>
            <w:r w:rsidRPr="005D2A75">
              <w:t xml:space="preserve">1-4 </w:t>
            </w:r>
            <w:proofErr w:type="spellStart"/>
            <w:r w:rsidRPr="005D2A75">
              <w:t>кл</w:t>
            </w:r>
            <w:proofErr w:type="spellEnd"/>
            <w:r w:rsidRPr="005D2A75">
              <w:t>.</w:t>
            </w:r>
          </w:p>
        </w:tc>
        <w:tc>
          <w:tcPr>
            <w:tcW w:w="1985" w:type="dxa"/>
            <w:tcBorders>
              <w:top w:val="nil"/>
              <w:left w:val="nil"/>
              <w:bottom w:val="single" w:sz="4" w:space="0" w:color="auto"/>
              <w:right w:val="single" w:sz="4" w:space="0" w:color="auto"/>
            </w:tcBorders>
            <w:shd w:val="clear" w:color="auto" w:fill="auto"/>
            <w:vAlign w:val="center"/>
            <w:hideMark/>
          </w:tcPr>
          <w:p w:rsidR="00720215" w:rsidRPr="005D2A75" w:rsidRDefault="00720215" w:rsidP="00AE6E0B">
            <w:pPr>
              <w:jc w:val="center"/>
            </w:pPr>
            <w:r w:rsidRPr="005D2A75">
              <w:t xml:space="preserve">5-9 </w:t>
            </w:r>
            <w:proofErr w:type="spellStart"/>
            <w:r w:rsidRPr="005D2A75">
              <w:t>кл</w:t>
            </w:r>
            <w:proofErr w:type="spellEnd"/>
            <w:r w:rsidRPr="005D2A75">
              <w:t>.</w:t>
            </w:r>
          </w:p>
        </w:tc>
        <w:tc>
          <w:tcPr>
            <w:tcW w:w="2126" w:type="dxa"/>
            <w:tcBorders>
              <w:top w:val="nil"/>
              <w:left w:val="nil"/>
              <w:bottom w:val="single" w:sz="4" w:space="0" w:color="auto"/>
              <w:right w:val="single" w:sz="4" w:space="0" w:color="auto"/>
            </w:tcBorders>
            <w:shd w:val="clear" w:color="auto" w:fill="auto"/>
            <w:vAlign w:val="center"/>
            <w:hideMark/>
          </w:tcPr>
          <w:p w:rsidR="00720215" w:rsidRPr="005D2A75" w:rsidRDefault="00720215" w:rsidP="00AE6E0B">
            <w:pPr>
              <w:jc w:val="center"/>
            </w:pPr>
            <w:r w:rsidRPr="005D2A75">
              <w:t>Всего</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Вокал</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30</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 xml:space="preserve">Хореография </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80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10</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90</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 xml:space="preserve">Каратэ </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51</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4</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55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Военно-патриотический клуб «Град»</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16</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16</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Отряд профилактики правонарушений «Гепард»</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Юный инспектор дорожного движения</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Юный инспектор дорожного движения</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Спортивное ориентирование</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26</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26</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 xml:space="preserve">Футбол </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Волейбол</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16</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16</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По страницам истории.</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Орден милосердия</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Парадные расчеты</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14</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14</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proofErr w:type="spellStart"/>
            <w:r w:rsidRPr="005D2A75">
              <w:t>Скрапбукин</w:t>
            </w:r>
            <w:proofErr w:type="gramStart"/>
            <w:r w:rsidRPr="005D2A75">
              <w:t>г</w:t>
            </w:r>
            <w:proofErr w:type="spellEnd"/>
            <w:r w:rsidRPr="005D2A75">
              <w:t>(</w:t>
            </w:r>
            <w:proofErr w:type="gramEnd"/>
            <w:r w:rsidRPr="005D2A75">
              <w:t>бумажная пластика). Начальное техническое творчество и моделирование</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Юный техник</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Юный техник</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proofErr w:type="spellStart"/>
            <w:r w:rsidRPr="005D2A75">
              <w:t>Самоделкин</w:t>
            </w:r>
            <w:proofErr w:type="spellEnd"/>
            <w:r w:rsidRPr="005D2A75">
              <w:t>. Начальное техническое творчество и моделирование</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26</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19</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45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Английский язык</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104</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104</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Основы духовно-нравственной культуры народов России</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72</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72</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proofErr w:type="spellStart"/>
            <w:r w:rsidRPr="005D2A75">
              <w:t>Семьеведение</w:t>
            </w:r>
            <w:proofErr w:type="spellEnd"/>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51</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51</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ВПК «Сапсан»</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r>
      <w:tr w:rsidR="00720215" w:rsidRPr="005D2A75" w:rsidTr="00AE6E0B">
        <w:trPr>
          <w:trHeight w:val="210"/>
        </w:trPr>
        <w:tc>
          <w:tcPr>
            <w:tcW w:w="4262" w:type="dxa"/>
            <w:tcBorders>
              <w:top w:val="nil"/>
              <w:left w:val="single" w:sz="4" w:space="0" w:color="auto"/>
              <w:bottom w:val="single" w:sz="4" w:space="0" w:color="auto"/>
              <w:right w:val="single" w:sz="4" w:space="0" w:color="auto"/>
            </w:tcBorders>
            <w:shd w:val="clear" w:color="auto" w:fill="auto"/>
            <w:noWrap/>
            <w:hideMark/>
          </w:tcPr>
          <w:p w:rsidR="00720215" w:rsidRPr="005D2A75" w:rsidRDefault="00720215" w:rsidP="00AE6E0B">
            <w:r w:rsidRPr="005D2A75">
              <w:t>Юная армия</w:t>
            </w:r>
          </w:p>
        </w:tc>
        <w:tc>
          <w:tcPr>
            <w:tcW w:w="2134"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0</w:t>
            </w:r>
          </w:p>
        </w:tc>
        <w:tc>
          <w:tcPr>
            <w:tcW w:w="1985"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c>
          <w:tcPr>
            <w:tcW w:w="2126" w:type="dxa"/>
            <w:tcBorders>
              <w:top w:val="nil"/>
              <w:left w:val="nil"/>
              <w:bottom w:val="single" w:sz="4" w:space="0" w:color="auto"/>
              <w:right w:val="single" w:sz="4" w:space="0" w:color="auto"/>
            </w:tcBorders>
            <w:shd w:val="clear" w:color="auto" w:fill="auto"/>
            <w:noWrap/>
            <w:vAlign w:val="bottom"/>
            <w:hideMark/>
          </w:tcPr>
          <w:p w:rsidR="00720215" w:rsidRPr="005D2A75" w:rsidRDefault="00720215" w:rsidP="00AE6E0B">
            <w:pPr>
              <w:jc w:val="right"/>
            </w:pPr>
            <w:r w:rsidRPr="005D2A75">
              <w:t>15</w:t>
            </w:r>
          </w:p>
        </w:tc>
      </w:tr>
    </w:tbl>
    <w:p w:rsidR="00720215" w:rsidRPr="005D2A75" w:rsidRDefault="00720215" w:rsidP="00720215">
      <w:pPr>
        <w:ind w:firstLine="900"/>
      </w:pPr>
    </w:p>
    <w:p w:rsidR="00720215" w:rsidRPr="005D2A75" w:rsidRDefault="00720215" w:rsidP="00720215">
      <w:pPr>
        <w:ind w:firstLine="900"/>
        <w:outlineLvl w:val="0"/>
        <w:rPr>
          <w:b/>
        </w:rPr>
      </w:pPr>
      <w:r w:rsidRPr="005D2A75">
        <w:rPr>
          <w:b/>
        </w:rPr>
        <w:t>Выводы:</w:t>
      </w:r>
    </w:p>
    <w:p w:rsidR="00720215" w:rsidRPr="005D2A75" w:rsidRDefault="00720215" w:rsidP="003E2EDD">
      <w:pPr>
        <w:widowControl/>
        <w:numPr>
          <w:ilvl w:val="0"/>
          <w:numId w:val="21"/>
        </w:numPr>
        <w:suppressAutoHyphens w:val="0"/>
        <w:ind w:left="734"/>
        <w:jc w:val="both"/>
      </w:pPr>
      <w:r w:rsidRPr="005D2A75">
        <w:t xml:space="preserve">Проведя сравнительный анализ занятости учащихся в системе дополнительного образования по ступеням обучения, были сделаны следующие выводы:  </w:t>
      </w:r>
    </w:p>
    <w:p w:rsidR="00720215" w:rsidRPr="005D2A75" w:rsidRDefault="00720215" w:rsidP="00720215">
      <w:pPr>
        <w:ind w:left="1350"/>
        <w:jc w:val="both"/>
      </w:pPr>
      <w:r w:rsidRPr="005D2A75">
        <w:t>100% занятость - 1а, 1б, 1в, 2а, 2в, 3а, 3б, 3в, 4в, 7в</w:t>
      </w:r>
    </w:p>
    <w:p w:rsidR="00720215" w:rsidRPr="005D2A75" w:rsidRDefault="00720215" w:rsidP="00720215">
      <w:pPr>
        <w:ind w:left="1350"/>
        <w:jc w:val="both"/>
      </w:pPr>
      <w:r w:rsidRPr="005D2A75">
        <w:t>90-97% занятости – 4б, 5в</w:t>
      </w:r>
    </w:p>
    <w:p w:rsidR="00720215" w:rsidRPr="005D2A75" w:rsidRDefault="00720215" w:rsidP="00720215">
      <w:pPr>
        <w:jc w:val="both"/>
      </w:pPr>
      <w:r w:rsidRPr="005D2A75">
        <w:t xml:space="preserve">                  80-89% занятости - 4а, 8б</w:t>
      </w:r>
    </w:p>
    <w:p w:rsidR="00720215" w:rsidRPr="005D2A75" w:rsidRDefault="00720215" w:rsidP="00720215">
      <w:pPr>
        <w:jc w:val="both"/>
      </w:pPr>
      <w:r w:rsidRPr="005D2A75">
        <w:t xml:space="preserve">                  50-79% занятости - 2б, 3г, 5а, 5б, 6а, 6б, 6в, 7а, 7г, 9а, 9в</w:t>
      </w:r>
    </w:p>
    <w:p w:rsidR="00720215" w:rsidRPr="005D2A75" w:rsidRDefault="00720215" w:rsidP="00720215">
      <w:pPr>
        <w:ind w:left="1350"/>
        <w:jc w:val="both"/>
      </w:pPr>
      <w:r w:rsidRPr="005D2A75">
        <w:t>48% занятости - 2г, 7б</w:t>
      </w:r>
    </w:p>
    <w:p w:rsidR="00720215" w:rsidRPr="005D2A75" w:rsidRDefault="00720215" w:rsidP="00720215">
      <w:pPr>
        <w:ind w:left="1350"/>
        <w:jc w:val="both"/>
      </w:pPr>
      <w:r w:rsidRPr="005D2A75">
        <w:t>47% занятости – 9б</w:t>
      </w:r>
    </w:p>
    <w:p w:rsidR="00720215" w:rsidRPr="005D2A75" w:rsidRDefault="00720215" w:rsidP="00720215">
      <w:pPr>
        <w:ind w:left="1350"/>
        <w:jc w:val="both"/>
      </w:pPr>
      <w:r w:rsidRPr="005D2A75">
        <w:t>43% занятости – 8в</w:t>
      </w:r>
    </w:p>
    <w:p w:rsidR="00720215" w:rsidRPr="005D2A75" w:rsidRDefault="00720215" w:rsidP="00720215">
      <w:pPr>
        <w:ind w:left="1350"/>
        <w:jc w:val="both"/>
      </w:pPr>
      <w:r w:rsidRPr="005D2A75">
        <w:t>41% занятости - 8а</w:t>
      </w:r>
    </w:p>
    <w:p w:rsidR="00720215" w:rsidRPr="005D2A75" w:rsidRDefault="00720215" w:rsidP="00720215">
      <w:pPr>
        <w:ind w:left="1350"/>
        <w:jc w:val="both"/>
      </w:pPr>
      <w:r w:rsidRPr="005D2A75">
        <w:t>38% занятости - 1г</w:t>
      </w:r>
    </w:p>
    <w:p w:rsidR="00720215" w:rsidRPr="005D2A75" w:rsidRDefault="00720215" w:rsidP="00720215">
      <w:pPr>
        <w:ind w:left="1350"/>
        <w:jc w:val="both"/>
      </w:pPr>
      <w:r w:rsidRPr="005D2A75">
        <w:t>26% занятости - 8г</w:t>
      </w:r>
    </w:p>
    <w:p w:rsidR="00720215" w:rsidRPr="005D2A75" w:rsidRDefault="00720215" w:rsidP="003E2EDD">
      <w:pPr>
        <w:widowControl/>
        <w:numPr>
          <w:ilvl w:val="0"/>
          <w:numId w:val="21"/>
        </w:numPr>
        <w:suppressAutoHyphens w:val="0"/>
        <w:ind w:left="734"/>
        <w:jc w:val="both"/>
      </w:pPr>
      <w:r w:rsidRPr="005D2A75">
        <w:t xml:space="preserve">Занятость на начальной ступени обучения 89% (прошлый год 91%) (338 </w:t>
      </w:r>
      <w:proofErr w:type="gramStart"/>
      <w:r w:rsidRPr="005D2A75">
        <w:t>обучающихся</w:t>
      </w:r>
      <w:proofErr w:type="gramEnd"/>
      <w:r w:rsidRPr="005D2A75">
        <w:t>), занятость в старшей  школе 75% (прошлый год 77%) (254 обучающихся).</w:t>
      </w:r>
    </w:p>
    <w:p w:rsidR="00720215" w:rsidRDefault="00720215" w:rsidP="00720215">
      <w:pPr>
        <w:ind w:firstLine="540"/>
        <w:jc w:val="center"/>
        <w:outlineLvl w:val="0"/>
        <w:rPr>
          <w:b/>
        </w:rPr>
      </w:pPr>
    </w:p>
    <w:p w:rsidR="00720215" w:rsidRPr="005D2A75" w:rsidRDefault="00720215" w:rsidP="00720215">
      <w:pPr>
        <w:ind w:firstLine="540"/>
        <w:jc w:val="center"/>
        <w:outlineLvl w:val="0"/>
        <w:rPr>
          <w:b/>
        </w:rPr>
      </w:pPr>
      <w:r w:rsidRPr="005D2A75">
        <w:rPr>
          <w:b/>
        </w:rPr>
        <w:t xml:space="preserve">Сравнительная диаграмма занятости учащихся </w:t>
      </w:r>
    </w:p>
    <w:p w:rsidR="00720215" w:rsidRPr="005D2A75" w:rsidRDefault="00720215" w:rsidP="00720215">
      <w:pPr>
        <w:ind w:firstLine="540"/>
        <w:jc w:val="center"/>
        <w:rPr>
          <w:b/>
        </w:rPr>
      </w:pPr>
      <w:r w:rsidRPr="005D2A75">
        <w:rPr>
          <w:b/>
        </w:rPr>
        <w:t xml:space="preserve">в системе дополнительного образования </w:t>
      </w:r>
    </w:p>
    <w:p w:rsidR="00720215" w:rsidRPr="005D2A75" w:rsidRDefault="00720215" w:rsidP="00720215">
      <w:pPr>
        <w:ind w:firstLine="540"/>
        <w:jc w:val="center"/>
        <w:rPr>
          <w:b/>
        </w:rPr>
      </w:pPr>
      <w:r w:rsidRPr="005D2A75">
        <w:rPr>
          <w:b/>
        </w:rPr>
        <w:t>по ступеням обучения</w:t>
      </w:r>
    </w:p>
    <w:p w:rsidR="00720215" w:rsidRPr="005D2A75" w:rsidRDefault="00720215" w:rsidP="00720215">
      <w:pPr>
        <w:ind w:firstLine="540"/>
        <w:jc w:val="center"/>
        <w:rPr>
          <w:b/>
        </w:rPr>
      </w:pPr>
      <w:r w:rsidRPr="005D2A75">
        <w:rPr>
          <w:b/>
        </w:rPr>
        <w:t>201</w:t>
      </w:r>
      <w:r w:rsidR="006D42AB">
        <w:rPr>
          <w:b/>
        </w:rPr>
        <w:t>6</w:t>
      </w:r>
      <w:r w:rsidRPr="005D2A75">
        <w:rPr>
          <w:b/>
        </w:rPr>
        <w:t>/1</w:t>
      </w:r>
      <w:r w:rsidR="006D42AB">
        <w:rPr>
          <w:b/>
        </w:rPr>
        <w:t>7</w:t>
      </w:r>
      <w:r w:rsidRPr="005D2A75">
        <w:rPr>
          <w:b/>
        </w:rPr>
        <w:t>- 2018-19 учебный год</w:t>
      </w:r>
    </w:p>
    <w:p w:rsidR="00720215" w:rsidRPr="005D2A75" w:rsidRDefault="00720215" w:rsidP="00720215">
      <w:pPr>
        <w:ind w:firstLine="540"/>
        <w:jc w:val="center"/>
      </w:pPr>
    </w:p>
    <w:p w:rsidR="00720215" w:rsidRPr="005D2A75" w:rsidRDefault="00720215" w:rsidP="00720215">
      <w:pPr>
        <w:jc w:val="both"/>
      </w:pPr>
      <w:r w:rsidRPr="005D2A75">
        <w:t xml:space="preserve"> </w:t>
      </w:r>
      <w:r>
        <w:rPr>
          <w:noProof/>
          <w:lang w:eastAsia="ru-RU" w:bidi="ar-SA"/>
        </w:rPr>
        <w:lastRenderedPageBreak/>
        <w:drawing>
          <wp:inline distT="0" distB="0" distL="0" distR="0">
            <wp:extent cx="6408751" cy="2305878"/>
            <wp:effectExtent l="0" t="0" r="0" b="0"/>
            <wp:docPr id="2" name="Диаграм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720215" w:rsidRDefault="00720215" w:rsidP="00720215">
      <w:pPr>
        <w:pStyle w:val="ae"/>
        <w:ind w:firstLine="708"/>
        <w:contextualSpacing/>
      </w:pPr>
    </w:p>
    <w:p w:rsidR="00720215" w:rsidRDefault="00720215" w:rsidP="00720215">
      <w:pPr>
        <w:pStyle w:val="ae"/>
        <w:ind w:firstLine="708"/>
        <w:contextualSpacing/>
      </w:pPr>
    </w:p>
    <w:p w:rsidR="00720215" w:rsidRPr="00720215" w:rsidRDefault="00720215" w:rsidP="00720215">
      <w:pPr>
        <w:pStyle w:val="ae"/>
        <w:ind w:firstLine="708"/>
        <w:contextualSpacing/>
        <w:rPr>
          <w:sz w:val="24"/>
          <w:szCs w:val="24"/>
        </w:rPr>
      </w:pPr>
      <w:r w:rsidRPr="00720215">
        <w:rPr>
          <w:sz w:val="24"/>
          <w:szCs w:val="24"/>
        </w:rPr>
        <w:t>Этот год, был насыщен воспитательными мероприятиями. В течение учебного года были проведены общешкольные праздники:</w:t>
      </w:r>
    </w:p>
    <w:p w:rsidR="00720215" w:rsidRPr="00720215" w:rsidRDefault="00720215" w:rsidP="00720215">
      <w:pPr>
        <w:pStyle w:val="ae"/>
        <w:contextualSpacing/>
        <w:rPr>
          <w:sz w:val="24"/>
          <w:szCs w:val="24"/>
        </w:rPr>
      </w:pPr>
      <w:r w:rsidRPr="00720215">
        <w:rPr>
          <w:sz w:val="24"/>
          <w:szCs w:val="24"/>
        </w:rPr>
        <w:t xml:space="preserve">- Праздник первого звонка; </w:t>
      </w:r>
    </w:p>
    <w:p w:rsidR="00720215" w:rsidRPr="00720215" w:rsidRDefault="00720215" w:rsidP="00720215">
      <w:pPr>
        <w:pStyle w:val="ae"/>
        <w:contextualSpacing/>
        <w:rPr>
          <w:sz w:val="24"/>
          <w:szCs w:val="24"/>
        </w:rPr>
      </w:pPr>
      <w:r w:rsidRPr="00720215">
        <w:rPr>
          <w:sz w:val="24"/>
          <w:szCs w:val="24"/>
        </w:rPr>
        <w:t>- Осенний бал;</w:t>
      </w:r>
    </w:p>
    <w:p w:rsidR="00720215" w:rsidRPr="00720215" w:rsidRDefault="00720215" w:rsidP="00720215">
      <w:pPr>
        <w:pStyle w:val="ae"/>
        <w:contextualSpacing/>
        <w:rPr>
          <w:sz w:val="24"/>
          <w:szCs w:val="24"/>
        </w:rPr>
      </w:pPr>
      <w:r w:rsidRPr="00720215">
        <w:rPr>
          <w:sz w:val="24"/>
          <w:szCs w:val="24"/>
        </w:rPr>
        <w:t>- благотворительные акции "Теплом души", (сбор макулатуры, посещение детей- инвалидов, ветеранов Вов, оформление музея истории ГИБДД),</w:t>
      </w:r>
    </w:p>
    <w:p w:rsidR="00720215" w:rsidRPr="00720215" w:rsidRDefault="00720215" w:rsidP="00720215">
      <w:pPr>
        <w:pStyle w:val="ae"/>
        <w:contextualSpacing/>
        <w:rPr>
          <w:sz w:val="24"/>
          <w:szCs w:val="24"/>
        </w:rPr>
      </w:pPr>
      <w:r w:rsidRPr="00720215">
        <w:rPr>
          <w:sz w:val="24"/>
          <w:szCs w:val="24"/>
        </w:rPr>
        <w:t>- День пожилого человека;</w:t>
      </w:r>
    </w:p>
    <w:p w:rsidR="00720215" w:rsidRPr="00720215" w:rsidRDefault="00720215" w:rsidP="00720215">
      <w:pPr>
        <w:pStyle w:val="ae"/>
        <w:contextualSpacing/>
        <w:rPr>
          <w:sz w:val="24"/>
          <w:szCs w:val="24"/>
        </w:rPr>
      </w:pPr>
      <w:r w:rsidRPr="00720215">
        <w:rPr>
          <w:sz w:val="24"/>
          <w:szCs w:val="24"/>
        </w:rPr>
        <w:t>-</w:t>
      </w:r>
      <w:proofErr w:type="spellStart"/>
      <w:r w:rsidRPr="00720215">
        <w:rPr>
          <w:sz w:val="24"/>
          <w:szCs w:val="24"/>
        </w:rPr>
        <w:t>выбоы</w:t>
      </w:r>
      <w:proofErr w:type="spellEnd"/>
      <w:r w:rsidRPr="00720215">
        <w:rPr>
          <w:sz w:val="24"/>
          <w:szCs w:val="24"/>
        </w:rPr>
        <w:t xml:space="preserve"> спикера ШСУ, представителя ГСУ от школы </w:t>
      </w:r>
    </w:p>
    <w:p w:rsidR="00720215" w:rsidRPr="00720215" w:rsidRDefault="00720215" w:rsidP="00720215">
      <w:pPr>
        <w:pStyle w:val="ae"/>
        <w:contextualSpacing/>
        <w:rPr>
          <w:sz w:val="24"/>
          <w:szCs w:val="24"/>
        </w:rPr>
      </w:pPr>
      <w:r w:rsidRPr="00720215">
        <w:rPr>
          <w:sz w:val="24"/>
          <w:szCs w:val="24"/>
        </w:rPr>
        <w:t>- День учителя;</w:t>
      </w:r>
    </w:p>
    <w:p w:rsidR="00720215" w:rsidRPr="00720215" w:rsidRDefault="00720215" w:rsidP="00720215">
      <w:pPr>
        <w:pStyle w:val="ae"/>
        <w:contextualSpacing/>
        <w:rPr>
          <w:sz w:val="24"/>
          <w:szCs w:val="24"/>
        </w:rPr>
      </w:pPr>
      <w:r w:rsidRPr="00720215">
        <w:rPr>
          <w:sz w:val="24"/>
          <w:szCs w:val="24"/>
        </w:rPr>
        <w:t>- Акция " Нет, наркотикам!"</w:t>
      </w:r>
    </w:p>
    <w:p w:rsidR="00720215" w:rsidRPr="00720215" w:rsidRDefault="00720215" w:rsidP="00720215">
      <w:pPr>
        <w:pStyle w:val="ae"/>
        <w:contextualSpacing/>
        <w:rPr>
          <w:sz w:val="24"/>
          <w:szCs w:val="24"/>
        </w:rPr>
      </w:pPr>
      <w:r w:rsidRPr="00720215">
        <w:rPr>
          <w:sz w:val="24"/>
          <w:szCs w:val="24"/>
        </w:rPr>
        <w:t>- Новогодние утренники;</w:t>
      </w:r>
    </w:p>
    <w:p w:rsidR="00720215" w:rsidRPr="00720215" w:rsidRDefault="00720215" w:rsidP="00720215">
      <w:pPr>
        <w:pStyle w:val="ae"/>
        <w:contextualSpacing/>
        <w:rPr>
          <w:sz w:val="24"/>
          <w:szCs w:val="24"/>
        </w:rPr>
      </w:pPr>
      <w:r w:rsidRPr="00720215">
        <w:rPr>
          <w:sz w:val="24"/>
          <w:szCs w:val="24"/>
        </w:rPr>
        <w:t>-Конкурс новогоднего оформления кабинетов;</w:t>
      </w:r>
    </w:p>
    <w:p w:rsidR="00720215" w:rsidRPr="00720215" w:rsidRDefault="00720215" w:rsidP="00720215">
      <w:pPr>
        <w:pStyle w:val="ae"/>
        <w:contextualSpacing/>
        <w:rPr>
          <w:sz w:val="24"/>
          <w:szCs w:val="24"/>
        </w:rPr>
      </w:pPr>
      <w:r w:rsidRPr="00720215">
        <w:rPr>
          <w:sz w:val="24"/>
          <w:szCs w:val="24"/>
        </w:rPr>
        <w:t>-</w:t>
      </w:r>
      <w:proofErr w:type="spellStart"/>
      <w:r w:rsidRPr="00720215">
        <w:rPr>
          <w:sz w:val="24"/>
          <w:szCs w:val="24"/>
        </w:rPr>
        <w:t>Осений</w:t>
      </w:r>
      <w:proofErr w:type="spellEnd"/>
      <w:r w:rsidRPr="00720215">
        <w:rPr>
          <w:sz w:val="24"/>
          <w:szCs w:val="24"/>
        </w:rPr>
        <w:t xml:space="preserve"> бал;</w:t>
      </w:r>
    </w:p>
    <w:p w:rsidR="00720215" w:rsidRPr="00720215" w:rsidRDefault="00720215" w:rsidP="00720215">
      <w:pPr>
        <w:pStyle w:val="ae"/>
        <w:contextualSpacing/>
        <w:rPr>
          <w:sz w:val="24"/>
          <w:szCs w:val="24"/>
        </w:rPr>
      </w:pPr>
      <w:r w:rsidRPr="00720215">
        <w:rPr>
          <w:sz w:val="24"/>
          <w:szCs w:val="24"/>
        </w:rPr>
        <w:t>Концерт, посвященный 8 марта и 23 февраля</w:t>
      </w:r>
    </w:p>
    <w:p w:rsidR="00720215" w:rsidRPr="00720215" w:rsidRDefault="00720215" w:rsidP="00720215">
      <w:pPr>
        <w:pStyle w:val="ae"/>
        <w:contextualSpacing/>
        <w:rPr>
          <w:sz w:val="24"/>
          <w:szCs w:val="24"/>
        </w:rPr>
      </w:pPr>
      <w:r w:rsidRPr="00720215">
        <w:rPr>
          <w:sz w:val="24"/>
          <w:szCs w:val="24"/>
        </w:rPr>
        <w:t>- Школьный конкурс смотра- строя и песни, посвященный Дню защитника Отечества;</w:t>
      </w:r>
    </w:p>
    <w:p w:rsidR="00720215" w:rsidRPr="00720215" w:rsidRDefault="00720215" w:rsidP="00720215">
      <w:pPr>
        <w:pStyle w:val="ae"/>
        <w:contextualSpacing/>
        <w:rPr>
          <w:sz w:val="24"/>
          <w:szCs w:val="24"/>
        </w:rPr>
      </w:pPr>
      <w:r w:rsidRPr="00720215">
        <w:rPr>
          <w:sz w:val="24"/>
          <w:szCs w:val="24"/>
        </w:rPr>
        <w:t>- За честь школы;</w:t>
      </w:r>
    </w:p>
    <w:p w:rsidR="00720215" w:rsidRPr="00720215" w:rsidRDefault="00720215" w:rsidP="00720215">
      <w:pPr>
        <w:pStyle w:val="ae"/>
        <w:contextualSpacing/>
        <w:rPr>
          <w:sz w:val="24"/>
          <w:szCs w:val="24"/>
        </w:rPr>
      </w:pPr>
      <w:r w:rsidRPr="00720215">
        <w:rPr>
          <w:sz w:val="24"/>
          <w:szCs w:val="24"/>
        </w:rPr>
        <w:t>-Творческий конкурс «Алло, мы ищем таланты»</w:t>
      </w:r>
    </w:p>
    <w:p w:rsidR="00720215" w:rsidRPr="00720215" w:rsidRDefault="00720215" w:rsidP="00720215">
      <w:pPr>
        <w:pStyle w:val="ae"/>
        <w:contextualSpacing/>
        <w:rPr>
          <w:sz w:val="24"/>
          <w:szCs w:val="24"/>
        </w:rPr>
      </w:pPr>
      <w:r w:rsidRPr="00720215">
        <w:rPr>
          <w:sz w:val="24"/>
          <w:szCs w:val="24"/>
        </w:rPr>
        <w:t>-День матери</w:t>
      </w:r>
    </w:p>
    <w:p w:rsidR="00720215" w:rsidRPr="00720215" w:rsidRDefault="00720215" w:rsidP="00720215">
      <w:pPr>
        <w:pStyle w:val="ae"/>
        <w:contextualSpacing/>
        <w:rPr>
          <w:sz w:val="24"/>
          <w:szCs w:val="24"/>
        </w:rPr>
      </w:pPr>
      <w:r w:rsidRPr="00720215">
        <w:rPr>
          <w:sz w:val="24"/>
          <w:szCs w:val="24"/>
        </w:rPr>
        <w:t>-Мир профессий</w:t>
      </w:r>
    </w:p>
    <w:p w:rsidR="00720215" w:rsidRPr="00720215" w:rsidRDefault="00720215" w:rsidP="00720215">
      <w:pPr>
        <w:pStyle w:val="ae"/>
        <w:contextualSpacing/>
        <w:rPr>
          <w:sz w:val="24"/>
          <w:szCs w:val="24"/>
        </w:rPr>
      </w:pPr>
      <w:r w:rsidRPr="00720215">
        <w:rPr>
          <w:sz w:val="24"/>
          <w:szCs w:val="24"/>
        </w:rPr>
        <w:t>-Ученик года</w:t>
      </w:r>
    </w:p>
    <w:p w:rsidR="00720215" w:rsidRPr="00720215" w:rsidRDefault="00720215" w:rsidP="00720215">
      <w:pPr>
        <w:pStyle w:val="ae"/>
        <w:contextualSpacing/>
        <w:rPr>
          <w:sz w:val="24"/>
          <w:szCs w:val="24"/>
        </w:rPr>
      </w:pPr>
      <w:r w:rsidRPr="00720215">
        <w:rPr>
          <w:sz w:val="24"/>
          <w:szCs w:val="24"/>
        </w:rPr>
        <w:t xml:space="preserve">-Без </w:t>
      </w:r>
      <w:proofErr w:type="spellStart"/>
      <w:r w:rsidRPr="00720215">
        <w:rPr>
          <w:sz w:val="24"/>
          <w:szCs w:val="24"/>
        </w:rPr>
        <w:t>бергэ</w:t>
      </w:r>
      <w:proofErr w:type="spellEnd"/>
    </w:p>
    <w:p w:rsidR="00720215" w:rsidRPr="00720215" w:rsidRDefault="00720215" w:rsidP="00720215">
      <w:pPr>
        <w:pStyle w:val="ae"/>
        <w:contextualSpacing/>
        <w:rPr>
          <w:sz w:val="24"/>
          <w:szCs w:val="24"/>
        </w:rPr>
      </w:pPr>
      <w:r w:rsidRPr="00720215">
        <w:rPr>
          <w:sz w:val="24"/>
          <w:szCs w:val="24"/>
        </w:rPr>
        <w:t>-Конкурс военно-патриотической песни для 1-4 классов. Классные коллективы в течение года участвовали в школьных мероприятиях, активность класса отмечалась в экране соревнований, таким образом, качественная подготовка в различных мероприятиях отмечены практически во всех классах.</w:t>
      </w:r>
    </w:p>
    <w:p w:rsidR="00720215" w:rsidRDefault="00720215" w:rsidP="00720215">
      <w:pPr>
        <w:contextualSpacing/>
      </w:pPr>
      <w:r w:rsidRPr="005D2A75">
        <w:t xml:space="preserve"> В течение 2018/2019 учебного года учащиеся принимали активное участие в конкурсах различного уровня. </w:t>
      </w:r>
    </w:p>
    <w:p w:rsidR="00720215" w:rsidRPr="005D2A75" w:rsidRDefault="00720215" w:rsidP="00720215">
      <w:pPr>
        <w:contextualSpacing/>
      </w:pPr>
      <w:r w:rsidRPr="005D2A75">
        <w:t>По итогам года имеются 251 грамота:</w:t>
      </w:r>
    </w:p>
    <w:p w:rsidR="00720215" w:rsidRPr="005D2A75" w:rsidRDefault="00720215" w:rsidP="00720215">
      <w:pPr>
        <w:contextualSpacing/>
      </w:pPr>
      <w:r w:rsidRPr="005D2A75">
        <w:t>Всероссийский уровень</w:t>
      </w:r>
      <w:r>
        <w:t xml:space="preserve"> </w:t>
      </w:r>
      <w:r w:rsidRPr="005D2A75">
        <w:t>-</w:t>
      </w:r>
      <w:r>
        <w:t xml:space="preserve"> </w:t>
      </w:r>
      <w:r w:rsidRPr="005D2A75">
        <w:t>6  грамот;</w:t>
      </w:r>
    </w:p>
    <w:p w:rsidR="00720215" w:rsidRPr="005D2A75" w:rsidRDefault="00720215" w:rsidP="00720215">
      <w:pPr>
        <w:contextualSpacing/>
      </w:pPr>
      <w:r w:rsidRPr="005D2A75">
        <w:t>Региональный и республиканский уровень-56 грамоты;</w:t>
      </w:r>
    </w:p>
    <w:p w:rsidR="00720215" w:rsidRPr="005D2A75" w:rsidRDefault="00720215" w:rsidP="00720215">
      <w:pPr>
        <w:contextualSpacing/>
      </w:pPr>
      <w:proofErr w:type="gramStart"/>
      <w:r w:rsidRPr="005D2A75">
        <w:t>Муниципальный</w:t>
      </w:r>
      <w:proofErr w:type="gramEnd"/>
      <w:r w:rsidRPr="005D2A75">
        <w:t xml:space="preserve"> уровень-152  грамоты;</w:t>
      </w:r>
    </w:p>
    <w:p w:rsidR="00720215" w:rsidRPr="005D2A75" w:rsidRDefault="00720215" w:rsidP="00720215">
      <w:pPr>
        <w:contextualSpacing/>
      </w:pPr>
      <w:r w:rsidRPr="005D2A75">
        <w:t>Отмечается рост количества участников и победителей в различных конкурсах в сравнении с 2017/2018 учебным годом на городском уровне.</w:t>
      </w:r>
    </w:p>
    <w:p w:rsidR="00720215" w:rsidRPr="005D2A75" w:rsidRDefault="00720215" w:rsidP="00720215">
      <w:pPr>
        <w:contextualSpacing/>
      </w:pPr>
    </w:p>
    <w:p w:rsidR="00720215" w:rsidRPr="005D2A75" w:rsidRDefault="00720215" w:rsidP="00720215">
      <w:r>
        <w:rPr>
          <w:noProof/>
          <w:lang w:eastAsia="ru-RU" w:bidi="ar-SA"/>
        </w:rPr>
        <w:lastRenderedPageBreak/>
        <w:drawing>
          <wp:inline distT="0" distB="0" distL="0" distR="0">
            <wp:extent cx="5629275" cy="1828800"/>
            <wp:effectExtent l="0" t="0" r="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94D22" w:rsidRDefault="00794D22" w:rsidP="00720215">
      <w:pPr>
        <w:spacing w:after="150"/>
        <w:contextualSpacing/>
      </w:pPr>
    </w:p>
    <w:p w:rsidR="00794D22" w:rsidRDefault="00794D22" w:rsidP="00794D22">
      <w:pPr>
        <w:jc w:val="center"/>
        <w:rPr>
          <w:rFonts w:cs="Times New Roman"/>
        </w:rPr>
      </w:pPr>
    </w:p>
    <w:p w:rsidR="00794D22" w:rsidRPr="001B74BE" w:rsidRDefault="001B74BE" w:rsidP="00794D22">
      <w:pPr>
        <w:jc w:val="center"/>
        <w:rPr>
          <w:rFonts w:cs="Times New Roman"/>
          <w:sz w:val="28"/>
          <w:szCs w:val="28"/>
        </w:rPr>
      </w:pPr>
      <w:r w:rsidRPr="001B74BE">
        <w:rPr>
          <w:rFonts w:cs="Times New Roman"/>
          <w:sz w:val="28"/>
          <w:szCs w:val="28"/>
        </w:rPr>
        <w:t>Д</w:t>
      </w:r>
      <w:r w:rsidR="00794D22" w:rsidRPr="001B74BE">
        <w:rPr>
          <w:rFonts w:cs="Times New Roman"/>
          <w:sz w:val="28"/>
          <w:szCs w:val="28"/>
        </w:rPr>
        <w:t>остижениям  различного  уровня</w:t>
      </w:r>
    </w:p>
    <w:p w:rsidR="00794D22" w:rsidRDefault="00794D22" w:rsidP="00794D22">
      <w:pPr>
        <w:jc w:val="center"/>
        <w:rPr>
          <w:rFonts w:cs="Times New Roman"/>
        </w:rPr>
      </w:pPr>
    </w:p>
    <w:tbl>
      <w:tblPr>
        <w:tblStyle w:val="af3"/>
        <w:tblpPr w:leftFromText="180" w:rightFromText="180" w:vertAnchor="text" w:tblpY="1"/>
        <w:tblOverlap w:val="never"/>
        <w:tblW w:w="0" w:type="auto"/>
        <w:tblLook w:val="04A0" w:firstRow="1" w:lastRow="0" w:firstColumn="1" w:lastColumn="0" w:noHBand="0" w:noVBand="1"/>
      </w:tblPr>
      <w:tblGrid>
        <w:gridCol w:w="9889"/>
      </w:tblGrid>
      <w:tr w:rsidR="00794D22" w:rsidTr="00794D22">
        <w:tc>
          <w:tcPr>
            <w:tcW w:w="9889" w:type="dxa"/>
          </w:tcPr>
          <w:p w:rsidR="00794D22" w:rsidRPr="000B19BD" w:rsidRDefault="00794D22" w:rsidP="00F51EBE">
            <w:pPr>
              <w:pStyle w:val="af4"/>
              <w:jc w:val="both"/>
              <w:rPr>
                <w:rFonts w:ascii="Times New Roman" w:hAnsi="Times New Roman"/>
                <w:b/>
                <w:sz w:val="24"/>
                <w:szCs w:val="24"/>
              </w:rPr>
            </w:pPr>
            <w:r w:rsidRPr="000B19BD">
              <w:rPr>
                <w:rFonts w:ascii="Times New Roman" w:hAnsi="Times New Roman"/>
                <w:b/>
                <w:sz w:val="24"/>
                <w:szCs w:val="24"/>
              </w:rPr>
              <w:t xml:space="preserve">Победители Всероссийского и Международного уровней (указать название и место) </w:t>
            </w:r>
          </w:p>
        </w:tc>
      </w:tr>
      <w:tr w:rsidR="00794D22" w:rsidTr="00794D22">
        <w:tc>
          <w:tcPr>
            <w:tcW w:w="9889" w:type="dxa"/>
          </w:tcPr>
          <w:p w:rsidR="00794D22" w:rsidRPr="009240B4" w:rsidRDefault="00794D22" w:rsidP="00F51EBE">
            <w:pPr>
              <w:rPr>
                <w:rFonts w:cs="Times New Roman"/>
                <w:color w:val="FF0000"/>
              </w:rPr>
            </w:pPr>
            <w:r>
              <w:rPr>
                <w:rFonts w:cs="Times New Roman"/>
              </w:rPr>
              <w:t xml:space="preserve">Всероссийский  конкурс рисунков, посвященного году </w:t>
            </w:r>
            <w:proofErr w:type="spellStart"/>
            <w:r>
              <w:rPr>
                <w:rFonts w:cs="Times New Roman"/>
              </w:rPr>
              <w:t>Л.Н.Толстого</w:t>
            </w:r>
            <w:proofErr w:type="spellEnd"/>
            <w:r>
              <w:rPr>
                <w:rFonts w:cs="Times New Roman"/>
              </w:rPr>
              <w:t>, номинация «Графика» (Селиванова И.В.) 2,2, 3 место</w:t>
            </w:r>
          </w:p>
        </w:tc>
      </w:tr>
      <w:tr w:rsidR="00794D22" w:rsidTr="00794D22">
        <w:trPr>
          <w:trHeight w:val="328"/>
        </w:trPr>
        <w:tc>
          <w:tcPr>
            <w:tcW w:w="9889" w:type="dxa"/>
          </w:tcPr>
          <w:p w:rsidR="00794D22" w:rsidRPr="00D639F0" w:rsidRDefault="00794D22" w:rsidP="00F51EBE">
            <w:pPr>
              <w:rPr>
                <w:rFonts w:cs="Times New Roman"/>
                <w:color w:val="FF0000"/>
              </w:rPr>
            </w:pPr>
            <w:r>
              <w:rPr>
                <w:rFonts w:cs="Times New Roman"/>
              </w:rPr>
              <w:t xml:space="preserve"> Победитель всероссийского конкурса И жизнью смерть была побеждена», номинация «Дети блокады»  (Селиванова И.В.) 2,2,3 место</w:t>
            </w:r>
          </w:p>
        </w:tc>
      </w:tr>
    </w:tbl>
    <w:p w:rsidR="00794D22" w:rsidRDefault="00794D22" w:rsidP="00794D22">
      <w:pPr>
        <w:jc w:val="center"/>
        <w:rPr>
          <w:rFonts w:cs="Times New Roman"/>
        </w:rPr>
      </w:pPr>
    </w:p>
    <w:p w:rsidR="00794D22" w:rsidRDefault="00794D22" w:rsidP="00794D22">
      <w:pPr>
        <w:jc w:val="center"/>
        <w:rPr>
          <w:rFonts w:cs="Times New Roman"/>
        </w:rPr>
      </w:pPr>
    </w:p>
    <w:p w:rsidR="00794D22" w:rsidRDefault="00794D22" w:rsidP="00794D22">
      <w:pPr>
        <w:jc w:val="center"/>
        <w:rPr>
          <w:rFonts w:cs="Times New Roman"/>
        </w:rPr>
      </w:pPr>
    </w:p>
    <w:tbl>
      <w:tblPr>
        <w:tblStyle w:val="af3"/>
        <w:tblpPr w:leftFromText="180" w:rightFromText="180" w:vertAnchor="text" w:tblpY="1"/>
        <w:tblOverlap w:val="never"/>
        <w:tblW w:w="0" w:type="auto"/>
        <w:tblLook w:val="04A0" w:firstRow="1" w:lastRow="0" w:firstColumn="1" w:lastColumn="0" w:noHBand="0" w:noVBand="1"/>
      </w:tblPr>
      <w:tblGrid>
        <w:gridCol w:w="9889"/>
      </w:tblGrid>
      <w:tr w:rsidR="00794D22" w:rsidTr="00794D22">
        <w:tc>
          <w:tcPr>
            <w:tcW w:w="9889" w:type="dxa"/>
          </w:tcPr>
          <w:p w:rsidR="00794D22" w:rsidRPr="000B19BD" w:rsidRDefault="00794D22" w:rsidP="00F51EBE">
            <w:pPr>
              <w:pStyle w:val="af4"/>
              <w:jc w:val="both"/>
              <w:rPr>
                <w:rFonts w:ascii="Times New Roman" w:hAnsi="Times New Roman"/>
                <w:b/>
                <w:sz w:val="24"/>
                <w:szCs w:val="24"/>
              </w:rPr>
            </w:pPr>
            <w:r w:rsidRPr="000B19BD">
              <w:rPr>
                <w:rFonts w:ascii="Times New Roman" w:hAnsi="Times New Roman"/>
                <w:b/>
                <w:sz w:val="24"/>
                <w:szCs w:val="24"/>
              </w:rPr>
              <w:t>Победители Республиканского уровня (указать название и место)</w:t>
            </w:r>
          </w:p>
        </w:tc>
      </w:tr>
      <w:tr w:rsidR="00794D22" w:rsidTr="00794D22">
        <w:tc>
          <w:tcPr>
            <w:tcW w:w="9889" w:type="dxa"/>
          </w:tcPr>
          <w:p w:rsidR="00794D22" w:rsidRDefault="00794D22" w:rsidP="00F51EBE">
            <w:pPr>
              <w:rPr>
                <w:rFonts w:cs="Times New Roman"/>
              </w:rPr>
            </w:pPr>
            <w:r>
              <w:rPr>
                <w:rFonts w:cs="Times New Roman"/>
              </w:rPr>
              <w:t>3 место в 3 региональном конкурсе детских проектов «Добрый Татарстан», номинация «Дети-детям» (</w:t>
            </w:r>
            <w:proofErr w:type="spellStart"/>
            <w:r>
              <w:rPr>
                <w:rFonts w:cs="Times New Roman"/>
              </w:rPr>
              <w:t>Гайнеева</w:t>
            </w:r>
            <w:proofErr w:type="spellEnd"/>
            <w:r>
              <w:rPr>
                <w:rFonts w:cs="Times New Roman"/>
              </w:rPr>
              <w:t xml:space="preserve">, </w:t>
            </w:r>
            <w:proofErr w:type="spellStart"/>
            <w:r>
              <w:rPr>
                <w:rFonts w:cs="Times New Roman"/>
              </w:rPr>
              <w:t>Щепетова</w:t>
            </w:r>
            <w:proofErr w:type="spellEnd"/>
            <w:r>
              <w:rPr>
                <w:rFonts w:cs="Times New Roman"/>
              </w:rPr>
              <w:t xml:space="preserve">, </w:t>
            </w:r>
            <w:proofErr w:type="spellStart"/>
            <w:r>
              <w:rPr>
                <w:rFonts w:cs="Times New Roman"/>
              </w:rPr>
              <w:t>Гайнутдинова</w:t>
            </w:r>
            <w:proofErr w:type="spellEnd"/>
            <w:r>
              <w:rPr>
                <w:rFonts w:cs="Times New Roman"/>
              </w:rPr>
              <w:t>)</w:t>
            </w:r>
          </w:p>
        </w:tc>
      </w:tr>
      <w:tr w:rsidR="00794D22" w:rsidTr="00794D22">
        <w:trPr>
          <w:trHeight w:val="328"/>
        </w:trPr>
        <w:tc>
          <w:tcPr>
            <w:tcW w:w="9889" w:type="dxa"/>
          </w:tcPr>
          <w:p w:rsidR="00794D22" w:rsidRDefault="00794D22" w:rsidP="00F51EBE">
            <w:pPr>
              <w:rPr>
                <w:rFonts w:cs="Times New Roman"/>
              </w:rPr>
            </w:pPr>
            <w:r>
              <w:rPr>
                <w:rFonts w:cs="Times New Roman"/>
              </w:rPr>
              <w:t>Лауреат регионального конкурса творческих работ «Мой Татарстан», номинация «Фотография» (</w:t>
            </w:r>
            <w:proofErr w:type="spellStart"/>
            <w:r>
              <w:rPr>
                <w:rFonts w:cs="Times New Roman"/>
              </w:rPr>
              <w:t>Латфуллина</w:t>
            </w:r>
            <w:proofErr w:type="spellEnd"/>
            <w:r>
              <w:rPr>
                <w:rFonts w:cs="Times New Roman"/>
              </w:rPr>
              <w:t xml:space="preserve">, </w:t>
            </w:r>
            <w:proofErr w:type="spellStart"/>
            <w:r>
              <w:rPr>
                <w:rFonts w:cs="Times New Roman"/>
              </w:rPr>
              <w:t>Хубатова</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1 степени в открытом региональном фестивале-конкурсе национального татарского искусства «</w:t>
            </w:r>
            <w:proofErr w:type="spellStart"/>
            <w:r>
              <w:rPr>
                <w:rFonts w:cs="Times New Roman"/>
              </w:rPr>
              <w:t>Бэхет</w:t>
            </w:r>
            <w:proofErr w:type="spellEnd"/>
            <w:r>
              <w:rPr>
                <w:rFonts w:cs="Times New Roman"/>
              </w:rPr>
              <w:t xml:space="preserve"> </w:t>
            </w:r>
            <w:proofErr w:type="spellStart"/>
            <w:r>
              <w:rPr>
                <w:rFonts w:cs="Times New Roman"/>
              </w:rPr>
              <w:t>йолдызы</w:t>
            </w:r>
            <w:proofErr w:type="spellEnd"/>
            <w:r>
              <w:rPr>
                <w:rFonts w:cs="Times New Roman"/>
              </w:rPr>
              <w:t>» , номинация «Вокал-соло» (Фурсова, Закирова)</w:t>
            </w:r>
          </w:p>
        </w:tc>
      </w:tr>
      <w:tr w:rsidR="00794D22" w:rsidTr="00794D22">
        <w:tc>
          <w:tcPr>
            <w:tcW w:w="9889" w:type="dxa"/>
          </w:tcPr>
          <w:p w:rsidR="00794D22" w:rsidRDefault="00794D22" w:rsidP="00F51EBE">
            <w:pPr>
              <w:rPr>
                <w:rFonts w:cs="Times New Roman"/>
              </w:rPr>
            </w:pPr>
            <w:r>
              <w:rPr>
                <w:rFonts w:cs="Times New Roman"/>
              </w:rPr>
              <w:t xml:space="preserve">3 место в соревнованиях по военно-прикладным видам спорта среди учащихся кадетских школ 6-7 классов РТ, посвященных Дню оружейников России (ВПК </w:t>
            </w:r>
            <w:proofErr w:type="spellStart"/>
            <w:r>
              <w:rPr>
                <w:rFonts w:cs="Times New Roman"/>
              </w:rPr>
              <w:t>Юнармия</w:t>
            </w:r>
            <w:proofErr w:type="spellEnd"/>
            <w:r>
              <w:rPr>
                <w:rFonts w:cs="Times New Roman"/>
              </w:rPr>
              <w:t>-Барс, Валеев)</w:t>
            </w:r>
          </w:p>
        </w:tc>
      </w:tr>
      <w:tr w:rsidR="00794D22" w:rsidTr="00794D22">
        <w:tc>
          <w:tcPr>
            <w:tcW w:w="9889" w:type="dxa"/>
          </w:tcPr>
          <w:p w:rsidR="00794D22" w:rsidRDefault="00794D22" w:rsidP="00F51EBE">
            <w:pPr>
              <w:rPr>
                <w:rFonts w:cs="Times New Roman"/>
              </w:rPr>
            </w:pPr>
            <w:r>
              <w:rPr>
                <w:rFonts w:cs="Times New Roman"/>
              </w:rPr>
              <w:t>1 место в личном первенстве среди учащихся кадетских школ 6-7 классов РТ, посвященная Дню оружейников России, номинация «Снаряжение магазина» (</w:t>
            </w:r>
            <w:proofErr w:type="spellStart"/>
            <w:r>
              <w:rPr>
                <w:rFonts w:cs="Times New Roman"/>
              </w:rPr>
              <w:t>Хлыстова</w:t>
            </w:r>
            <w:proofErr w:type="spellEnd"/>
            <w:r>
              <w:rPr>
                <w:rFonts w:cs="Times New Roman"/>
              </w:rPr>
              <w:t>, Валеев)</w:t>
            </w:r>
          </w:p>
        </w:tc>
      </w:tr>
      <w:tr w:rsidR="00794D22" w:rsidTr="00794D22">
        <w:tc>
          <w:tcPr>
            <w:tcW w:w="9889" w:type="dxa"/>
          </w:tcPr>
          <w:p w:rsidR="00794D22" w:rsidRDefault="00794D22" w:rsidP="00F51EBE">
            <w:pPr>
              <w:rPr>
                <w:rFonts w:cs="Times New Roman"/>
              </w:rPr>
            </w:pPr>
            <w:r>
              <w:rPr>
                <w:rFonts w:cs="Times New Roman"/>
              </w:rPr>
              <w:t>2 место в командном первенстве военизированной эстафете среди учащихся кадетских школ 8-9 классов РТ, посвященной Дню оружейников России (Град, Давыдов)</w:t>
            </w:r>
          </w:p>
        </w:tc>
      </w:tr>
      <w:tr w:rsidR="00794D22" w:rsidTr="00794D22">
        <w:tc>
          <w:tcPr>
            <w:tcW w:w="9889" w:type="dxa"/>
          </w:tcPr>
          <w:p w:rsidR="00794D22" w:rsidRDefault="00794D22" w:rsidP="00F51EBE">
            <w:pPr>
              <w:rPr>
                <w:rFonts w:cs="Times New Roman"/>
              </w:rPr>
            </w:pPr>
            <w:r>
              <w:rPr>
                <w:rFonts w:cs="Times New Roman"/>
              </w:rPr>
              <w:t>1 место в соревнованиях по военно-прикладным видам спорта среди учащихся кадетских школ 8-9 классов РТ, посвященной Дню оружейников России (</w:t>
            </w:r>
            <w:proofErr w:type="spellStart"/>
            <w:r>
              <w:rPr>
                <w:rFonts w:cs="Times New Roman"/>
              </w:rPr>
              <w:t>Юнармия</w:t>
            </w:r>
            <w:proofErr w:type="spellEnd"/>
            <w:r>
              <w:rPr>
                <w:rFonts w:cs="Times New Roman"/>
              </w:rPr>
              <w:t xml:space="preserve">-Арсенал,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 xml:space="preserve">1 место в командном первенстве военизированной эстафете среди учащихся кадетских школ 8-9 классов РТ, посвященной Дню оружейников России (Арсенал,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 xml:space="preserve">2 место в командном первенстве военизированной эстафете среди учащихся кадетских школ 6-7 классов РТ, посвященной Дню оружейников России (Сапсан,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3 место в соревнованиях по военно-прикладным видам спорта среди учащихся кадетских школ 6-7 классов РТ, посвященных Дню оружейников России (</w:t>
            </w:r>
            <w:proofErr w:type="spellStart"/>
            <w:r>
              <w:rPr>
                <w:rFonts w:cs="Times New Roman"/>
              </w:rPr>
              <w:t>Юнармия</w:t>
            </w:r>
            <w:proofErr w:type="spellEnd"/>
            <w:r>
              <w:rPr>
                <w:rFonts w:cs="Times New Roman"/>
              </w:rPr>
              <w:t xml:space="preserve">-Сапсан,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3 место в командном первенстве военизированной эстафете среди учащихся кадетских школ 6-7 классов РТ, посвященной Дню оружейников России (Барс, Валеев)</w:t>
            </w:r>
          </w:p>
        </w:tc>
      </w:tr>
      <w:tr w:rsidR="00794D22" w:rsidTr="00794D22">
        <w:tc>
          <w:tcPr>
            <w:tcW w:w="9889" w:type="dxa"/>
          </w:tcPr>
          <w:p w:rsidR="00794D22" w:rsidRDefault="00794D22" w:rsidP="00F51EBE">
            <w:pPr>
              <w:rPr>
                <w:rFonts w:cs="Times New Roman"/>
              </w:rPr>
            </w:pPr>
            <w:r>
              <w:rPr>
                <w:rFonts w:cs="Times New Roman"/>
              </w:rPr>
              <w:t>1 место в личном первенстве среди учащихся кадетских школ 6-7 классов РТ, посвященная Дню оружейников России, номинация «Оружейники и стрелковое оружие России» (</w:t>
            </w:r>
            <w:proofErr w:type="spellStart"/>
            <w:r>
              <w:rPr>
                <w:rFonts w:cs="Times New Roman"/>
              </w:rPr>
              <w:t>Исхаков</w:t>
            </w:r>
            <w:proofErr w:type="spellEnd"/>
            <w:r>
              <w:rPr>
                <w:rFonts w:cs="Times New Roman"/>
              </w:rPr>
              <w:t xml:space="preserve">,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 xml:space="preserve">1 место в личном первенстве среди учащихся кадетских школ 6-7 классов РТ, посвященная Дню оружейников России, номинация «Разборка и сборка АКМ» (Мамонтов,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1 место в личном первенстве среди учащихся кадетских школ 6-7 классов РТ, посвященная Дню оружейников России, номинация «Оружейники и стрелковое оружие России» (</w:t>
            </w:r>
            <w:proofErr w:type="spellStart"/>
            <w:r>
              <w:rPr>
                <w:rFonts w:cs="Times New Roman"/>
              </w:rPr>
              <w:t>Маратканова</w:t>
            </w:r>
            <w:proofErr w:type="spellEnd"/>
            <w:r>
              <w:rPr>
                <w:rFonts w:cs="Times New Roman"/>
              </w:rPr>
              <w:t xml:space="preserve">, Валеев) </w:t>
            </w:r>
          </w:p>
        </w:tc>
      </w:tr>
      <w:tr w:rsidR="00794D22" w:rsidTr="00794D22">
        <w:tc>
          <w:tcPr>
            <w:tcW w:w="9889" w:type="dxa"/>
          </w:tcPr>
          <w:p w:rsidR="00794D22" w:rsidRDefault="00794D22" w:rsidP="00F51EBE">
            <w:pPr>
              <w:rPr>
                <w:rFonts w:cs="Times New Roman"/>
              </w:rPr>
            </w:pPr>
            <w:r>
              <w:rPr>
                <w:rFonts w:cs="Times New Roman"/>
              </w:rPr>
              <w:lastRenderedPageBreak/>
              <w:t xml:space="preserve">1 место в личном первенстве среди учащихся кадетских школ 6-7 классов РТ, посвященная Дню оружейников России, номинация «Снаряжение магазина АКМ» (Муратова,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1 место в номинации «Вокал-соло» в открытом Республиканском фестивале-конкурсе национального татарского искусства «</w:t>
            </w:r>
            <w:proofErr w:type="spellStart"/>
            <w:r>
              <w:rPr>
                <w:rFonts w:cs="Times New Roman"/>
              </w:rPr>
              <w:t>Бэхет</w:t>
            </w:r>
            <w:proofErr w:type="spellEnd"/>
            <w:r>
              <w:rPr>
                <w:rFonts w:cs="Times New Roman"/>
              </w:rPr>
              <w:t xml:space="preserve"> </w:t>
            </w:r>
            <w:proofErr w:type="spellStart"/>
            <w:r>
              <w:rPr>
                <w:rFonts w:cs="Times New Roman"/>
              </w:rPr>
              <w:t>йолдызы</w:t>
            </w:r>
            <w:proofErr w:type="spellEnd"/>
            <w:r>
              <w:rPr>
                <w:rFonts w:cs="Times New Roman"/>
              </w:rPr>
              <w:t>» (Фурсова К, Закирова Н.Р., 4в)</w:t>
            </w:r>
          </w:p>
        </w:tc>
      </w:tr>
      <w:tr w:rsidR="00794D22" w:rsidTr="00794D22">
        <w:tc>
          <w:tcPr>
            <w:tcW w:w="9889" w:type="dxa"/>
          </w:tcPr>
          <w:p w:rsidR="00794D22" w:rsidRDefault="00794D22" w:rsidP="00F51EBE">
            <w:pPr>
              <w:rPr>
                <w:rFonts w:cs="Times New Roman"/>
              </w:rPr>
            </w:pPr>
            <w:r>
              <w:rPr>
                <w:rFonts w:cs="Times New Roman"/>
              </w:rPr>
              <w:t>2 место в номинации «Вокал-соло» в открытом Республиканском фестивале-конкурсе национального татарского искусства «</w:t>
            </w:r>
            <w:proofErr w:type="spellStart"/>
            <w:r>
              <w:rPr>
                <w:rFonts w:cs="Times New Roman"/>
              </w:rPr>
              <w:t>Бэхет</w:t>
            </w:r>
            <w:proofErr w:type="spellEnd"/>
            <w:r>
              <w:rPr>
                <w:rFonts w:cs="Times New Roman"/>
              </w:rPr>
              <w:t xml:space="preserve"> </w:t>
            </w:r>
            <w:proofErr w:type="spellStart"/>
            <w:r>
              <w:rPr>
                <w:rFonts w:cs="Times New Roman"/>
              </w:rPr>
              <w:t>йолдызы</w:t>
            </w:r>
            <w:proofErr w:type="spellEnd"/>
            <w:r>
              <w:rPr>
                <w:rFonts w:cs="Times New Roman"/>
              </w:rPr>
              <w:t>» (</w:t>
            </w:r>
            <w:proofErr w:type="spellStart"/>
            <w:r>
              <w:rPr>
                <w:rFonts w:cs="Times New Roman"/>
              </w:rPr>
              <w:t>Кашапова</w:t>
            </w:r>
            <w:proofErr w:type="spellEnd"/>
            <w:r>
              <w:rPr>
                <w:rFonts w:cs="Times New Roman"/>
              </w:rPr>
              <w:t xml:space="preserve"> А. Никитина С.В.)</w:t>
            </w:r>
          </w:p>
        </w:tc>
      </w:tr>
      <w:tr w:rsidR="00794D22" w:rsidTr="00794D22">
        <w:tc>
          <w:tcPr>
            <w:tcW w:w="9889" w:type="dxa"/>
          </w:tcPr>
          <w:p w:rsidR="00794D22" w:rsidRDefault="00794D22" w:rsidP="00F51EBE">
            <w:pPr>
              <w:rPr>
                <w:rFonts w:cs="Times New Roman"/>
              </w:rPr>
            </w:pPr>
            <w:r>
              <w:rPr>
                <w:rFonts w:cs="Times New Roman"/>
              </w:rPr>
              <w:t>3 степени лауреат в республиканском фестивале-конкурсе «Созвучие», номинация «Вокал-соло» (</w:t>
            </w:r>
            <w:proofErr w:type="spellStart"/>
            <w:r>
              <w:rPr>
                <w:rFonts w:cs="Times New Roman"/>
              </w:rPr>
              <w:t>Шарипова</w:t>
            </w:r>
            <w:proofErr w:type="spellEnd"/>
            <w:r>
              <w:rPr>
                <w:rFonts w:cs="Times New Roman"/>
              </w:rPr>
              <w:t xml:space="preserve"> А., Никитина С.В.)</w:t>
            </w:r>
          </w:p>
        </w:tc>
      </w:tr>
      <w:tr w:rsidR="00794D22" w:rsidTr="00794D22">
        <w:tc>
          <w:tcPr>
            <w:tcW w:w="9889" w:type="dxa"/>
          </w:tcPr>
          <w:p w:rsidR="00794D22" w:rsidRDefault="00794D22" w:rsidP="00F51EBE">
            <w:pPr>
              <w:rPr>
                <w:rFonts w:cs="Times New Roman"/>
              </w:rPr>
            </w:pPr>
            <w:r>
              <w:rPr>
                <w:rFonts w:cs="Times New Roman"/>
              </w:rPr>
              <w:t>3 степени лауреат в республиканском фестивале-конкурсе «Созвучие», номинация «Вокал-соло» (</w:t>
            </w:r>
            <w:proofErr w:type="spellStart"/>
            <w:r>
              <w:rPr>
                <w:rFonts w:cs="Times New Roman"/>
              </w:rPr>
              <w:t>Кашапова</w:t>
            </w:r>
            <w:proofErr w:type="spellEnd"/>
            <w:r>
              <w:rPr>
                <w:rFonts w:cs="Times New Roman"/>
              </w:rPr>
              <w:t xml:space="preserve"> А., Никитина С.В.)</w:t>
            </w:r>
          </w:p>
        </w:tc>
      </w:tr>
      <w:tr w:rsidR="00794D22" w:rsidTr="00794D22">
        <w:tc>
          <w:tcPr>
            <w:tcW w:w="9889" w:type="dxa"/>
          </w:tcPr>
          <w:p w:rsidR="00794D22" w:rsidRDefault="00794D22" w:rsidP="00F51EBE">
            <w:pPr>
              <w:rPr>
                <w:rFonts w:cs="Times New Roman"/>
              </w:rPr>
            </w:pPr>
            <w:r>
              <w:rPr>
                <w:rFonts w:cs="Times New Roman"/>
              </w:rPr>
              <w:t>1 место во 2 региональной конференции И.Л. Литвинова (</w:t>
            </w:r>
            <w:proofErr w:type="spellStart"/>
            <w:r>
              <w:rPr>
                <w:rFonts w:cs="Times New Roman"/>
              </w:rPr>
              <w:t>Гариева</w:t>
            </w:r>
            <w:proofErr w:type="spellEnd"/>
            <w:r>
              <w:rPr>
                <w:rFonts w:cs="Times New Roman"/>
              </w:rPr>
              <w:t xml:space="preserve"> Г.В.)</w:t>
            </w:r>
          </w:p>
        </w:tc>
      </w:tr>
      <w:tr w:rsidR="00794D22" w:rsidTr="00794D22">
        <w:tc>
          <w:tcPr>
            <w:tcW w:w="9889" w:type="dxa"/>
          </w:tcPr>
          <w:p w:rsidR="00794D22" w:rsidRDefault="00794D22" w:rsidP="00F51EBE">
            <w:pPr>
              <w:rPr>
                <w:rFonts w:cs="Times New Roman"/>
              </w:rPr>
            </w:pPr>
            <w:r>
              <w:rPr>
                <w:rFonts w:cs="Times New Roman"/>
              </w:rPr>
              <w:t>3 место в дисциплине «Бег на 60 метров» в рамках 15 открытого слета военно-патриотических клубов РТ (</w:t>
            </w:r>
            <w:proofErr w:type="spellStart"/>
            <w:r>
              <w:rPr>
                <w:rFonts w:cs="Times New Roman"/>
              </w:rPr>
              <w:t>Храмова</w:t>
            </w:r>
            <w:proofErr w:type="spellEnd"/>
            <w:r>
              <w:rPr>
                <w:rFonts w:cs="Times New Roman"/>
              </w:rPr>
              <w:t xml:space="preserve"> А., </w:t>
            </w:r>
            <w:proofErr w:type="spellStart"/>
            <w:r>
              <w:rPr>
                <w:rFonts w:cs="Times New Roman"/>
              </w:rPr>
              <w:t>Зарипов</w:t>
            </w:r>
            <w:proofErr w:type="spellEnd"/>
            <w:r>
              <w:rPr>
                <w:rFonts w:cs="Times New Roman"/>
              </w:rPr>
              <w:t xml:space="preserve"> Р.И.)</w:t>
            </w:r>
          </w:p>
        </w:tc>
      </w:tr>
      <w:tr w:rsidR="00794D22" w:rsidTr="00794D22">
        <w:tc>
          <w:tcPr>
            <w:tcW w:w="9889" w:type="dxa"/>
          </w:tcPr>
          <w:p w:rsidR="00794D22" w:rsidRDefault="00794D22" w:rsidP="00F51EBE">
            <w:pPr>
              <w:rPr>
                <w:rFonts w:cs="Times New Roman"/>
              </w:rPr>
            </w:pPr>
            <w:r>
              <w:rPr>
                <w:rFonts w:cs="Times New Roman"/>
              </w:rPr>
              <w:t>1 место в дисциплине «Бег на 1 км» в рамках 15 открытого слета военно-патриотических клубов РТ (</w:t>
            </w:r>
            <w:proofErr w:type="spellStart"/>
            <w:r>
              <w:rPr>
                <w:rFonts w:cs="Times New Roman"/>
              </w:rPr>
              <w:t>Храмова</w:t>
            </w:r>
            <w:proofErr w:type="spellEnd"/>
            <w:r>
              <w:rPr>
                <w:rFonts w:cs="Times New Roman"/>
              </w:rPr>
              <w:t xml:space="preserve"> А., </w:t>
            </w:r>
            <w:proofErr w:type="spellStart"/>
            <w:r>
              <w:rPr>
                <w:rFonts w:cs="Times New Roman"/>
              </w:rPr>
              <w:t>Зарипов</w:t>
            </w:r>
            <w:proofErr w:type="spellEnd"/>
            <w:r>
              <w:rPr>
                <w:rFonts w:cs="Times New Roman"/>
              </w:rPr>
              <w:t xml:space="preserve"> Р.И.)</w:t>
            </w:r>
          </w:p>
        </w:tc>
      </w:tr>
      <w:tr w:rsidR="00794D22" w:rsidTr="00794D22">
        <w:tc>
          <w:tcPr>
            <w:tcW w:w="9889" w:type="dxa"/>
          </w:tcPr>
          <w:p w:rsidR="00794D22" w:rsidRDefault="00794D22" w:rsidP="00F51EBE">
            <w:pPr>
              <w:rPr>
                <w:rFonts w:cs="Times New Roman"/>
              </w:rPr>
            </w:pPr>
            <w:r>
              <w:rPr>
                <w:rFonts w:cs="Times New Roman"/>
              </w:rPr>
              <w:t>3 место в Республиканском конкурсе «Поздравление Деду Морозу», номинация «Символ года» (</w:t>
            </w:r>
            <w:proofErr w:type="spellStart"/>
            <w:r>
              <w:rPr>
                <w:rFonts w:cs="Times New Roman"/>
              </w:rPr>
              <w:t>Латфуллина</w:t>
            </w:r>
            <w:proofErr w:type="spellEnd"/>
            <w:r>
              <w:rPr>
                <w:rFonts w:cs="Times New Roman"/>
              </w:rPr>
              <w:t xml:space="preserve"> Л., </w:t>
            </w:r>
            <w:proofErr w:type="spellStart"/>
            <w:r>
              <w:rPr>
                <w:rFonts w:cs="Times New Roman"/>
              </w:rPr>
              <w:t>Хубатова</w:t>
            </w:r>
            <w:proofErr w:type="spellEnd"/>
            <w:r>
              <w:rPr>
                <w:rFonts w:cs="Times New Roman"/>
              </w:rPr>
              <w:t xml:space="preserve"> Р.И.)</w:t>
            </w:r>
          </w:p>
        </w:tc>
      </w:tr>
      <w:tr w:rsidR="00794D22" w:rsidTr="00794D22">
        <w:tc>
          <w:tcPr>
            <w:tcW w:w="9889" w:type="dxa"/>
          </w:tcPr>
          <w:p w:rsidR="00794D22" w:rsidRDefault="00794D22" w:rsidP="00F51EBE">
            <w:pPr>
              <w:rPr>
                <w:rFonts w:cs="Times New Roman"/>
              </w:rPr>
            </w:pPr>
            <w:r>
              <w:rPr>
                <w:rFonts w:cs="Times New Roman"/>
              </w:rPr>
              <w:t xml:space="preserve">1 место в чемпионате и первенстве РТ по </w:t>
            </w:r>
            <w:proofErr w:type="spellStart"/>
            <w:r>
              <w:rPr>
                <w:rFonts w:cs="Times New Roman"/>
              </w:rPr>
              <w:t>всестилевому</w:t>
            </w:r>
            <w:proofErr w:type="spellEnd"/>
            <w:r>
              <w:rPr>
                <w:rFonts w:cs="Times New Roman"/>
              </w:rPr>
              <w:t xml:space="preserve"> каратэ, </w:t>
            </w:r>
            <w:proofErr w:type="spellStart"/>
            <w:r>
              <w:rPr>
                <w:rFonts w:cs="Times New Roman"/>
              </w:rPr>
              <w:t>пгт</w:t>
            </w:r>
            <w:proofErr w:type="spellEnd"/>
            <w:r>
              <w:rPr>
                <w:rFonts w:cs="Times New Roman"/>
              </w:rPr>
              <w:t xml:space="preserve"> Балтаси (</w:t>
            </w:r>
            <w:proofErr w:type="spellStart"/>
            <w:r>
              <w:rPr>
                <w:rFonts w:cs="Times New Roman"/>
              </w:rPr>
              <w:t>Актаев</w:t>
            </w:r>
            <w:proofErr w:type="spellEnd"/>
            <w:r>
              <w:rPr>
                <w:rFonts w:cs="Times New Roman"/>
              </w:rPr>
              <w:t xml:space="preserve"> В,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1 место в 25-м первенстве РТ по каратэ </w:t>
            </w:r>
            <w:proofErr w:type="spellStart"/>
            <w:r>
              <w:rPr>
                <w:rFonts w:cs="Times New Roman"/>
              </w:rPr>
              <w:t>Кекусинкай</w:t>
            </w:r>
            <w:proofErr w:type="spellEnd"/>
            <w:r>
              <w:rPr>
                <w:rFonts w:cs="Times New Roman"/>
              </w:rPr>
              <w:t xml:space="preserve">, </w:t>
            </w:r>
            <w:proofErr w:type="spellStart"/>
            <w:r>
              <w:rPr>
                <w:rFonts w:cs="Times New Roman"/>
              </w:rPr>
              <w:t>пгт</w:t>
            </w:r>
            <w:proofErr w:type="spellEnd"/>
            <w:r>
              <w:rPr>
                <w:rFonts w:cs="Times New Roman"/>
              </w:rPr>
              <w:t xml:space="preserve"> Балтаси (</w:t>
            </w:r>
            <w:proofErr w:type="spellStart"/>
            <w:r>
              <w:rPr>
                <w:rFonts w:cs="Times New Roman"/>
              </w:rPr>
              <w:t>Мофтахов</w:t>
            </w:r>
            <w:proofErr w:type="spellEnd"/>
            <w:r>
              <w:rPr>
                <w:rFonts w:cs="Times New Roman"/>
              </w:rPr>
              <w:t xml:space="preserve"> Н.,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1 место в 25-м первенстве РТ по каратэ </w:t>
            </w:r>
            <w:proofErr w:type="spellStart"/>
            <w:r>
              <w:rPr>
                <w:rFonts w:cs="Times New Roman"/>
              </w:rPr>
              <w:t>Кекусинкай</w:t>
            </w:r>
            <w:proofErr w:type="spellEnd"/>
            <w:r>
              <w:rPr>
                <w:rFonts w:cs="Times New Roman"/>
              </w:rPr>
              <w:t xml:space="preserve">, </w:t>
            </w:r>
            <w:proofErr w:type="spellStart"/>
            <w:r>
              <w:rPr>
                <w:rFonts w:cs="Times New Roman"/>
              </w:rPr>
              <w:t>пгт</w:t>
            </w:r>
            <w:proofErr w:type="spellEnd"/>
            <w:r>
              <w:rPr>
                <w:rFonts w:cs="Times New Roman"/>
              </w:rPr>
              <w:t xml:space="preserve"> Балтаси (</w:t>
            </w:r>
            <w:proofErr w:type="spellStart"/>
            <w:r>
              <w:rPr>
                <w:rFonts w:cs="Times New Roman"/>
              </w:rPr>
              <w:t>Ахатов</w:t>
            </w:r>
            <w:proofErr w:type="spellEnd"/>
            <w:r>
              <w:rPr>
                <w:rFonts w:cs="Times New Roman"/>
              </w:rPr>
              <w:t xml:space="preserve"> А.,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1 место в 25-м первенстве РТ по каратэ </w:t>
            </w:r>
            <w:proofErr w:type="spellStart"/>
            <w:r>
              <w:rPr>
                <w:rFonts w:cs="Times New Roman"/>
              </w:rPr>
              <w:t>Кекусинкай</w:t>
            </w:r>
            <w:proofErr w:type="spellEnd"/>
            <w:r>
              <w:rPr>
                <w:rFonts w:cs="Times New Roman"/>
              </w:rPr>
              <w:t xml:space="preserve">, </w:t>
            </w:r>
            <w:proofErr w:type="spellStart"/>
            <w:r>
              <w:rPr>
                <w:rFonts w:cs="Times New Roman"/>
              </w:rPr>
              <w:t>пгт</w:t>
            </w:r>
            <w:proofErr w:type="spellEnd"/>
            <w:r>
              <w:rPr>
                <w:rFonts w:cs="Times New Roman"/>
              </w:rPr>
              <w:t xml:space="preserve"> Балтаси (</w:t>
            </w:r>
            <w:proofErr w:type="spellStart"/>
            <w:r>
              <w:rPr>
                <w:rFonts w:cs="Times New Roman"/>
              </w:rPr>
              <w:t>Шарипов</w:t>
            </w:r>
            <w:proofErr w:type="spellEnd"/>
            <w:r>
              <w:rPr>
                <w:rFonts w:cs="Times New Roman"/>
              </w:rPr>
              <w:t xml:space="preserve"> А.,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Pr="00EF723A" w:rsidRDefault="00794D22" w:rsidP="00F51EBE">
            <w:pPr>
              <w:rPr>
                <w:rFonts w:cs="Times New Roman"/>
              </w:rPr>
            </w:pPr>
            <w:r>
              <w:rPr>
                <w:rFonts w:cs="Times New Roman"/>
              </w:rPr>
              <w:t xml:space="preserve">1 место в 25-м первенстве РТ по каратэ </w:t>
            </w:r>
            <w:proofErr w:type="spellStart"/>
            <w:r>
              <w:rPr>
                <w:rFonts w:cs="Times New Roman"/>
              </w:rPr>
              <w:t>Кекусинкай</w:t>
            </w:r>
            <w:proofErr w:type="spellEnd"/>
            <w:r>
              <w:rPr>
                <w:rFonts w:cs="Times New Roman"/>
              </w:rPr>
              <w:t xml:space="preserve">, </w:t>
            </w:r>
            <w:proofErr w:type="spellStart"/>
            <w:r>
              <w:rPr>
                <w:rFonts w:cs="Times New Roman"/>
              </w:rPr>
              <w:t>пгт</w:t>
            </w:r>
            <w:proofErr w:type="spellEnd"/>
            <w:r>
              <w:rPr>
                <w:rFonts w:cs="Times New Roman"/>
              </w:rPr>
              <w:t xml:space="preserve"> Балтаси (Горбунов Д.,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2 место в 25-м первенстве РТ по каратэ </w:t>
            </w:r>
            <w:proofErr w:type="spellStart"/>
            <w:r>
              <w:rPr>
                <w:rFonts w:cs="Times New Roman"/>
              </w:rPr>
              <w:t>Кекусинкай</w:t>
            </w:r>
            <w:proofErr w:type="spellEnd"/>
            <w:r>
              <w:rPr>
                <w:rFonts w:cs="Times New Roman"/>
              </w:rPr>
              <w:t xml:space="preserve">, </w:t>
            </w:r>
            <w:proofErr w:type="spellStart"/>
            <w:r>
              <w:rPr>
                <w:rFonts w:cs="Times New Roman"/>
              </w:rPr>
              <w:t>пгт</w:t>
            </w:r>
            <w:proofErr w:type="spellEnd"/>
            <w:r>
              <w:rPr>
                <w:rFonts w:cs="Times New Roman"/>
              </w:rPr>
              <w:t xml:space="preserve"> Балтаси (Демидов Г.,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2 место в 25-м первенстве РТ по каратэ </w:t>
            </w:r>
            <w:proofErr w:type="spellStart"/>
            <w:r>
              <w:rPr>
                <w:rFonts w:cs="Times New Roman"/>
              </w:rPr>
              <w:t>Кекусинкай</w:t>
            </w:r>
            <w:proofErr w:type="spellEnd"/>
            <w:r>
              <w:rPr>
                <w:rFonts w:cs="Times New Roman"/>
              </w:rPr>
              <w:t xml:space="preserve">, </w:t>
            </w:r>
            <w:proofErr w:type="spellStart"/>
            <w:r>
              <w:rPr>
                <w:rFonts w:cs="Times New Roman"/>
              </w:rPr>
              <w:t>пгт</w:t>
            </w:r>
            <w:proofErr w:type="spellEnd"/>
            <w:r>
              <w:rPr>
                <w:rFonts w:cs="Times New Roman"/>
              </w:rPr>
              <w:t xml:space="preserve"> Балтаси (Хайруллин К.,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3 место в 25-м первенстве РТ по каратэ </w:t>
            </w:r>
            <w:proofErr w:type="spellStart"/>
            <w:r>
              <w:rPr>
                <w:rFonts w:cs="Times New Roman"/>
              </w:rPr>
              <w:t>Кекусинкай</w:t>
            </w:r>
            <w:proofErr w:type="spellEnd"/>
            <w:r>
              <w:rPr>
                <w:rFonts w:cs="Times New Roman"/>
              </w:rPr>
              <w:t xml:space="preserve">, </w:t>
            </w:r>
            <w:proofErr w:type="spellStart"/>
            <w:r>
              <w:rPr>
                <w:rFonts w:cs="Times New Roman"/>
              </w:rPr>
              <w:t>пгт</w:t>
            </w:r>
            <w:proofErr w:type="spellEnd"/>
            <w:r>
              <w:rPr>
                <w:rFonts w:cs="Times New Roman"/>
              </w:rPr>
              <w:t xml:space="preserve"> Балтаси (Нуриев К.,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3 место в 25-м первенстве РТ по каратэ </w:t>
            </w:r>
            <w:proofErr w:type="spellStart"/>
            <w:r>
              <w:rPr>
                <w:rFonts w:cs="Times New Roman"/>
              </w:rPr>
              <w:t>Кекусинкай</w:t>
            </w:r>
            <w:proofErr w:type="spellEnd"/>
            <w:r>
              <w:rPr>
                <w:rFonts w:cs="Times New Roman"/>
              </w:rPr>
              <w:t xml:space="preserve">, </w:t>
            </w:r>
            <w:proofErr w:type="spellStart"/>
            <w:r>
              <w:rPr>
                <w:rFonts w:cs="Times New Roman"/>
              </w:rPr>
              <w:t>пгт</w:t>
            </w:r>
            <w:proofErr w:type="spellEnd"/>
            <w:r>
              <w:rPr>
                <w:rFonts w:cs="Times New Roman"/>
              </w:rPr>
              <w:t xml:space="preserve"> Балтаси (</w:t>
            </w:r>
            <w:proofErr w:type="spellStart"/>
            <w:r>
              <w:rPr>
                <w:rFonts w:cs="Times New Roman"/>
              </w:rPr>
              <w:t>Гисматуллин</w:t>
            </w:r>
            <w:proofErr w:type="spellEnd"/>
            <w:r>
              <w:rPr>
                <w:rFonts w:cs="Times New Roman"/>
              </w:rPr>
              <w:t xml:space="preserve"> А.,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1 место на турнире «Белый тигр» по </w:t>
            </w:r>
            <w:proofErr w:type="spellStart"/>
            <w:r>
              <w:rPr>
                <w:rFonts w:cs="Times New Roman"/>
              </w:rPr>
              <w:t>всестилевому</w:t>
            </w:r>
            <w:proofErr w:type="spellEnd"/>
            <w:r>
              <w:rPr>
                <w:rFonts w:cs="Times New Roman"/>
              </w:rPr>
              <w:t xml:space="preserve"> каратэ (</w:t>
            </w:r>
            <w:proofErr w:type="spellStart"/>
            <w:r>
              <w:rPr>
                <w:rFonts w:cs="Times New Roman"/>
              </w:rPr>
              <w:t>Шарипов</w:t>
            </w:r>
            <w:proofErr w:type="spellEnd"/>
            <w:r>
              <w:rPr>
                <w:rFonts w:cs="Times New Roman"/>
              </w:rPr>
              <w:t xml:space="preserve"> А,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1 место на турнире «Белый тигр» в рамках учебно-тренировочных поединков (Хайруллин К.,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1 место на турнире «Белый тигр» по </w:t>
            </w:r>
            <w:proofErr w:type="spellStart"/>
            <w:r>
              <w:rPr>
                <w:rFonts w:cs="Times New Roman"/>
              </w:rPr>
              <w:t>всестилевому</w:t>
            </w:r>
            <w:proofErr w:type="spellEnd"/>
            <w:r>
              <w:rPr>
                <w:rFonts w:cs="Times New Roman"/>
              </w:rPr>
              <w:t xml:space="preserve"> каратэ (Демидов Г.,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1 место на турнире «Белый тигр» по </w:t>
            </w:r>
            <w:proofErr w:type="spellStart"/>
            <w:r>
              <w:rPr>
                <w:rFonts w:cs="Times New Roman"/>
              </w:rPr>
              <w:t>всестилевому</w:t>
            </w:r>
            <w:proofErr w:type="spellEnd"/>
            <w:r>
              <w:rPr>
                <w:rFonts w:cs="Times New Roman"/>
              </w:rPr>
              <w:t xml:space="preserve"> каратэ (</w:t>
            </w:r>
            <w:proofErr w:type="spellStart"/>
            <w:r>
              <w:rPr>
                <w:rFonts w:cs="Times New Roman"/>
              </w:rPr>
              <w:t>Актаев</w:t>
            </w:r>
            <w:proofErr w:type="spellEnd"/>
            <w:r>
              <w:rPr>
                <w:rFonts w:cs="Times New Roman"/>
              </w:rPr>
              <w:t xml:space="preserve"> В.,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2 место на турнире «Белый тигр» по </w:t>
            </w:r>
            <w:proofErr w:type="spellStart"/>
            <w:r>
              <w:rPr>
                <w:rFonts w:cs="Times New Roman"/>
              </w:rPr>
              <w:t>всестилевому</w:t>
            </w:r>
            <w:proofErr w:type="spellEnd"/>
            <w:r>
              <w:rPr>
                <w:rFonts w:cs="Times New Roman"/>
              </w:rPr>
              <w:t xml:space="preserve"> каратэ (Хайруллин К.,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2 место на турнире «Белый тигр» в рамках учебно-тренировочных поединков (</w:t>
            </w:r>
            <w:proofErr w:type="spellStart"/>
            <w:r>
              <w:rPr>
                <w:rFonts w:cs="Times New Roman"/>
              </w:rPr>
              <w:t>Шарипов</w:t>
            </w:r>
            <w:proofErr w:type="spellEnd"/>
            <w:r>
              <w:rPr>
                <w:rFonts w:cs="Times New Roman"/>
              </w:rPr>
              <w:t xml:space="preserve"> А.,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 место на турнире «Белый тигр» в рамках учебно-тренировочных поединков (Демидов Г.,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2 место на турнире «Белый тигр» в рамках учебно-тренировочных поединков (</w:t>
            </w:r>
            <w:proofErr w:type="spellStart"/>
            <w:r>
              <w:rPr>
                <w:rFonts w:cs="Times New Roman"/>
              </w:rPr>
              <w:t>Гисматуллин</w:t>
            </w:r>
            <w:proofErr w:type="spellEnd"/>
            <w:r>
              <w:rPr>
                <w:rFonts w:cs="Times New Roman"/>
              </w:rPr>
              <w:t xml:space="preserve"> А.,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 xml:space="preserve">3 место на турнире «Белый тигр» в рамках учебно-тренировочных поединков (Нуриев К., </w:t>
            </w:r>
            <w:proofErr w:type="spellStart"/>
            <w:r>
              <w:rPr>
                <w:rFonts w:cs="Times New Roman"/>
              </w:rPr>
              <w:t>Кривенец</w:t>
            </w:r>
            <w:proofErr w:type="spellEnd"/>
            <w:r>
              <w:rPr>
                <w:rFonts w:cs="Times New Roman"/>
              </w:rPr>
              <w:t xml:space="preserve"> П.М.)</w:t>
            </w:r>
          </w:p>
        </w:tc>
      </w:tr>
      <w:tr w:rsidR="00794D22" w:rsidTr="00794D22">
        <w:tc>
          <w:tcPr>
            <w:tcW w:w="9889" w:type="dxa"/>
          </w:tcPr>
          <w:p w:rsidR="00794D22" w:rsidRDefault="00794D22" w:rsidP="00F51EBE">
            <w:pPr>
              <w:rPr>
                <w:rFonts w:cs="Times New Roman"/>
              </w:rPr>
            </w:pPr>
            <w:r>
              <w:rPr>
                <w:rFonts w:cs="Times New Roman"/>
              </w:rPr>
              <w:t>Участие в республиканском семинаре «Постановочная работа в детском хореографическом коллективе: традиции и инновации» (Никитина С.В.)</w:t>
            </w:r>
          </w:p>
        </w:tc>
      </w:tr>
      <w:tr w:rsidR="00794D22" w:rsidTr="00794D22">
        <w:tc>
          <w:tcPr>
            <w:tcW w:w="9889" w:type="dxa"/>
          </w:tcPr>
          <w:p w:rsidR="00794D22" w:rsidRDefault="00794D22" w:rsidP="00F51EBE">
            <w:pPr>
              <w:rPr>
                <w:rFonts w:cs="Times New Roman"/>
              </w:rPr>
            </w:pPr>
            <w:r>
              <w:rPr>
                <w:rFonts w:cs="Times New Roman"/>
              </w:rPr>
              <w:t>3 степени в конкурсе «Английская песня» (Матросова В, Никитина С.В.)</w:t>
            </w:r>
          </w:p>
        </w:tc>
      </w:tr>
      <w:tr w:rsidR="00794D22" w:rsidTr="00794D22">
        <w:tc>
          <w:tcPr>
            <w:tcW w:w="9889" w:type="dxa"/>
          </w:tcPr>
          <w:p w:rsidR="00794D22" w:rsidRDefault="00794D22" w:rsidP="00F51EBE">
            <w:pPr>
              <w:rPr>
                <w:rFonts w:cs="Times New Roman"/>
              </w:rPr>
            </w:pPr>
            <w:r>
              <w:rPr>
                <w:rFonts w:cs="Times New Roman"/>
              </w:rPr>
              <w:t xml:space="preserve">Лауреат 3 степени 8 республиканских научно-практических чтений им. А.С. </w:t>
            </w:r>
            <w:proofErr w:type="spellStart"/>
            <w:r>
              <w:rPr>
                <w:rFonts w:cs="Times New Roman"/>
              </w:rPr>
              <w:t>Тайсина</w:t>
            </w:r>
            <w:proofErr w:type="spellEnd"/>
            <w:r>
              <w:rPr>
                <w:rFonts w:cs="Times New Roman"/>
              </w:rPr>
              <w:t xml:space="preserve"> (Никитина С.В.)</w:t>
            </w:r>
          </w:p>
        </w:tc>
      </w:tr>
      <w:tr w:rsidR="00794D22" w:rsidTr="00794D22">
        <w:tc>
          <w:tcPr>
            <w:tcW w:w="9889" w:type="dxa"/>
          </w:tcPr>
          <w:p w:rsidR="00794D22" w:rsidRDefault="00794D22" w:rsidP="00F51EBE">
            <w:pPr>
              <w:rPr>
                <w:rFonts w:cs="Times New Roman"/>
              </w:rPr>
            </w:pPr>
            <w:r>
              <w:rPr>
                <w:rFonts w:cs="Times New Roman"/>
              </w:rPr>
              <w:t>2 степени в открытом республиканском конкурсе «Музыкальный звездопад» (</w:t>
            </w:r>
            <w:proofErr w:type="spellStart"/>
            <w:r>
              <w:rPr>
                <w:rFonts w:cs="Times New Roman"/>
              </w:rPr>
              <w:t>Кашапова</w:t>
            </w:r>
            <w:proofErr w:type="spellEnd"/>
            <w:r>
              <w:rPr>
                <w:rFonts w:cs="Times New Roman"/>
              </w:rPr>
              <w:t xml:space="preserve"> А., Никитина С.В.) </w:t>
            </w:r>
          </w:p>
        </w:tc>
      </w:tr>
      <w:tr w:rsidR="00794D22" w:rsidTr="00794D22">
        <w:tc>
          <w:tcPr>
            <w:tcW w:w="9889" w:type="dxa"/>
          </w:tcPr>
          <w:p w:rsidR="00794D22" w:rsidRDefault="00794D22" w:rsidP="00F51EBE">
            <w:pPr>
              <w:rPr>
                <w:rFonts w:cs="Times New Roman"/>
              </w:rPr>
            </w:pPr>
            <w:r>
              <w:rPr>
                <w:rFonts w:cs="Times New Roman"/>
              </w:rPr>
              <w:lastRenderedPageBreak/>
              <w:t>2 степени в открытом республиканском конкурсе «Музыкальный звездопад» (</w:t>
            </w:r>
            <w:proofErr w:type="spellStart"/>
            <w:r>
              <w:rPr>
                <w:rFonts w:cs="Times New Roman"/>
              </w:rPr>
              <w:t>Шарипова</w:t>
            </w:r>
            <w:proofErr w:type="spellEnd"/>
            <w:r>
              <w:rPr>
                <w:rFonts w:cs="Times New Roman"/>
              </w:rPr>
              <w:t xml:space="preserve"> А., Никитина С.В.)</w:t>
            </w:r>
          </w:p>
        </w:tc>
      </w:tr>
      <w:tr w:rsidR="00794D22" w:rsidTr="00794D22">
        <w:tc>
          <w:tcPr>
            <w:tcW w:w="9889" w:type="dxa"/>
          </w:tcPr>
          <w:p w:rsidR="00794D22" w:rsidRDefault="00794D22" w:rsidP="00F51EBE">
            <w:pPr>
              <w:rPr>
                <w:rFonts w:cs="Times New Roman"/>
              </w:rPr>
            </w:pPr>
            <w:r>
              <w:rPr>
                <w:rFonts w:cs="Times New Roman"/>
              </w:rPr>
              <w:t xml:space="preserve">3 степени региональной научно-практической конференции «Лабиринты финансовой грамотности» в рамках проекта «Содействие повышению уровня финансовой грамотности населения и развитию финансового образования в РФ» (Чулкова В, </w:t>
            </w:r>
            <w:proofErr w:type="spellStart"/>
            <w:r>
              <w:rPr>
                <w:rFonts w:cs="Times New Roman"/>
              </w:rPr>
              <w:t>Фокеева</w:t>
            </w:r>
            <w:proofErr w:type="spellEnd"/>
            <w:r>
              <w:rPr>
                <w:rFonts w:cs="Times New Roman"/>
              </w:rPr>
              <w:t xml:space="preserve"> О.В.)</w:t>
            </w:r>
          </w:p>
        </w:tc>
      </w:tr>
      <w:tr w:rsidR="00794D22" w:rsidTr="00794D22">
        <w:tc>
          <w:tcPr>
            <w:tcW w:w="9889" w:type="dxa"/>
          </w:tcPr>
          <w:p w:rsidR="00794D22" w:rsidRDefault="00794D22" w:rsidP="00F51EBE">
            <w:pPr>
              <w:rPr>
                <w:rFonts w:cs="Times New Roman"/>
              </w:rPr>
            </w:pPr>
            <w:r>
              <w:rPr>
                <w:rFonts w:cs="Times New Roman"/>
              </w:rPr>
              <w:t xml:space="preserve">3 степени региональной научно-практической конференции «Путешествие в мир финансов» в рамках проекта «Содействие повышению уровня финансовой грамотности населения и развитию финансового образования в РФ» (команда «КШ №49», </w:t>
            </w:r>
            <w:proofErr w:type="spellStart"/>
            <w:r>
              <w:rPr>
                <w:rFonts w:cs="Times New Roman"/>
              </w:rPr>
              <w:t>Фокеева</w:t>
            </w:r>
            <w:proofErr w:type="spellEnd"/>
            <w:r>
              <w:rPr>
                <w:rFonts w:cs="Times New Roman"/>
              </w:rPr>
              <w:t xml:space="preserve"> О.В.)</w:t>
            </w:r>
          </w:p>
        </w:tc>
      </w:tr>
      <w:tr w:rsidR="00794D22" w:rsidTr="00794D22">
        <w:tc>
          <w:tcPr>
            <w:tcW w:w="9889" w:type="dxa"/>
          </w:tcPr>
          <w:p w:rsidR="00794D22" w:rsidRDefault="00794D22" w:rsidP="00F51EBE">
            <w:pPr>
              <w:rPr>
                <w:rFonts w:cs="Times New Roman"/>
              </w:rPr>
            </w:pPr>
            <w:r>
              <w:rPr>
                <w:rFonts w:cs="Times New Roman"/>
              </w:rPr>
              <w:t>2 место 1 республиканской конференции Фанни-</w:t>
            </w:r>
            <w:proofErr w:type="spellStart"/>
            <w:r>
              <w:rPr>
                <w:rFonts w:cs="Times New Roman"/>
              </w:rPr>
              <w:t>гамали</w:t>
            </w:r>
            <w:proofErr w:type="spellEnd"/>
            <w:r>
              <w:rPr>
                <w:rFonts w:cs="Times New Roman"/>
              </w:rPr>
              <w:t xml:space="preserve"> (</w:t>
            </w:r>
            <w:proofErr w:type="spellStart"/>
            <w:r>
              <w:rPr>
                <w:rFonts w:cs="Times New Roman"/>
              </w:rPr>
              <w:t>Гариева</w:t>
            </w:r>
            <w:proofErr w:type="spellEnd"/>
            <w:r>
              <w:rPr>
                <w:rFonts w:cs="Times New Roman"/>
              </w:rPr>
              <w:t xml:space="preserve"> Г.В.)</w:t>
            </w:r>
          </w:p>
        </w:tc>
      </w:tr>
      <w:tr w:rsidR="00794D22" w:rsidTr="00794D22">
        <w:tc>
          <w:tcPr>
            <w:tcW w:w="9889" w:type="dxa"/>
          </w:tcPr>
          <w:p w:rsidR="00794D22" w:rsidRDefault="00794D22" w:rsidP="00F51EBE">
            <w:pPr>
              <w:rPr>
                <w:rFonts w:cs="Times New Roman"/>
              </w:rPr>
            </w:pPr>
            <w:r>
              <w:rPr>
                <w:rFonts w:cs="Times New Roman"/>
              </w:rPr>
              <w:t>3 место 1 республиканской конференции Фанни-</w:t>
            </w:r>
            <w:proofErr w:type="spellStart"/>
            <w:r>
              <w:rPr>
                <w:rFonts w:cs="Times New Roman"/>
              </w:rPr>
              <w:t>гамали</w:t>
            </w:r>
            <w:proofErr w:type="spellEnd"/>
            <w:r>
              <w:rPr>
                <w:rFonts w:cs="Times New Roman"/>
              </w:rPr>
              <w:t xml:space="preserve"> (</w:t>
            </w:r>
            <w:proofErr w:type="spellStart"/>
            <w:r>
              <w:rPr>
                <w:rFonts w:cs="Times New Roman"/>
              </w:rPr>
              <w:t>Фатыхова</w:t>
            </w:r>
            <w:proofErr w:type="spellEnd"/>
            <w:r>
              <w:rPr>
                <w:rFonts w:cs="Times New Roman"/>
              </w:rPr>
              <w:t xml:space="preserve"> А.Ф.)</w:t>
            </w:r>
          </w:p>
        </w:tc>
      </w:tr>
      <w:tr w:rsidR="00794D22" w:rsidTr="00794D22">
        <w:tc>
          <w:tcPr>
            <w:tcW w:w="9889" w:type="dxa"/>
          </w:tcPr>
          <w:p w:rsidR="00794D22" w:rsidRDefault="00794D22" w:rsidP="00F51EBE">
            <w:pPr>
              <w:rPr>
                <w:rFonts w:cs="Times New Roman"/>
              </w:rPr>
            </w:pPr>
            <w:r>
              <w:rPr>
                <w:rFonts w:cs="Times New Roman"/>
              </w:rPr>
              <w:t>3 место 1 республиканской конференции Фанни-</w:t>
            </w:r>
            <w:proofErr w:type="spellStart"/>
            <w:r>
              <w:rPr>
                <w:rFonts w:cs="Times New Roman"/>
              </w:rPr>
              <w:t>гамали</w:t>
            </w:r>
            <w:proofErr w:type="spellEnd"/>
            <w:r>
              <w:rPr>
                <w:rFonts w:cs="Times New Roman"/>
              </w:rPr>
              <w:t xml:space="preserve"> (</w:t>
            </w:r>
            <w:proofErr w:type="spellStart"/>
            <w:r>
              <w:rPr>
                <w:rFonts w:cs="Times New Roman"/>
              </w:rPr>
              <w:t>Гайнетдинова</w:t>
            </w:r>
            <w:proofErr w:type="spellEnd"/>
            <w:r>
              <w:rPr>
                <w:rFonts w:cs="Times New Roman"/>
              </w:rPr>
              <w:t xml:space="preserve"> А.Р.)</w:t>
            </w:r>
          </w:p>
        </w:tc>
      </w:tr>
      <w:tr w:rsidR="00794D22" w:rsidTr="00794D22">
        <w:tc>
          <w:tcPr>
            <w:tcW w:w="9889" w:type="dxa"/>
          </w:tcPr>
          <w:p w:rsidR="00794D22" w:rsidRDefault="00794D22" w:rsidP="00F51EBE">
            <w:pPr>
              <w:rPr>
                <w:rFonts w:cs="Times New Roman"/>
              </w:rPr>
            </w:pPr>
            <w:r>
              <w:rPr>
                <w:rFonts w:cs="Times New Roman"/>
              </w:rPr>
              <w:t xml:space="preserve">Лауреат 2 регионального конкурса , посвященного А. </w:t>
            </w:r>
            <w:proofErr w:type="spellStart"/>
            <w:r>
              <w:rPr>
                <w:rFonts w:cs="Times New Roman"/>
              </w:rPr>
              <w:t>Халимову</w:t>
            </w:r>
            <w:proofErr w:type="spellEnd"/>
            <w:r>
              <w:rPr>
                <w:rFonts w:cs="Times New Roman"/>
              </w:rPr>
              <w:t xml:space="preserve"> (</w:t>
            </w:r>
            <w:proofErr w:type="spellStart"/>
            <w:r>
              <w:rPr>
                <w:rFonts w:cs="Times New Roman"/>
              </w:rPr>
              <w:t>Гариева</w:t>
            </w:r>
            <w:proofErr w:type="spellEnd"/>
            <w:r>
              <w:rPr>
                <w:rFonts w:cs="Times New Roman"/>
              </w:rPr>
              <w:t xml:space="preserve"> Г.В.)</w:t>
            </w:r>
          </w:p>
        </w:tc>
      </w:tr>
    </w:tbl>
    <w:p w:rsidR="00794D22" w:rsidRDefault="00794D22" w:rsidP="00794D22">
      <w:pPr>
        <w:jc w:val="center"/>
        <w:rPr>
          <w:rFonts w:cs="Times New Roman"/>
        </w:rPr>
      </w:pPr>
    </w:p>
    <w:p w:rsidR="00794D22" w:rsidRDefault="00794D22" w:rsidP="00794D22">
      <w:pPr>
        <w:jc w:val="center"/>
        <w:rPr>
          <w:rFonts w:cs="Times New Roman"/>
        </w:rPr>
      </w:pPr>
    </w:p>
    <w:tbl>
      <w:tblPr>
        <w:tblStyle w:val="af3"/>
        <w:tblpPr w:leftFromText="180" w:rightFromText="180" w:vertAnchor="text" w:tblpY="1"/>
        <w:tblOverlap w:val="never"/>
        <w:tblW w:w="0" w:type="auto"/>
        <w:tblLook w:val="04A0" w:firstRow="1" w:lastRow="0" w:firstColumn="1" w:lastColumn="0" w:noHBand="0" w:noVBand="1"/>
      </w:tblPr>
      <w:tblGrid>
        <w:gridCol w:w="9889"/>
      </w:tblGrid>
      <w:tr w:rsidR="00794D22" w:rsidTr="00794D22">
        <w:tc>
          <w:tcPr>
            <w:tcW w:w="9889" w:type="dxa"/>
          </w:tcPr>
          <w:p w:rsidR="00794D22" w:rsidRPr="000B19BD" w:rsidRDefault="00794D22" w:rsidP="00F51EBE">
            <w:pPr>
              <w:pStyle w:val="af4"/>
              <w:jc w:val="both"/>
              <w:rPr>
                <w:rFonts w:ascii="Times New Roman" w:hAnsi="Times New Roman"/>
                <w:b/>
                <w:sz w:val="24"/>
                <w:szCs w:val="24"/>
              </w:rPr>
            </w:pPr>
            <w:r w:rsidRPr="000B19BD">
              <w:rPr>
                <w:rFonts w:ascii="Times New Roman" w:hAnsi="Times New Roman"/>
                <w:b/>
                <w:sz w:val="24"/>
                <w:szCs w:val="24"/>
              </w:rPr>
              <w:t>Победители городского уровня (указать название и место)</w:t>
            </w:r>
          </w:p>
        </w:tc>
      </w:tr>
      <w:tr w:rsidR="00794D22" w:rsidTr="00794D22">
        <w:tc>
          <w:tcPr>
            <w:tcW w:w="9889" w:type="dxa"/>
          </w:tcPr>
          <w:p w:rsidR="00794D22" w:rsidRDefault="00794D22" w:rsidP="00F51EBE">
            <w:pPr>
              <w:rPr>
                <w:rFonts w:cs="Times New Roman"/>
              </w:rPr>
            </w:pPr>
            <w:r>
              <w:rPr>
                <w:rFonts w:cs="Times New Roman"/>
              </w:rPr>
              <w:t>1 место в дисциплине «Бег на 1 км» в рамках 15 Открытого слета военно-патриотических клубов РТ  (</w:t>
            </w:r>
            <w:proofErr w:type="spellStart"/>
            <w:r>
              <w:rPr>
                <w:rFonts w:cs="Times New Roman"/>
              </w:rPr>
              <w:t>Храмова</w:t>
            </w:r>
            <w:proofErr w:type="spellEnd"/>
            <w:r>
              <w:rPr>
                <w:rFonts w:cs="Times New Roman"/>
              </w:rPr>
              <w:t xml:space="preserve"> Алена 9б, </w:t>
            </w:r>
            <w:proofErr w:type="spellStart"/>
            <w:r>
              <w:rPr>
                <w:rFonts w:cs="Times New Roman"/>
              </w:rPr>
              <w:t>Зарипов</w:t>
            </w:r>
            <w:proofErr w:type="spellEnd"/>
            <w:r>
              <w:rPr>
                <w:rFonts w:cs="Times New Roman"/>
              </w:rPr>
              <w:t>)</w:t>
            </w:r>
          </w:p>
        </w:tc>
      </w:tr>
      <w:tr w:rsidR="00794D22" w:rsidTr="00794D22">
        <w:trPr>
          <w:trHeight w:val="328"/>
        </w:trPr>
        <w:tc>
          <w:tcPr>
            <w:tcW w:w="9889" w:type="dxa"/>
          </w:tcPr>
          <w:p w:rsidR="00794D22" w:rsidRDefault="00794D22" w:rsidP="00F51EBE">
            <w:pPr>
              <w:rPr>
                <w:rFonts w:cs="Times New Roman"/>
              </w:rPr>
            </w:pPr>
            <w:r>
              <w:rPr>
                <w:rFonts w:cs="Times New Roman"/>
              </w:rPr>
              <w:t>3 место в дисциплине «Бег на 60 метров» в рамках 15 Открытого слета военно-патриотических клубов РТ  (</w:t>
            </w:r>
            <w:proofErr w:type="spellStart"/>
            <w:r>
              <w:rPr>
                <w:rFonts w:cs="Times New Roman"/>
              </w:rPr>
              <w:t>Храмова</w:t>
            </w:r>
            <w:proofErr w:type="spellEnd"/>
            <w:r>
              <w:rPr>
                <w:rFonts w:cs="Times New Roman"/>
              </w:rPr>
              <w:t xml:space="preserve"> Алена 9б,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2 место в командном первенстве городского отборочного тура военизированной эстафеты среди учащихся кадетских школ 6-7 классов Автозаводского района, посвященной «Дню оружейника России», проводимого в рамках реализации военно-патриотического движения «</w:t>
            </w:r>
            <w:proofErr w:type="spellStart"/>
            <w:r>
              <w:rPr>
                <w:rFonts w:cs="Times New Roman"/>
              </w:rPr>
              <w:t>Юнармия</w:t>
            </w:r>
            <w:proofErr w:type="spellEnd"/>
            <w:r>
              <w:rPr>
                <w:rFonts w:cs="Times New Roman"/>
              </w:rPr>
              <w:t xml:space="preserve">» (команда Сапсан,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1 место в командном первенстве городского отборочного тура военизированной эстафеты среди учащихся кадетских школ 8-9 классов Автозаводского района, посвященной «Дню оружейника России», проводимого в рамках реализации военно-патриотического движения «</w:t>
            </w:r>
            <w:proofErr w:type="spellStart"/>
            <w:r>
              <w:rPr>
                <w:rFonts w:cs="Times New Roman"/>
              </w:rPr>
              <w:t>Юнармия</w:t>
            </w:r>
            <w:proofErr w:type="spellEnd"/>
            <w:r>
              <w:rPr>
                <w:rFonts w:cs="Times New Roman"/>
              </w:rPr>
              <w:t>» (команда Град, Давыдов)</w:t>
            </w:r>
          </w:p>
        </w:tc>
      </w:tr>
      <w:tr w:rsidR="00794D22" w:rsidTr="00794D22">
        <w:tc>
          <w:tcPr>
            <w:tcW w:w="9889" w:type="dxa"/>
          </w:tcPr>
          <w:p w:rsidR="00794D22" w:rsidRDefault="00794D22" w:rsidP="00F51EBE">
            <w:pPr>
              <w:rPr>
                <w:rFonts w:cs="Times New Roman"/>
              </w:rPr>
            </w:pPr>
            <w:r>
              <w:rPr>
                <w:rFonts w:cs="Times New Roman"/>
              </w:rPr>
              <w:t>1 место в командном первенстве городского отборочного тура военизированной эстафеты среди учащихся кадетских школ 6-7 классов Автозаводского района, посвященной «Дню оружейника России», проводимого в рамках реализации военно-патриотического движения «</w:t>
            </w:r>
            <w:proofErr w:type="spellStart"/>
            <w:r>
              <w:rPr>
                <w:rFonts w:cs="Times New Roman"/>
              </w:rPr>
              <w:t>Юнармия</w:t>
            </w:r>
            <w:proofErr w:type="spellEnd"/>
            <w:r>
              <w:rPr>
                <w:rFonts w:cs="Times New Roman"/>
              </w:rPr>
              <w:t>» (команда Барс, Валеев)</w:t>
            </w:r>
          </w:p>
        </w:tc>
      </w:tr>
      <w:tr w:rsidR="00794D22" w:rsidTr="00794D22">
        <w:tc>
          <w:tcPr>
            <w:tcW w:w="9889" w:type="dxa"/>
          </w:tcPr>
          <w:p w:rsidR="00794D22" w:rsidRDefault="00794D22" w:rsidP="00F51EBE">
            <w:pPr>
              <w:rPr>
                <w:rFonts w:cs="Times New Roman"/>
              </w:rPr>
            </w:pPr>
            <w:r>
              <w:rPr>
                <w:rFonts w:cs="Times New Roman"/>
              </w:rPr>
              <w:t>2 место в командном первенстве городского отборочного тура военизированной эстафеты среди учащихся кадетских школ 8-9 классов Автозаводского района, посвященной «Дню оружейника России», проводимого в рамках реализации военно-патриотического движения «</w:t>
            </w:r>
            <w:proofErr w:type="spellStart"/>
            <w:r>
              <w:rPr>
                <w:rFonts w:cs="Times New Roman"/>
              </w:rPr>
              <w:t>Юнармия</w:t>
            </w:r>
            <w:proofErr w:type="spellEnd"/>
            <w:r>
              <w:rPr>
                <w:rFonts w:cs="Times New Roman"/>
              </w:rPr>
              <w:t xml:space="preserve">» (команда Арсенал,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1 место в соревнованиях, посвященных «Дню оружейников России», среди учащихся 6-7 классов (</w:t>
            </w:r>
            <w:proofErr w:type="spellStart"/>
            <w:r>
              <w:rPr>
                <w:rFonts w:cs="Times New Roman"/>
              </w:rPr>
              <w:t>Юнармия</w:t>
            </w:r>
            <w:proofErr w:type="spellEnd"/>
            <w:r>
              <w:rPr>
                <w:rFonts w:cs="Times New Roman"/>
              </w:rPr>
              <w:t>-Барс, Валеев)</w:t>
            </w:r>
          </w:p>
        </w:tc>
      </w:tr>
      <w:tr w:rsidR="00794D22" w:rsidTr="00794D22">
        <w:tc>
          <w:tcPr>
            <w:tcW w:w="9889" w:type="dxa"/>
          </w:tcPr>
          <w:p w:rsidR="00794D22" w:rsidRDefault="00794D22" w:rsidP="00F51EBE">
            <w:pPr>
              <w:rPr>
                <w:rFonts w:cs="Times New Roman"/>
              </w:rPr>
            </w:pPr>
            <w:r>
              <w:rPr>
                <w:rFonts w:cs="Times New Roman"/>
              </w:rPr>
              <w:t>1 место в соревнованиях, посвященных «Дню оружейников России», среди учащихся 8-9 классов (</w:t>
            </w:r>
            <w:proofErr w:type="spellStart"/>
            <w:r>
              <w:rPr>
                <w:rFonts w:cs="Times New Roman"/>
              </w:rPr>
              <w:t>Юнармия</w:t>
            </w:r>
            <w:proofErr w:type="spellEnd"/>
            <w:r>
              <w:rPr>
                <w:rFonts w:cs="Times New Roman"/>
              </w:rPr>
              <w:t xml:space="preserve">-Арсенал,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2 место в соревнованиях, посвященных «Дню оружейников России», среди учащихся 6-7 классов (</w:t>
            </w:r>
            <w:proofErr w:type="spellStart"/>
            <w:r>
              <w:rPr>
                <w:rFonts w:cs="Times New Roman"/>
              </w:rPr>
              <w:t>Юнармия</w:t>
            </w:r>
            <w:proofErr w:type="spellEnd"/>
            <w:r>
              <w:rPr>
                <w:rFonts w:cs="Times New Roman"/>
              </w:rPr>
              <w:t xml:space="preserve">-Сапсан,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2 место в соревнованиях, посвященных «Дню оружейников России», среди учащихся 8-9 классов (</w:t>
            </w:r>
            <w:proofErr w:type="spellStart"/>
            <w:r>
              <w:rPr>
                <w:rFonts w:cs="Times New Roman"/>
              </w:rPr>
              <w:t>Юнармия</w:t>
            </w:r>
            <w:proofErr w:type="spellEnd"/>
            <w:r>
              <w:rPr>
                <w:rFonts w:cs="Times New Roman"/>
              </w:rPr>
              <w:t>-Град, Давыдов)</w:t>
            </w:r>
          </w:p>
        </w:tc>
      </w:tr>
      <w:tr w:rsidR="00794D22" w:rsidTr="00794D22">
        <w:tc>
          <w:tcPr>
            <w:tcW w:w="9889" w:type="dxa"/>
          </w:tcPr>
          <w:p w:rsidR="00794D22" w:rsidRDefault="00794D22" w:rsidP="00F51EBE">
            <w:pPr>
              <w:rPr>
                <w:rFonts w:cs="Times New Roman"/>
              </w:rPr>
            </w:pPr>
            <w:r>
              <w:rPr>
                <w:rFonts w:cs="Times New Roman"/>
              </w:rPr>
              <w:t>2 место в личном первенстве городского отборочного тура по тестам «Оружейники и стрелковое оружие России» среди учащихся кадетских школ 8-9 классов (</w:t>
            </w:r>
            <w:proofErr w:type="spellStart"/>
            <w:r>
              <w:rPr>
                <w:rFonts w:cs="Times New Roman"/>
              </w:rPr>
              <w:t>Левашкина</w:t>
            </w:r>
            <w:proofErr w:type="spellEnd"/>
            <w:r>
              <w:rPr>
                <w:rFonts w:cs="Times New Roman"/>
              </w:rPr>
              <w:t xml:space="preserve"> Анна, 9а класс,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2 место в личном первенстве городского отборочного тура по разборке-сборке ММГ автомата АК-74 среди учащихся кадетских школ 8-9 классов (</w:t>
            </w:r>
            <w:proofErr w:type="spellStart"/>
            <w:r>
              <w:rPr>
                <w:rFonts w:cs="Times New Roman"/>
              </w:rPr>
              <w:t>Храмова</w:t>
            </w:r>
            <w:proofErr w:type="spellEnd"/>
            <w:r>
              <w:rPr>
                <w:rFonts w:cs="Times New Roman"/>
              </w:rPr>
              <w:t xml:space="preserve"> Алена, 9б,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 xml:space="preserve">2 место в личном первенстве городского отборочного тура по стрельбе из пневматической винтовки среди учащихся кадетских школ 8-9 классов (Исмагилова </w:t>
            </w:r>
            <w:proofErr w:type="spellStart"/>
            <w:r>
              <w:rPr>
                <w:rFonts w:cs="Times New Roman"/>
              </w:rPr>
              <w:t>Алия</w:t>
            </w:r>
            <w:proofErr w:type="spellEnd"/>
            <w:r>
              <w:rPr>
                <w:rFonts w:cs="Times New Roman"/>
              </w:rPr>
              <w:t xml:space="preserve">, 9б,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2 место в личном первенстве городского отборочного тура по тестам «Оружейники и стрелковое оружие России» среди учащихся кадетских школ 8-9 классов (</w:t>
            </w:r>
            <w:proofErr w:type="spellStart"/>
            <w:r>
              <w:rPr>
                <w:rFonts w:cs="Times New Roman"/>
              </w:rPr>
              <w:t>Левашкина</w:t>
            </w:r>
            <w:proofErr w:type="spellEnd"/>
            <w:r>
              <w:rPr>
                <w:rFonts w:cs="Times New Roman"/>
              </w:rPr>
              <w:t xml:space="preserve"> Анна, 9а класс,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lastRenderedPageBreak/>
              <w:t>1 место в личном первенстве городского отборочного тура по тестам «Оружейники и стрелковое оружие России» среди учащихся кадетских школ 6-7 классов (</w:t>
            </w:r>
            <w:proofErr w:type="spellStart"/>
            <w:r>
              <w:rPr>
                <w:rFonts w:cs="Times New Roman"/>
              </w:rPr>
              <w:t>Хамидуллин</w:t>
            </w:r>
            <w:proofErr w:type="spellEnd"/>
            <w:r>
              <w:rPr>
                <w:rFonts w:cs="Times New Roman"/>
              </w:rPr>
              <w:t xml:space="preserve"> Эмиль, 7б, Валеев)</w:t>
            </w:r>
          </w:p>
        </w:tc>
      </w:tr>
      <w:tr w:rsidR="00794D22" w:rsidTr="00794D22">
        <w:tc>
          <w:tcPr>
            <w:tcW w:w="9889" w:type="dxa"/>
          </w:tcPr>
          <w:p w:rsidR="00794D22" w:rsidRDefault="00794D22" w:rsidP="00F51EBE">
            <w:pPr>
              <w:rPr>
                <w:rFonts w:cs="Times New Roman"/>
              </w:rPr>
            </w:pPr>
            <w:r>
              <w:rPr>
                <w:rFonts w:cs="Times New Roman"/>
              </w:rPr>
              <w:t>2 место в личном первенстве городского отборочного тура по снаряжению магазина  автомата АК-74 среди учащихся кадетских школ 6-7 классов (</w:t>
            </w:r>
            <w:proofErr w:type="spellStart"/>
            <w:r>
              <w:rPr>
                <w:rFonts w:cs="Times New Roman"/>
              </w:rPr>
              <w:t>Хлыстова</w:t>
            </w:r>
            <w:proofErr w:type="spellEnd"/>
            <w:r>
              <w:rPr>
                <w:rFonts w:cs="Times New Roman"/>
              </w:rPr>
              <w:t xml:space="preserve"> Милана, 7б, Валеев)</w:t>
            </w:r>
          </w:p>
        </w:tc>
      </w:tr>
      <w:tr w:rsidR="00794D22" w:rsidTr="00794D22">
        <w:tc>
          <w:tcPr>
            <w:tcW w:w="9889" w:type="dxa"/>
          </w:tcPr>
          <w:p w:rsidR="00794D22" w:rsidRDefault="00794D22" w:rsidP="00F51EBE">
            <w:pPr>
              <w:rPr>
                <w:rFonts w:cs="Times New Roman"/>
              </w:rPr>
            </w:pPr>
            <w:r>
              <w:rPr>
                <w:rFonts w:cs="Times New Roman"/>
              </w:rPr>
              <w:t>1 место в личном первенстве городского отборочного тура по разборке-сборке ММГ автомата АК-74 среди учащихся кадетских школ 6-7 классов (Сосновский Ян, 7б, Валеев)</w:t>
            </w:r>
          </w:p>
        </w:tc>
      </w:tr>
      <w:tr w:rsidR="00794D22" w:rsidTr="00794D22">
        <w:tc>
          <w:tcPr>
            <w:tcW w:w="9889" w:type="dxa"/>
          </w:tcPr>
          <w:p w:rsidR="00794D22" w:rsidRDefault="00794D22" w:rsidP="00F51EBE">
            <w:pPr>
              <w:rPr>
                <w:rFonts w:cs="Times New Roman"/>
              </w:rPr>
            </w:pPr>
            <w:r>
              <w:rPr>
                <w:rFonts w:cs="Times New Roman"/>
              </w:rPr>
              <w:t xml:space="preserve">2 место в личном первенстве городского отборочного тура по тестам «Оружейники и стрелковое оружие России» среди учащихся кадетских школ 6-7 классов (Четвертных Артемий, 8б,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 xml:space="preserve">2 место в личном первенстве городского отборочного тура по снаряжению магазина  автомата АК-74 среди учащихся кадетских школ 8-9 классов (Колупаев Никита, 8б,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 xml:space="preserve">2 место в личном первенстве городского отборочного тура по разборке-сборке ММГ автомата АК-74 среди учащихся кадетских школ 8-9 классов (Мамонтов Илья, 8б,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2 место в личном первенстве городского отборочного тура по стрельбе из пневматической винтовки среди учащихся кадетских школ 8-9 классов (</w:t>
            </w:r>
            <w:proofErr w:type="spellStart"/>
            <w:r>
              <w:rPr>
                <w:rFonts w:cs="Times New Roman"/>
              </w:rPr>
              <w:t>Исхаков</w:t>
            </w:r>
            <w:proofErr w:type="spellEnd"/>
            <w:r>
              <w:rPr>
                <w:rFonts w:cs="Times New Roman"/>
              </w:rPr>
              <w:t xml:space="preserve"> Данил, 8б,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1 место в личном первенстве городского отборочного тура по стрельбе из пневматической винтовки среди учащихся кадетских школ 6-7 классов (Владимиров Глеб, 6а, Валеев)</w:t>
            </w:r>
          </w:p>
        </w:tc>
      </w:tr>
      <w:tr w:rsidR="00794D22" w:rsidTr="00794D22">
        <w:tc>
          <w:tcPr>
            <w:tcW w:w="9889" w:type="dxa"/>
          </w:tcPr>
          <w:p w:rsidR="00794D22" w:rsidRDefault="00794D22" w:rsidP="00F51EBE">
            <w:pPr>
              <w:rPr>
                <w:rFonts w:cs="Times New Roman"/>
              </w:rPr>
            </w:pPr>
            <w:r>
              <w:rPr>
                <w:rFonts w:cs="Times New Roman"/>
              </w:rPr>
              <w:t>1 место в личном первенстве городского отборочного тура по тестам «Оружейники и стрелковое оружие России» среди учащихся кадетских школ 8-9 классов (Сорин Сергей, 9в, Давыдов)</w:t>
            </w:r>
          </w:p>
        </w:tc>
      </w:tr>
      <w:tr w:rsidR="00794D22" w:rsidTr="00794D22">
        <w:tc>
          <w:tcPr>
            <w:tcW w:w="9889" w:type="dxa"/>
          </w:tcPr>
          <w:p w:rsidR="00794D22" w:rsidRDefault="00794D22" w:rsidP="00F51EBE">
            <w:pPr>
              <w:rPr>
                <w:rFonts w:cs="Times New Roman"/>
              </w:rPr>
            </w:pPr>
            <w:r>
              <w:rPr>
                <w:rFonts w:cs="Times New Roman"/>
              </w:rPr>
              <w:t xml:space="preserve">2 место в личном первенстве городского отборочного тура по снаряжению магазина  автомата АК-74 среди учащихся кадетских школ 8-9 классов (Муратова </w:t>
            </w:r>
            <w:proofErr w:type="spellStart"/>
            <w:r>
              <w:rPr>
                <w:rFonts w:cs="Times New Roman"/>
              </w:rPr>
              <w:t>Эльвина</w:t>
            </w:r>
            <w:proofErr w:type="spellEnd"/>
            <w:r>
              <w:rPr>
                <w:rFonts w:cs="Times New Roman"/>
              </w:rPr>
              <w:t xml:space="preserve">, 8б, </w:t>
            </w:r>
            <w:proofErr w:type="spellStart"/>
            <w:r>
              <w:rPr>
                <w:rFonts w:cs="Times New Roman"/>
              </w:rPr>
              <w:t>Зарипов</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 xml:space="preserve">1 место в личном первенстве городского отборочного тура по снаряжению магазина  автомата АК-74 среди учащихся кадетских школ 8-9 классов (Валеев </w:t>
            </w:r>
            <w:proofErr w:type="spellStart"/>
            <w:r>
              <w:rPr>
                <w:rFonts w:cs="Times New Roman"/>
              </w:rPr>
              <w:t>Ранэл</w:t>
            </w:r>
            <w:proofErr w:type="spellEnd"/>
            <w:r>
              <w:rPr>
                <w:rFonts w:cs="Times New Roman"/>
              </w:rPr>
              <w:t>, 9в, Давыдов)</w:t>
            </w:r>
          </w:p>
        </w:tc>
      </w:tr>
      <w:tr w:rsidR="00794D22" w:rsidTr="00794D22">
        <w:tc>
          <w:tcPr>
            <w:tcW w:w="9889" w:type="dxa"/>
          </w:tcPr>
          <w:p w:rsidR="00794D22" w:rsidRDefault="00794D22" w:rsidP="00F51EBE">
            <w:pPr>
              <w:rPr>
                <w:rFonts w:cs="Times New Roman"/>
              </w:rPr>
            </w:pPr>
            <w:r>
              <w:rPr>
                <w:rFonts w:cs="Times New Roman"/>
              </w:rPr>
              <w:t>1 место в личном первенстве городского отборочного тура по разборке-сборке ММГ автомата АК-74 среди учащихся кадетских школ 8-9 классов (</w:t>
            </w:r>
            <w:proofErr w:type="spellStart"/>
            <w:r>
              <w:rPr>
                <w:rFonts w:cs="Times New Roman"/>
              </w:rPr>
              <w:t>Шайхетдинов</w:t>
            </w:r>
            <w:proofErr w:type="spellEnd"/>
            <w:r>
              <w:rPr>
                <w:rFonts w:cs="Times New Roman"/>
              </w:rPr>
              <w:t xml:space="preserve"> Руслан, 9в, Давыдов)</w:t>
            </w:r>
          </w:p>
        </w:tc>
      </w:tr>
      <w:tr w:rsidR="00794D22" w:rsidTr="00794D22">
        <w:tc>
          <w:tcPr>
            <w:tcW w:w="9889" w:type="dxa"/>
          </w:tcPr>
          <w:p w:rsidR="00794D22" w:rsidRDefault="00794D22" w:rsidP="00F51EBE">
            <w:pPr>
              <w:rPr>
                <w:rFonts w:cs="Times New Roman"/>
              </w:rPr>
            </w:pPr>
            <w:r>
              <w:rPr>
                <w:rFonts w:cs="Times New Roman"/>
              </w:rPr>
              <w:t>1 место в личном первенстве городского отборочного тура по стрельбе из пневматической винтовки среди учащихся кадетских школ 8-9 классов (Граб Александр, 9в, Давыдов)</w:t>
            </w:r>
          </w:p>
        </w:tc>
      </w:tr>
      <w:tr w:rsidR="00794D22" w:rsidTr="00794D22">
        <w:tc>
          <w:tcPr>
            <w:tcW w:w="9889" w:type="dxa"/>
          </w:tcPr>
          <w:p w:rsidR="00794D22" w:rsidRDefault="00794D22" w:rsidP="00F51EBE">
            <w:pPr>
              <w:rPr>
                <w:rFonts w:cs="Times New Roman"/>
              </w:rPr>
            </w:pPr>
            <w:r>
              <w:rPr>
                <w:rFonts w:cs="Times New Roman"/>
              </w:rPr>
              <w:t xml:space="preserve">Благодарственное письмо за качественную подготовку команды к участию в Открытом первенстве РТ, посвященном 100-летию со Дня Рождения </w:t>
            </w:r>
            <w:proofErr w:type="spellStart"/>
            <w:r>
              <w:rPr>
                <w:rFonts w:cs="Times New Roman"/>
              </w:rPr>
              <w:t>В.В.Талахина</w:t>
            </w:r>
            <w:proofErr w:type="spellEnd"/>
            <w:r>
              <w:rPr>
                <w:rFonts w:cs="Times New Roman"/>
              </w:rPr>
              <w:t xml:space="preserve"> (</w:t>
            </w:r>
            <w:proofErr w:type="spellStart"/>
            <w:r>
              <w:rPr>
                <w:rFonts w:cs="Times New Roman"/>
              </w:rPr>
              <w:t>Зарипов</w:t>
            </w:r>
            <w:proofErr w:type="spellEnd"/>
            <w:r>
              <w:rPr>
                <w:rFonts w:cs="Times New Roman"/>
              </w:rPr>
              <w:t>)</w:t>
            </w:r>
          </w:p>
        </w:tc>
      </w:tr>
      <w:tr w:rsidR="00794D22" w:rsidTr="00794D22">
        <w:tc>
          <w:tcPr>
            <w:tcW w:w="9889" w:type="dxa"/>
          </w:tcPr>
          <w:p w:rsidR="00794D22" w:rsidRPr="00EF723A" w:rsidRDefault="00794D22" w:rsidP="00F51EBE">
            <w:pPr>
              <w:rPr>
                <w:rFonts w:cs="Times New Roman"/>
              </w:rPr>
            </w:pPr>
            <w:r>
              <w:rPr>
                <w:rFonts w:cs="Times New Roman"/>
              </w:rPr>
              <w:t xml:space="preserve">Благодарственное письмо за качественную подготовку команды к участию в Открытом первенстве РТ, посвященном 100-летию со Дня Рождения </w:t>
            </w:r>
            <w:proofErr w:type="spellStart"/>
            <w:r>
              <w:rPr>
                <w:rFonts w:cs="Times New Roman"/>
              </w:rPr>
              <w:t>В.В.Талахина</w:t>
            </w:r>
            <w:proofErr w:type="spellEnd"/>
            <w:r>
              <w:rPr>
                <w:rFonts w:cs="Times New Roman"/>
              </w:rPr>
              <w:t xml:space="preserve"> (Валеев)</w:t>
            </w:r>
          </w:p>
        </w:tc>
      </w:tr>
      <w:tr w:rsidR="00794D22" w:rsidTr="00794D22">
        <w:tc>
          <w:tcPr>
            <w:tcW w:w="9889" w:type="dxa"/>
          </w:tcPr>
          <w:p w:rsidR="00794D22" w:rsidRDefault="00794D22" w:rsidP="00F51EBE">
            <w:pPr>
              <w:rPr>
                <w:rFonts w:cs="Times New Roman"/>
              </w:rPr>
            </w:pPr>
            <w:r>
              <w:rPr>
                <w:rFonts w:cs="Times New Roman"/>
              </w:rPr>
              <w:t xml:space="preserve">Благодарственное письмо за качественную подготовку команды к участию в Открытом первенстве РТ, посвященном 100-летию со Дня Рождения </w:t>
            </w:r>
            <w:proofErr w:type="spellStart"/>
            <w:r>
              <w:rPr>
                <w:rFonts w:cs="Times New Roman"/>
              </w:rPr>
              <w:t>В.В.Талахина</w:t>
            </w:r>
            <w:proofErr w:type="spellEnd"/>
            <w:r>
              <w:rPr>
                <w:rFonts w:cs="Times New Roman"/>
              </w:rPr>
              <w:t xml:space="preserve"> (Давыдов)</w:t>
            </w:r>
          </w:p>
        </w:tc>
      </w:tr>
      <w:tr w:rsidR="00794D22" w:rsidTr="00794D22">
        <w:tc>
          <w:tcPr>
            <w:tcW w:w="9889" w:type="dxa"/>
          </w:tcPr>
          <w:p w:rsidR="00794D22" w:rsidRDefault="00794D22" w:rsidP="00F51EBE">
            <w:pPr>
              <w:rPr>
                <w:rFonts w:cs="Times New Roman"/>
              </w:rPr>
            </w:pPr>
            <w:r>
              <w:rPr>
                <w:rFonts w:cs="Times New Roman"/>
              </w:rPr>
              <w:t xml:space="preserve">1 место в Открытом первенстве РТ, посвященном 100-летию со Дня Рождения </w:t>
            </w:r>
            <w:proofErr w:type="spellStart"/>
            <w:r>
              <w:rPr>
                <w:rFonts w:cs="Times New Roman"/>
              </w:rPr>
              <w:t>В.В.Талахина</w:t>
            </w:r>
            <w:proofErr w:type="spellEnd"/>
            <w:r>
              <w:rPr>
                <w:rFonts w:cs="Times New Roman"/>
              </w:rPr>
              <w:t xml:space="preserve"> (Град, Давыдов)</w:t>
            </w:r>
          </w:p>
        </w:tc>
      </w:tr>
      <w:tr w:rsidR="00794D22" w:rsidTr="00794D22">
        <w:tc>
          <w:tcPr>
            <w:tcW w:w="9889" w:type="dxa"/>
          </w:tcPr>
          <w:p w:rsidR="00794D22" w:rsidRDefault="00794D22" w:rsidP="00F51EBE">
            <w:pPr>
              <w:rPr>
                <w:rFonts w:cs="Times New Roman"/>
              </w:rPr>
            </w:pPr>
            <w:r>
              <w:rPr>
                <w:rFonts w:cs="Times New Roman"/>
              </w:rPr>
              <w:t>Лауреат 2 степени городского конкурса детских рисунков «Краски осени», номинация «Рисунок» (</w:t>
            </w:r>
            <w:proofErr w:type="spellStart"/>
            <w:r>
              <w:rPr>
                <w:rFonts w:cs="Times New Roman"/>
              </w:rPr>
              <w:t>Хизбуллина</w:t>
            </w:r>
            <w:proofErr w:type="spellEnd"/>
            <w:r>
              <w:rPr>
                <w:rFonts w:cs="Times New Roman"/>
              </w:rPr>
              <w:t xml:space="preserve"> Камилла, Селиванова И.В.)</w:t>
            </w:r>
          </w:p>
        </w:tc>
      </w:tr>
      <w:tr w:rsidR="00794D22" w:rsidTr="00794D22">
        <w:tc>
          <w:tcPr>
            <w:tcW w:w="9889" w:type="dxa"/>
          </w:tcPr>
          <w:p w:rsidR="00794D22" w:rsidRDefault="00794D22" w:rsidP="00F51EBE">
            <w:pPr>
              <w:rPr>
                <w:rFonts w:cs="Times New Roman"/>
              </w:rPr>
            </w:pPr>
            <w:r>
              <w:rPr>
                <w:rFonts w:cs="Times New Roman"/>
              </w:rPr>
              <w:t>2 место в городском конкурсе рисунков «Музеи мира» (Васильева Азалия, Селиванова И.В.)</w:t>
            </w:r>
          </w:p>
        </w:tc>
      </w:tr>
      <w:tr w:rsidR="00794D22" w:rsidTr="00794D22">
        <w:tc>
          <w:tcPr>
            <w:tcW w:w="9889" w:type="dxa"/>
          </w:tcPr>
          <w:p w:rsidR="00794D22" w:rsidRDefault="00794D22" w:rsidP="00F51EBE">
            <w:pPr>
              <w:rPr>
                <w:rFonts w:cs="Times New Roman"/>
              </w:rPr>
            </w:pPr>
            <w:r>
              <w:rPr>
                <w:rFonts w:cs="Times New Roman"/>
              </w:rPr>
              <w:t xml:space="preserve">3 место в городском конкурсе рисунков «Мы за дружбу народов! Мы против насилия!» (Шакирова </w:t>
            </w:r>
            <w:proofErr w:type="spellStart"/>
            <w:r>
              <w:rPr>
                <w:rFonts w:cs="Times New Roman"/>
              </w:rPr>
              <w:t>Хамза</w:t>
            </w:r>
            <w:proofErr w:type="spellEnd"/>
            <w:r>
              <w:rPr>
                <w:rFonts w:cs="Times New Roman"/>
              </w:rPr>
              <w:t>, Селиванова И.В.)</w:t>
            </w:r>
          </w:p>
        </w:tc>
      </w:tr>
      <w:tr w:rsidR="00794D22" w:rsidTr="00794D22">
        <w:tc>
          <w:tcPr>
            <w:tcW w:w="9889" w:type="dxa"/>
          </w:tcPr>
          <w:p w:rsidR="00794D22" w:rsidRDefault="00794D22" w:rsidP="00F51EBE">
            <w:pPr>
              <w:rPr>
                <w:rFonts w:cs="Times New Roman"/>
              </w:rPr>
            </w:pPr>
            <w:r>
              <w:rPr>
                <w:rFonts w:cs="Times New Roman"/>
              </w:rPr>
              <w:t xml:space="preserve">1 место в игровой программе «Игры народов мира» в рамках 1 тура городской программы «В нашу гавань заходили корабли», номинация «Самая находчивая» (команда «Чайки», 3в,  </w:t>
            </w:r>
            <w:proofErr w:type="spellStart"/>
            <w:r>
              <w:rPr>
                <w:rFonts w:cs="Times New Roman"/>
              </w:rPr>
              <w:t>Хубатова</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1 место в игровой программе «Игры народов мира» в рамках 1 тура городской программы «В нашу гавань заходили корабли», номинация «Самая дружная компания» (команда «Хранители природы», 4б,  Вахрушева)</w:t>
            </w:r>
          </w:p>
        </w:tc>
      </w:tr>
      <w:tr w:rsidR="00794D22" w:rsidTr="00794D22">
        <w:tc>
          <w:tcPr>
            <w:tcW w:w="9889" w:type="dxa"/>
          </w:tcPr>
          <w:p w:rsidR="00794D22" w:rsidRDefault="00794D22" w:rsidP="00F51EBE">
            <w:pPr>
              <w:rPr>
                <w:rFonts w:cs="Times New Roman"/>
              </w:rPr>
            </w:pPr>
            <w:r>
              <w:rPr>
                <w:rFonts w:cs="Times New Roman"/>
              </w:rPr>
              <w:t>1 место в игровой программе «Игры народов мира» в рамках 1 тура городской программы «В нашу гавань заходили корабли», номинация «Самая позитивная компания» (команда «Зеленые ладошки», 3г,  Кулакова)</w:t>
            </w:r>
          </w:p>
        </w:tc>
      </w:tr>
      <w:tr w:rsidR="00794D22" w:rsidTr="00794D22">
        <w:tc>
          <w:tcPr>
            <w:tcW w:w="9889" w:type="dxa"/>
          </w:tcPr>
          <w:p w:rsidR="00794D22" w:rsidRDefault="00794D22" w:rsidP="00F51EBE">
            <w:pPr>
              <w:rPr>
                <w:rFonts w:cs="Times New Roman"/>
              </w:rPr>
            </w:pPr>
            <w:r>
              <w:rPr>
                <w:rFonts w:cs="Times New Roman"/>
              </w:rPr>
              <w:t xml:space="preserve">1 место в игровой программе «Игры народов мира» в рамках 1 тура городской программы «В нашу гавань заходили корабли», номинация «Самая спортивная компания» (команда «Юные </w:t>
            </w:r>
            <w:r>
              <w:rPr>
                <w:rFonts w:cs="Times New Roman"/>
              </w:rPr>
              <w:lastRenderedPageBreak/>
              <w:t>экологи», 3б,  Агафонова)</w:t>
            </w:r>
          </w:p>
        </w:tc>
      </w:tr>
      <w:tr w:rsidR="00794D22" w:rsidTr="00794D22">
        <w:tc>
          <w:tcPr>
            <w:tcW w:w="9889" w:type="dxa"/>
          </w:tcPr>
          <w:p w:rsidR="00794D22" w:rsidRDefault="00794D22" w:rsidP="00F51EBE">
            <w:pPr>
              <w:rPr>
                <w:rFonts w:cs="Times New Roman"/>
              </w:rPr>
            </w:pPr>
            <w:r>
              <w:rPr>
                <w:rFonts w:cs="Times New Roman"/>
              </w:rPr>
              <w:lastRenderedPageBreak/>
              <w:t>1 место в игровой программе «Игры народов мира» в рамках 1 тура городской программы «В нашу гавань заходили корабли», номинация «Самая веселая компания» (команда «</w:t>
            </w:r>
            <w:proofErr w:type="spellStart"/>
            <w:r>
              <w:rPr>
                <w:rFonts w:cs="Times New Roman"/>
              </w:rPr>
              <w:t>Эрон</w:t>
            </w:r>
            <w:proofErr w:type="spellEnd"/>
            <w:r>
              <w:rPr>
                <w:rFonts w:cs="Times New Roman"/>
              </w:rPr>
              <w:t xml:space="preserve">», 3а,  </w:t>
            </w:r>
            <w:proofErr w:type="spellStart"/>
            <w:r>
              <w:rPr>
                <w:rFonts w:cs="Times New Roman"/>
              </w:rPr>
              <w:t>Заболотских</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3 место в конкурсе открыток «Из детских рук – частичку теплоты» (отряд «Дружные ребята» 4в, Закирова)</w:t>
            </w:r>
          </w:p>
        </w:tc>
      </w:tr>
      <w:tr w:rsidR="00794D22" w:rsidTr="00794D22">
        <w:tc>
          <w:tcPr>
            <w:tcW w:w="9889" w:type="dxa"/>
          </w:tcPr>
          <w:p w:rsidR="00794D22" w:rsidRDefault="00794D22" w:rsidP="00F51EBE">
            <w:pPr>
              <w:rPr>
                <w:rFonts w:cs="Times New Roman"/>
              </w:rPr>
            </w:pPr>
            <w:r>
              <w:rPr>
                <w:rFonts w:cs="Times New Roman"/>
              </w:rPr>
              <w:t xml:space="preserve">2 место в </w:t>
            </w:r>
            <w:proofErr w:type="spellStart"/>
            <w:r>
              <w:rPr>
                <w:rFonts w:cs="Times New Roman"/>
              </w:rPr>
              <w:t>квест</w:t>
            </w:r>
            <w:proofErr w:type="spellEnd"/>
            <w:r>
              <w:rPr>
                <w:rFonts w:cs="Times New Roman"/>
              </w:rPr>
              <w:t>-игре «Один за всех и все за одного» в рамках городской программы «СНТ» (отряд «Дружные ребята», Закирова, Вахрушева)</w:t>
            </w:r>
          </w:p>
        </w:tc>
      </w:tr>
      <w:tr w:rsidR="00794D22" w:rsidTr="00794D22">
        <w:tc>
          <w:tcPr>
            <w:tcW w:w="9889" w:type="dxa"/>
          </w:tcPr>
          <w:p w:rsidR="00794D22" w:rsidRDefault="00794D22" w:rsidP="00F51EBE">
            <w:pPr>
              <w:rPr>
                <w:rFonts w:cs="Times New Roman"/>
              </w:rPr>
            </w:pPr>
            <w:r>
              <w:rPr>
                <w:rFonts w:cs="Times New Roman"/>
              </w:rPr>
              <w:t>1 место в конкурсе открыток «Из детских рук – частичку теплоты» (отряд «Дружные ребята» 4б, Вахрушева)</w:t>
            </w:r>
          </w:p>
        </w:tc>
      </w:tr>
      <w:tr w:rsidR="00794D22" w:rsidTr="00794D22">
        <w:tc>
          <w:tcPr>
            <w:tcW w:w="9889" w:type="dxa"/>
          </w:tcPr>
          <w:p w:rsidR="00794D22" w:rsidRDefault="00794D22" w:rsidP="00F51EBE">
            <w:pPr>
              <w:rPr>
                <w:rFonts w:cs="Times New Roman"/>
              </w:rPr>
            </w:pPr>
            <w:r>
              <w:rPr>
                <w:rFonts w:cs="Times New Roman"/>
              </w:rPr>
              <w:t>3 место в конкурсе поделок «С любовью и благодарностью», номинация «Вязаные цветы» (</w:t>
            </w:r>
            <w:proofErr w:type="spellStart"/>
            <w:r>
              <w:rPr>
                <w:rFonts w:cs="Times New Roman"/>
              </w:rPr>
              <w:t>Савдирякова</w:t>
            </w:r>
            <w:proofErr w:type="spellEnd"/>
            <w:r>
              <w:rPr>
                <w:rFonts w:cs="Times New Roman"/>
              </w:rPr>
              <w:t xml:space="preserve">, </w:t>
            </w:r>
            <w:proofErr w:type="spellStart"/>
            <w:r>
              <w:rPr>
                <w:rFonts w:cs="Times New Roman"/>
              </w:rPr>
              <w:t>Капкачева</w:t>
            </w:r>
            <w:proofErr w:type="spellEnd"/>
            <w:r>
              <w:rPr>
                <w:rFonts w:cs="Times New Roman"/>
              </w:rPr>
              <w:t xml:space="preserve">, </w:t>
            </w:r>
            <w:proofErr w:type="spellStart"/>
            <w:r>
              <w:rPr>
                <w:rFonts w:cs="Times New Roman"/>
              </w:rPr>
              <w:t>Гариева</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 xml:space="preserve">1 место в конкурсе поделок «С любовью и благодарностью», номинация «Цветы из бумаги и картона» (Хайруллин, </w:t>
            </w:r>
            <w:proofErr w:type="spellStart"/>
            <w:r>
              <w:rPr>
                <w:rFonts w:cs="Times New Roman"/>
              </w:rPr>
              <w:t>Галлямова</w:t>
            </w:r>
            <w:proofErr w:type="spellEnd"/>
            <w:r>
              <w:rPr>
                <w:rFonts w:cs="Times New Roman"/>
              </w:rPr>
              <w:t xml:space="preserve">,  </w:t>
            </w:r>
            <w:proofErr w:type="spellStart"/>
            <w:r>
              <w:rPr>
                <w:rFonts w:cs="Times New Roman"/>
              </w:rPr>
              <w:t>Латыпова</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 xml:space="preserve">Победа в номинации «Инженер 21 века» в </w:t>
            </w:r>
            <w:proofErr w:type="spellStart"/>
            <w:r>
              <w:rPr>
                <w:rFonts w:cs="Times New Roman"/>
              </w:rPr>
              <w:t>тренингово</w:t>
            </w:r>
            <w:proofErr w:type="spellEnd"/>
            <w:r>
              <w:rPr>
                <w:rFonts w:cs="Times New Roman"/>
              </w:rPr>
              <w:t>-командной игре «Инженер будущего», (команда, Ахметова)</w:t>
            </w:r>
          </w:p>
        </w:tc>
      </w:tr>
      <w:tr w:rsidR="00794D22" w:rsidTr="00794D22">
        <w:tc>
          <w:tcPr>
            <w:tcW w:w="9889" w:type="dxa"/>
          </w:tcPr>
          <w:p w:rsidR="00794D22" w:rsidRDefault="00794D22" w:rsidP="00F51EBE">
            <w:pPr>
              <w:rPr>
                <w:rFonts w:cs="Times New Roman"/>
              </w:rPr>
            </w:pPr>
            <w:r>
              <w:rPr>
                <w:rFonts w:cs="Times New Roman"/>
              </w:rPr>
              <w:t xml:space="preserve">Победа в номинации «Технологический прорыв» в </w:t>
            </w:r>
            <w:proofErr w:type="spellStart"/>
            <w:r>
              <w:rPr>
                <w:rFonts w:cs="Times New Roman"/>
              </w:rPr>
              <w:t>тренингово</w:t>
            </w:r>
            <w:proofErr w:type="spellEnd"/>
            <w:r>
              <w:rPr>
                <w:rFonts w:cs="Times New Roman"/>
              </w:rPr>
              <w:t>-командной игре «Инженер будущего», (команда, Ахметова)</w:t>
            </w:r>
          </w:p>
        </w:tc>
      </w:tr>
      <w:tr w:rsidR="00794D22" w:rsidTr="00794D22">
        <w:tc>
          <w:tcPr>
            <w:tcW w:w="9889" w:type="dxa"/>
          </w:tcPr>
          <w:p w:rsidR="00794D22" w:rsidRDefault="00794D22" w:rsidP="00F51EBE">
            <w:pPr>
              <w:rPr>
                <w:rFonts w:cs="Times New Roman"/>
              </w:rPr>
            </w:pPr>
            <w:r>
              <w:rPr>
                <w:rFonts w:cs="Times New Roman"/>
              </w:rPr>
              <w:t xml:space="preserve">1 место в городской акции «Осенняя неделя добра – эстафета добрых дел» (отряд «Юные патриоты», </w:t>
            </w:r>
            <w:proofErr w:type="spellStart"/>
            <w:r>
              <w:rPr>
                <w:rFonts w:cs="Times New Roman"/>
              </w:rPr>
              <w:t>Гайнутдинова</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 xml:space="preserve">3 место в городской акции «Серебряный возраст» ( отряд «Юные патриоты», </w:t>
            </w:r>
            <w:proofErr w:type="spellStart"/>
            <w:r>
              <w:rPr>
                <w:rFonts w:cs="Times New Roman"/>
              </w:rPr>
              <w:t>Гайнутдинова</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2 место в городском конкурсе авторских проектов «</w:t>
            </w:r>
            <w:proofErr w:type="spellStart"/>
            <w:r>
              <w:rPr>
                <w:rFonts w:cs="Times New Roman"/>
              </w:rPr>
              <w:t>Доброгод</w:t>
            </w:r>
            <w:proofErr w:type="spellEnd"/>
            <w:r>
              <w:rPr>
                <w:rFonts w:cs="Times New Roman"/>
              </w:rPr>
              <w:t>», номинация «Дети-детям» (</w:t>
            </w:r>
            <w:proofErr w:type="spellStart"/>
            <w:r>
              <w:rPr>
                <w:rFonts w:cs="Times New Roman"/>
              </w:rPr>
              <w:t>Гайнеева</w:t>
            </w:r>
            <w:proofErr w:type="spellEnd"/>
            <w:r>
              <w:rPr>
                <w:rFonts w:cs="Times New Roman"/>
              </w:rPr>
              <w:t xml:space="preserve">, </w:t>
            </w:r>
            <w:proofErr w:type="spellStart"/>
            <w:r>
              <w:rPr>
                <w:rFonts w:cs="Times New Roman"/>
              </w:rPr>
              <w:t>Щепетова</w:t>
            </w:r>
            <w:proofErr w:type="spellEnd"/>
            <w:r>
              <w:rPr>
                <w:rFonts w:cs="Times New Roman"/>
              </w:rPr>
              <w:t xml:space="preserve">, </w:t>
            </w:r>
            <w:proofErr w:type="spellStart"/>
            <w:r>
              <w:rPr>
                <w:rFonts w:cs="Times New Roman"/>
              </w:rPr>
              <w:t>Гайнутдинова</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1 место в городском конкурсе «</w:t>
            </w:r>
            <w:proofErr w:type="spellStart"/>
            <w:r>
              <w:rPr>
                <w:rFonts w:cs="Times New Roman"/>
              </w:rPr>
              <w:t>Алиш</w:t>
            </w:r>
            <w:proofErr w:type="spellEnd"/>
            <w:r>
              <w:rPr>
                <w:rFonts w:cs="Times New Roman"/>
              </w:rPr>
              <w:t xml:space="preserve"> и дети» (Гаврилова, Закирова)</w:t>
            </w:r>
          </w:p>
        </w:tc>
      </w:tr>
      <w:tr w:rsidR="00794D22" w:rsidTr="00794D22">
        <w:tc>
          <w:tcPr>
            <w:tcW w:w="9889" w:type="dxa"/>
          </w:tcPr>
          <w:p w:rsidR="00794D22" w:rsidRDefault="00794D22" w:rsidP="00F51EBE">
            <w:pPr>
              <w:rPr>
                <w:rFonts w:cs="Times New Roman"/>
              </w:rPr>
            </w:pPr>
            <w:r>
              <w:rPr>
                <w:rFonts w:cs="Times New Roman"/>
              </w:rPr>
              <w:t>2 место в городском фестивале творчества «Любимый город» (</w:t>
            </w:r>
            <w:proofErr w:type="spellStart"/>
            <w:r>
              <w:rPr>
                <w:rFonts w:cs="Times New Roman"/>
              </w:rPr>
              <w:t>Фатхуллина</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 xml:space="preserve">1 место в конкурсе поделок «С любовью и благодарностью», номинация «Цветы из бумаги и картона» (Хайруллин, </w:t>
            </w:r>
            <w:proofErr w:type="spellStart"/>
            <w:r>
              <w:rPr>
                <w:rFonts w:cs="Times New Roman"/>
              </w:rPr>
              <w:t>Галлямова</w:t>
            </w:r>
            <w:proofErr w:type="spellEnd"/>
            <w:r>
              <w:rPr>
                <w:rFonts w:cs="Times New Roman"/>
              </w:rPr>
              <w:t xml:space="preserve">, </w:t>
            </w:r>
            <w:proofErr w:type="spellStart"/>
            <w:r>
              <w:rPr>
                <w:rFonts w:cs="Times New Roman"/>
              </w:rPr>
              <w:t>Латыпова</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3 место в конкурсе поделок «С любовью и благодарностью», номинация «Вязаные цветы» (</w:t>
            </w:r>
            <w:proofErr w:type="spellStart"/>
            <w:r>
              <w:rPr>
                <w:rFonts w:cs="Times New Roman"/>
              </w:rPr>
              <w:t>Савдирякова</w:t>
            </w:r>
            <w:proofErr w:type="spellEnd"/>
            <w:r>
              <w:rPr>
                <w:rFonts w:cs="Times New Roman"/>
              </w:rPr>
              <w:t xml:space="preserve">, </w:t>
            </w:r>
            <w:proofErr w:type="spellStart"/>
            <w:r>
              <w:rPr>
                <w:rFonts w:cs="Times New Roman"/>
              </w:rPr>
              <w:t>Капкачева</w:t>
            </w:r>
            <w:proofErr w:type="spellEnd"/>
            <w:r>
              <w:rPr>
                <w:rFonts w:cs="Times New Roman"/>
              </w:rPr>
              <w:t xml:space="preserve">, </w:t>
            </w:r>
            <w:proofErr w:type="spellStart"/>
            <w:r>
              <w:rPr>
                <w:rFonts w:cs="Times New Roman"/>
              </w:rPr>
              <w:t>Гариева</w:t>
            </w:r>
            <w:proofErr w:type="spellEnd"/>
            <w:r>
              <w:rPr>
                <w:rFonts w:cs="Times New Roman"/>
              </w:rPr>
              <w:t>)</w:t>
            </w:r>
          </w:p>
        </w:tc>
      </w:tr>
      <w:tr w:rsidR="00794D22" w:rsidTr="00794D22">
        <w:tc>
          <w:tcPr>
            <w:tcW w:w="9889" w:type="dxa"/>
          </w:tcPr>
          <w:p w:rsidR="00794D22" w:rsidRDefault="00794D22" w:rsidP="00F51EBE">
            <w:pPr>
              <w:rPr>
                <w:rFonts w:cs="Times New Roman"/>
              </w:rPr>
            </w:pPr>
            <w:r>
              <w:rPr>
                <w:rFonts w:cs="Times New Roman"/>
              </w:rPr>
              <w:t>3 место в номинации  «Вокальное исполнение» в рамках 17 фестиваля детского самодеятельного творчества «На экваторе лета» (</w:t>
            </w:r>
            <w:proofErr w:type="spellStart"/>
            <w:r>
              <w:rPr>
                <w:rFonts w:cs="Times New Roman"/>
              </w:rPr>
              <w:t>Кобзов</w:t>
            </w:r>
            <w:proofErr w:type="spellEnd"/>
            <w:r>
              <w:rPr>
                <w:rFonts w:cs="Times New Roman"/>
              </w:rPr>
              <w:t xml:space="preserve"> В., Никитина С.В.)</w:t>
            </w:r>
          </w:p>
        </w:tc>
      </w:tr>
      <w:tr w:rsidR="00794D22" w:rsidTr="00794D22">
        <w:tc>
          <w:tcPr>
            <w:tcW w:w="9889" w:type="dxa"/>
          </w:tcPr>
          <w:p w:rsidR="00794D22" w:rsidRDefault="00794D22" w:rsidP="00F51EBE">
            <w:pPr>
              <w:rPr>
                <w:rFonts w:cs="Times New Roman"/>
              </w:rPr>
            </w:pPr>
            <w:r>
              <w:rPr>
                <w:rFonts w:cs="Times New Roman"/>
              </w:rPr>
              <w:t xml:space="preserve">1 место в конкурсе </w:t>
            </w:r>
            <w:proofErr w:type="spellStart"/>
            <w:r>
              <w:rPr>
                <w:rFonts w:cs="Times New Roman"/>
              </w:rPr>
              <w:t>Алиш</w:t>
            </w:r>
            <w:proofErr w:type="spellEnd"/>
            <w:r>
              <w:rPr>
                <w:rFonts w:cs="Times New Roman"/>
              </w:rPr>
              <w:t xml:space="preserve"> и дети» (Гаврилова А., Закирова Н.Р., 4в)</w:t>
            </w:r>
          </w:p>
        </w:tc>
      </w:tr>
      <w:tr w:rsidR="00794D22" w:rsidTr="00794D22">
        <w:tc>
          <w:tcPr>
            <w:tcW w:w="9889" w:type="dxa"/>
          </w:tcPr>
          <w:p w:rsidR="00794D22" w:rsidRDefault="00794D22" w:rsidP="00F51EBE">
            <w:pPr>
              <w:rPr>
                <w:rFonts w:cs="Times New Roman"/>
              </w:rPr>
            </w:pPr>
            <w:r>
              <w:rPr>
                <w:rFonts w:cs="Times New Roman"/>
              </w:rPr>
              <w:t xml:space="preserve">3 место в конкурсе </w:t>
            </w:r>
            <w:proofErr w:type="spellStart"/>
            <w:r>
              <w:rPr>
                <w:rFonts w:cs="Times New Roman"/>
              </w:rPr>
              <w:t>Алиш</w:t>
            </w:r>
            <w:proofErr w:type="spellEnd"/>
            <w:r>
              <w:rPr>
                <w:rFonts w:cs="Times New Roman"/>
              </w:rPr>
              <w:t xml:space="preserve"> и дети» (Беликова В., Закирова Н.Р., 4в)</w:t>
            </w:r>
          </w:p>
        </w:tc>
      </w:tr>
      <w:tr w:rsidR="00794D22" w:rsidTr="00794D22">
        <w:tc>
          <w:tcPr>
            <w:tcW w:w="9889" w:type="dxa"/>
          </w:tcPr>
          <w:p w:rsidR="00794D22" w:rsidRDefault="00794D22" w:rsidP="00F51EBE">
            <w:pPr>
              <w:rPr>
                <w:rFonts w:cs="Times New Roman"/>
              </w:rPr>
            </w:pPr>
            <w:r>
              <w:rPr>
                <w:rFonts w:cs="Times New Roman"/>
              </w:rPr>
              <w:t>2 место в конкурсе детского рисунка «Я в стране закона и порядка» в рамках городской программы «В нашу гавань заходили корабли…», номинация «Мои права сегодня и завтра» (Александров Д., Вахрушева М.А., 4б)</w:t>
            </w:r>
          </w:p>
        </w:tc>
      </w:tr>
      <w:tr w:rsidR="00794D22" w:rsidTr="00794D22">
        <w:tc>
          <w:tcPr>
            <w:tcW w:w="9889" w:type="dxa"/>
          </w:tcPr>
          <w:p w:rsidR="00794D22" w:rsidRDefault="00794D22" w:rsidP="00F51EBE">
            <w:pPr>
              <w:rPr>
                <w:rFonts w:cs="Times New Roman"/>
              </w:rPr>
            </w:pPr>
            <w:r>
              <w:rPr>
                <w:rFonts w:cs="Times New Roman"/>
              </w:rPr>
              <w:t>2 место в конкурсе детского рисунка «Я в стране закона и порядка» в рамках городской программы «В нашу гавань заходили корабли…», номинация «Мои права сегодня и завтра» (</w:t>
            </w:r>
            <w:proofErr w:type="spellStart"/>
            <w:r>
              <w:rPr>
                <w:rFonts w:cs="Times New Roman"/>
              </w:rPr>
              <w:t>Бубекова</w:t>
            </w:r>
            <w:proofErr w:type="spellEnd"/>
            <w:r>
              <w:rPr>
                <w:rFonts w:cs="Times New Roman"/>
              </w:rPr>
              <w:t xml:space="preserve"> Е., Вахрушева М.А., 4б)</w:t>
            </w:r>
          </w:p>
        </w:tc>
      </w:tr>
      <w:tr w:rsidR="00794D22" w:rsidTr="00794D22">
        <w:tc>
          <w:tcPr>
            <w:tcW w:w="9889" w:type="dxa"/>
          </w:tcPr>
          <w:p w:rsidR="00794D22" w:rsidRDefault="00794D22" w:rsidP="00F51EBE">
            <w:pPr>
              <w:rPr>
                <w:rFonts w:cs="Times New Roman"/>
              </w:rPr>
            </w:pPr>
            <w:r>
              <w:rPr>
                <w:rFonts w:cs="Times New Roman"/>
              </w:rPr>
              <w:t>2 место в конкурсе детского рисунка «Я в стране закона и порядка» в рамках городской программы «В нашу гавань заходили корабли…», номинация «Мои права сегодня и завтра» (</w:t>
            </w:r>
            <w:proofErr w:type="spellStart"/>
            <w:r>
              <w:rPr>
                <w:rFonts w:cs="Times New Roman"/>
              </w:rPr>
              <w:t>Заслонова</w:t>
            </w:r>
            <w:proofErr w:type="spellEnd"/>
            <w:r>
              <w:rPr>
                <w:rFonts w:cs="Times New Roman"/>
              </w:rPr>
              <w:t xml:space="preserve"> А, Вахрушева М.А., 4б)</w:t>
            </w:r>
          </w:p>
        </w:tc>
      </w:tr>
      <w:tr w:rsidR="00794D22" w:rsidTr="00794D22">
        <w:tc>
          <w:tcPr>
            <w:tcW w:w="9889" w:type="dxa"/>
          </w:tcPr>
          <w:p w:rsidR="00794D22" w:rsidRDefault="00794D22" w:rsidP="00F51EBE">
            <w:pPr>
              <w:rPr>
                <w:rFonts w:cs="Times New Roman"/>
              </w:rPr>
            </w:pPr>
            <w:r>
              <w:rPr>
                <w:rFonts w:cs="Times New Roman"/>
              </w:rPr>
              <w:t>3 место в конкурсе детского рисунка «Я в стране закона и порядка» в рамках городской программы «В нашу гавань заходили корабли…», номинация «С законом шутки плохи» (</w:t>
            </w:r>
            <w:proofErr w:type="spellStart"/>
            <w:r>
              <w:rPr>
                <w:rFonts w:cs="Times New Roman"/>
              </w:rPr>
              <w:t>Заслонова</w:t>
            </w:r>
            <w:proofErr w:type="spellEnd"/>
            <w:r>
              <w:rPr>
                <w:rFonts w:cs="Times New Roman"/>
              </w:rPr>
              <w:t xml:space="preserve"> А., Вахрушева М.А., 4б)</w:t>
            </w:r>
          </w:p>
        </w:tc>
      </w:tr>
      <w:tr w:rsidR="00794D22" w:rsidTr="00794D22">
        <w:tc>
          <w:tcPr>
            <w:tcW w:w="9889" w:type="dxa"/>
          </w:tcPr>
          <w:p w:rsidR="00794D22" w:rsidRDefault="00794D22" w:rsidP="00F51EBE">
            <w:pPr>
              <w:rPr>
                <w:rFonts w:cs="Times New Roman"/>
              </w:rPr>
            </w:pPr>
            <w:r>
              <w:rPr>
                <w:rFonts w:cs="Times New Roman"/>
              </w:rPr>
              <w:t>3 место в конкурсе детского рисунка «Я в стране закона и порядка» в рамках городской программы «В нашу гавань заходили корабли…», номинация «Мои права сегодня и завтра» (Антипова С., Вахрушева М.А., 4б)</w:t>
            </w:r>
          </w:p>
        </w:tc>
      </w:tr>
      <w:tr w:rsidR="00794D22" w:rsidTr="00794D22">
        <w:tc>
          <w:tcPr>
            <w:tcW w:w="9889" w:type="dxa"/>
          </w:tcPr>
          <w:p w:rsidR="00794D22" w:rsidRDefault="00794D22" w:rsidP="00F51EBE">
            <w:pPr>
              <w:rPr>
                <w:rFonts w:cs="Times New Roman"/>
              </w:rPr>
            </w:pPr>
            <w:r>
              <w:rPr>
                <w:rFonts w:cs="Times New Roman"/>
              </w:rPr>
              <w:t>1 место в конкурсе детского рисунка «Я в стране закона и порядка» в рамках городской программы «В нашу гавань заходили корабли…», номинация «Мои права сегодня и завтра» (</w:t>
            </w:r>
            <w:proofErr w:type="spellStart"/>
            <w:r>
              <w:rPr>
                <w:rFonts w:cs="Times New Roman"/>
              </w:rPr>
              <w:t>Бурдин</w:t>
            </w:r>
            <w:proofErr w:type="spellEnd"/>
            <w:r>
              <w:rPr>
                <w:rFonts w:cs="Times New Roman"/>
              </w:rPr>
              <w:t xml:space="preserve"> М., Вахрушева М.А., 4б)</w:t>
            </w:r>
          </w:p>
        </w:tc>
      </w:tr>
      <w:tr w:rsidR="00794D22" w:rsidTr="00794D22">
        <w:tc>
          <w:tcPr>
            <w:tcW w:w="9889" w:type="dxa"/>
          </w:tcPr>
          <w:p w:rsidR="00794D22" w:rsidRDefault="00794D22" w:rsidP="00F51EBE">
            <w:pPr>
              <w:rPr>
                <w:rFonts w:cs="Times New Roman"/>
              </w:rPr>
            </w:pPr>
            <w:r>
              <w:rPr>
                <w:rFonts w:cs="Times New Roman"/>
              </w:rPr>
              <w:t xml:space="preserve">2 место в конкурсе детского рисунка «Я в стране закона и порядка» в рамках городской программы «В нашу гавань заходили корабли…», номинация «С законом шутки плохи» </w:t>
            </w:r>
            <w:r>
              <w:rPr>
                <w:rFonts w:cs="Times New Roman"/>
              </w:rPr>
              <w:lastRenderedPageBreak/>
              <w:t>(Чайковская В., Вахрушева М.А., 4б)</w:t>
            </w:r>
          </w:p>
        </w:tc>
      </w:tr>
      <w:tr w:rsidR="00794D22" w:rsidTr="00794D22">
        <w:tc>
          <w:tcPr>
            <w:tcW w:w="9889" w:type="dxa"/>
          </w:tcPr>
          <w:p w:rsidR="00794D22" w:rsidRDefault="00794D22" w:rsidP="00F51EBE">
            <w:pPr>
              <w:rPr>
                <w:rFonts w:cs="Times New Roman"/>
              </w:rPr>
            </w:pPr>
            <w:r>
              <w:rPr>
                <w:rFonts w:cs="Times New Roman"/>
              </w:rPr>
              <w:lastRenderedPageBreak/>
              <w:t>3 место в конкурсе рисунков «Будь бдительным на льду и на воде» (</w:t>
            </w:r>
            <w:proofErr w:type="spellStart"/>
            <w:r>
              <w:rPr>
                <w:rFonts w:cs="Times New Roman"/>
              </w:rPr>
              <w:t>Валиуллина</w:t>
            </w:r>
            <w:proofErr w:type="spellEnd"/>
            <w:r>
              <w:rPr>
                <w:rFonts w:cs="Times New Roman"/>
              </w:rPr>
              <w:t xml:space="preserve"> Э., Селиванова И.В.)</w:t>
            </w:r>
          </w:p>
        </w:tc>
      </w:tr>
      <w:tr w:rsidR="00794D22" w:rsidTr="00794D22">
        <w:tc>
          <w:tcPr>
            <w:tcW w:w="9889" w:type="dxa"/>
          </w:tcPr>
          <w:p w:rsidR="00794D22" w:rsidRDefault="00794D22" w:rsidP="00F51EBE">
            <w:pPr>
              <w:rPr>
                <w:rFonts w:cs="Times New Roman"/>
              </w:rPr>
            </w:pPr>
            <w:r>
              <w:rPr>
                <w:rFonts w:cs="Times New Roman"/>
              </w:rPr>
              <w:t xml:space="preserve">3 место в конкурсе исследовательских работ «История татарского театра» в рамках городской досуговой программы «Диалог» (Демидова М., </w:t>
            </w:r>
            <w:proofErr w:type="spellStart"/>
            <w:r>
              <w:rPr>
                <w:rFonts w:cs="Times New Roman"/>
              </w:rPr>
              <w:t>Гариева</w:t>
            </w:r>
            <w:proofErr w:type="spellEnd"/>
            <w:r>
              <w:rPr>
                <w:rFonts w:cs="Times New Roman"/>
              </w:rPr>
              <w:t xml:space="preserve"> Г.В., 7б)</w:t>
            </w:r>
          </w:p>
        </w:tc>
      </w:tr>
      <w:tr w:rsidR="00794D22" w:rsidTr="00794D22">
        <w:tc>
          <w:tcPr>
            <w:tcW w:w="9889" w:type="dxa"/>
          </w:tcPr>
          <w:p w:rsidR="00794D22" w:rsidRDefault="00794D22" w:rsidP="00F51EBE">
            <w:pPr>
              <w:rPr>
                <w:rFonts w:cs="Times New Roman"/>
              </w:rPr>
            </w:pPr>
            <w:r>
              <w:rPr>
                <w:rFonts w:cs="Times New Roman"/>
              </w:rPr>
              <w:t>3 место в конкурсе исследовательских работ «История татарского театра» в рамках городской досуговой программы «Диалог» (</w:t>
            </w:r>
            <w:proofErr w:type="spellStart"/>
            <w:r>
              <w:rPr>
                <w:rFonts w:cs="Times New Roman"/>
              </w:rPr>
              <w:t>Шолик</w:t>
            </w:r>
            <w:proofErr w:type="spellEnd"/>
            <w:r>
              <w:rPr>
                <w:rFonts w:cs="Times New Roman"/>
              </w:rPr>
              <w:t xml:space="preserve"> С.,  </w:t>
            </w:r>
            <w:proofErr w:type="spellStart"/>
            <w:r>
              <w:rPr>
                <w:rFonts w:cs="Times New Roman"/>
              </w:rPr>
              <w:t>Гайнетдинова</w:t>
            </w:r>
            <w:proofErr w:type="spellEnd"/>
            <w:r>
              <w:rPr>
                <w:rFonts w:cs="Times New Roman"/>
              </w:rPr>
              <w:t xml:space="preserve"> А.Р., 5а)</w:t>
            </w:r>
          </w:p>
        </w:tc>
      </w:tr>
      <w:tr w:rsidR="00794D22" w:rsidTr="00794D22">
        <w:tc>
          <w:tcPr>
            <w:tcW w:w="9889" w:type="dxa"/>
          </w:tcPr>
          <w:p w:rsidR="00794D22" w:rsidRDefault="00794D22" w:rsidP="00F51EBE">
            <w:pPr>
              <w:rPr>
                <w:rFonts w:cs="Times New Roman"/>
              </w:rPr>
            </w:pPr>
            <w:r>
              <w:rPr>
                <w:rFonts w:cs="Times New Roman"/>
              </w:rPr>
              <w:t>3 место в номинации «В стиле техно», муниципальный конкурс поделок из бросового материала «Вторая жизнь ненужных вещей» (</w:t>
            </w:r>
            <w:proofErr w:type="spellStart"/>
            <w:r>
              <w:rPr>
                <w:rFonts w:cs="Times New Roman"/>
              </w:rPr>
              <w:t>Горобик</w:t>
            </w:r>
            <w:proofErr w:type="spellEnd"/>
            <w:r>
              <w:rPr>
                <w:rFonts w:cs="Times New Roman"/>
              </w:rPr>
              <w:t xml:space="preserve"> А., </w:t>
            </w:r>
            <w:proofErr w:type="spellStart"/>
            <w:r>
              <w:rPr>
                <w:rFonts w:cs="Times New Roman"/>
              </w:rPr>
              <w:t>Хисамова</w:t>
            </w:r>
            <w:proofErr w:type="spellEnd"/>
            <w:r>
              <w:rPr>
                <w:rFonts w:cs="Times New Roman"/>
              </w:rPr>
              <w:t xml:space="preserve"> З.Г.)</w:t>
            </w:r>
          </w:p>
        </w:tc>
      </w:tr>
      <w:tr w:rsidR="00794D22" w:rsidTr="00794D22">
        <w:tc>
          <w:tcPr>
            <w:tcW w:w="9889" w:type="dxa"/>
          </w:tcPr>
          <w:p w:rsidR="00794D22" w:rsidRDefault="00794D22" w:rsidP="00F51EBE">
            <w:pPr>
              <w:rPr>
                <w:rFonts w:cs="Times New Roman"/>
              </w:rPr>
            </w:pPr>
            <w:r>
              <w:rPr>
                <w:rFonts w:cs="Times New Roman"/>
              </w:rPr>
              <w:t xml:space="preserve">1 степени, 2 этап городской программы «Рубикон» (отряд ППН, </w:t>
            </w:r>
            <w:proofErr w:type="spellStart"/>
            <w:r>
              <w:rPr>
                <w:rFonts w:cs="Times New Roman"/>
              </w:rPr>
              <w:t>Нямаева</w:t>
            </w:r>
            <w:proofErr w:type="spellEnd"/>
            <w:r>
              <w:rPr>
                <w:rFonts w:cs="Times New Roman"/>
              </w:rPr>
              <w:t xml:space="preserve"> М.М.) </w:t>
            </w:r>
          </w:p>
        </w:tc>
      </w:tr>
      <w:tr w:rsidR="00794D22" w:rsidTr="00794D22">
        <w:tc>
          <w:tcPr>
            <w:tcW w:w="9889" w:type="dxa"/>
          </w:tcPr>
          <w:p w:rsidR="00794D22" w:rsidRDefault="00794D22" w:rsidP="00F51EBE">
            <w:pPr>
              <w:rPr>
                <w:rFonts w:cs="Times New Roman"/>
              </w:rPr>
            </w:pPr>
            <w:r>
              <w:rPr>
                <w:rFonts w:cs="Times New Roman"/>
              </w:rPr>
              <w:t xml:space="preserve">1 степени, номинация «В здоровом теле здоровый дух»  (отряд ППН, </w:t>
            </w:r>
            <w:proofErr w:type="spellStart"/>
            <w:r>
              <w:rPr>
                <w:rFonts w:cs="Times New Roman"/>
              </w:rPr>
              <w:t>Нямаева</w:t>
            </w:r>
            <w:proofErr w:type="spellEnd"/>
            <w:r>
              <w:rPr>
                <w:rFonts w:cs="Times New Roman"/>
              </w:rPr>
              <w:t xml:space="preserve"> М.М.)</w:t>
            </w:r>
          </w:p>
        </w:tc>
      </w:tr>
      <w:tr w:rsidR="00794D22" w:rsidTr="00794D22">
        <w:tc>
          <w:tcPr>
            <w:tcW w:w="9889" w:type="dxa"/>
          </w:tcPr>
          <w:p w:rsidR="00794D22" w:rsidRDefault="00794D22" w:rsidP="00F51EBE">
            <w:pPr>
              <w:rPr>
                <w:rFonts w:cs="Times New Roman"/>
              </w:rPr>
            </w:pPr>
            <w:r>
              <w:rPr>
                <w:rFonts w:cs="Times New Roman"/>
              </w:rPr>
              <w:t xml:space="preserve">1 степени, номинация «Братский хват»  (отряд ППН, </w:t>
            </w:r>
            <w:proofErr w:type="spellStart"/>
            <w:r>
              <w:rPr>
                <w:rFonts w:cs="Times New Roman"/>
              </w:rPr>
              <w:t>Нямаева</w:t>
            </w:r>
            <w:proofErr w:type="spellEnd"/>
            <w:r>
              <w:rPr>
                <w:rFonts w:cs="Times New Roman"/>
              </w:rPr>
              <w:t xml:space="preserve"> М.М.)</w:t>
            </w:r>
          </w:p>
        </w:tc>
      </w:tr>
      <w:tr w:rsidR="00794D22" w:rsidTr="00794D22">
        <w:tc>
          <w:tcPr>
            <w:tcW w:w="9889" w:type="dxa"/>
          </w:tcPr>
          <w:p w:rsidR="00794D22" w:rsidRDefault="00794D22" w:rsidP="00F51EBE">
            <w:pPr>
              <w:rPr>
                <w:rFonts w:cs="Times New Roman"/>
              </w:rPr>
            </w:pPr>
            <w:r>
              <w:rPr>
                <w:rFonts w:cs="Times New Roman"/>
              </w:rPr>
              <w:t>2 место в семейном конкурсе поделок «Новогодние приключения Юнги» в рамках городской программы «В нашу гавань заходили корабли…», номинация «Игрушка на елку из всего, что есть под рукой» (</w:t>
            </w:r>
            <w:proofErr w:type="spellStart"/>
            <w:r>
              <w:rPr>
                <w:rFonts w:cs="Times New Roman"/>
              </w:rPr>
              <w:t>Латфуллина</w:t>
            </w:r>
            <w:proofErr w:type="spellEnd"/>
            <w:r>
              <w:rPr>
                <w:rFonts w:cs="Times New Roman"/>
              </w:rPr>
              <w:t xml:space="preserve"> Л., </w:t>
            </w:r>
            <w:proofErr w:type="spellStart"/>
            <w:r>
              <w:rPr>
                <w:rFonts w:cs="Times New Roman"/>
              </w:rPr>
              <w:t>Хубатова</w:t>
            </w:r>
            <w:proofErr w:type="spellEnd"/>
            <w:r>
              <w:rPr>
                <w:rFonts w:cs="Times New Roman"/>
              </w:rPr>
              <w:t xml:space="preserve"> Р.И.)</w:t>
            </w:r>
          </w:p>
        </w:tc>
      </w:tr>
      <w:tr w:rsidR="00794D22" w:rsidTr="00794D22">
        <w:tc>
          <w:tcPr>
            <w:tcW w:w="9889" w:type="dxa"/>
          </w:tcPr>
          <w:p w:rsidR="00794D22" w:rsidRDefault="00794D22" w:rsidP="00F51EBE">
            <w:pPr>
              <w:rPr>
                <w:rFonts w:cs="Times New Roman"/>
              </w:rPr>
            </w:pPr>
            <w:r>
              <w:rPr>
                <w:rFonts w:cs="Times New Roman"/>
              </w:rPr>
              <w:t>2 место в семейном конкурсе поделок «Новогодние приключения Юнги» в рамках городской программы «В нашу гавань заходили корабли…», номинация «Символ Нового года» (</w:t>
            </w:r>
            <w:proofErr w:type="spellStart"/>
            <w:r>
              <w:rPr>
                <w:rFonts w:cs="Times New Roman"/>
              </w:rPr>
              <w:t>Латфуллина</w:t>
            </w:r>
            <w:proofErr w:type="spellEnd"/>
            <w:r>
              <w:rPr>
                <w:rFonts w:cs="Times New Roman"/>
              </w:rPr>
              <w:t xml:space="preserve"> Л., </w:t>
            </w:r>
            <w:proofErr w:type="spellStart"/>
            <w:r>
              <w:rPr>
                <w:rFonts w:cs="Times New Roman"/>
              </w:rPr>
              <w:t>Хубатова</w:t>
            </w:r>
            <w:proofErr w:type="spellEnd"/>
            <w:r>
              <w:rPr>
                <w:rFonts w:cs="Times New Roman"/>
              </w:rPr>
              <w:t xml:space="preserve"> Р.И.)</w:t>
            </w:r>
          </w:p>
        </w:tc>
      </w:tr>
      <w:tr w:rsidR="00794D22" w:rsidTr="00794D22">
        <w:tc>
          <w:tcPr>
            <w:tcW w:w="9889" w:type="dxa"/>
          </w:tcPr>
          <w:p w:rsidR="00794D22" w:rsidRDefault="00794D22" w:rsidP="00F51EBE">
            <w:pPr>
              <w:rPr>
                <w:rFonts w:cs="Times New Roman"/>
              </w:rPr>
            </w:pPr>
            <w:r>
              <w:rPr>
                <w:rFonts w:cs="Times New Roman"/>
              </w:rPr>
              <w:t xml:space="preserve">2 степени, </w:t>
            </w:r>
            <w:proofErr w:type="spellStart"/>
            <w:r>
              <w:rPr>
                <w:rFonts w:cs="Times New Roman"/>
              </w:rPr>
              <w:t>Илхамлы</w:t>
            </w:r>
            <w:proofErr w:type="spellEnd"/>
            <w:r>
              <w:rPr>
                <w:rFonts w:cs="Times New Roman"/>
              </w:rPr>
              <w:t xml:space="preserve"> </w:t>
            </w:r>
            <w:proofErr w:type="spellStart"/>
            <w:r>
              <w:rPr>
                <w:rFonts w:cs="Times New Roman"/>
              </w:rPr>
              <w:t>Калэм</w:t>
            </w:r>
            <w:proofErr w:type="spellEnd"/>
            <w:r>
              <w:rPr>
                <w:rFonts w:cs="Times New Roman"/>
              </w:rPr>
              <w:t xml:space="preserve"> </w:t>
            </w:r>
            <w:proofErr w:type="spellStart"/>
            <w:r>
              <w:rPr>
                <w:rFonts w:cs="Times New Roman"/>
              </w:rPr>
              <w:t>шэхэр</w:t>
            </w:r>
            <w:proofErr w:type="spellEnd"/>
            <w:r>
              <w:rPr>
                <w:rFonts w:cs="Times New Roman"/>
              </w:rPr>
              <w:t xml:space="preserve"> </w:t>
            </w:r>
            <w:proofErr w:type="spellStart"/>
            <w:r>
              <w:rPr>
                <w:rFonts w:cs="Times New Roman"/>
              </w:rPr>
              <w:t>бэйгесендэ</w:t>
            </w:r>
            <w:proofErr w:type="spellEnd"/>
            <w:r>
              <w:rPr>
                <w:rFonts w:cs="Times New Roman"/>
              </w:rPr>
              <w:t xml:space="preserve"> </w:t>
            </w:r>
            <w:proofErr w:type="spellStart"/>
            <w:r>
              <w:rPr>
                <w:rFonts w:cs="Times New Roman"/>
              </w:rPr>
              <w:t>жину</w:t>
            </w:r>
            <w:proofErr w:type="spellEnd"/>
            <w:r>
              <w:rPr>
                <w:rFonts w:cs="Times New Roman"/>
              </w:rPr>
              <w:t xml:space="preserve"> </w:t>
            </w:r>
            <w:proofErr w:type="spellStart"/>
            <w:r>
              <w:rPr>
                <w:rFonts w:cs="Times New Roman"/>
              </w:rPr>
              <w:t>яулаган</w:t>
            </w:r>
            <w:proofErr w:type="spellEnd"/>
            <w:r>
              <w:rPr>
                <w:rFonts w:cs="Times New Roman"/>
              </w:rPr>
              <w:t xml:space="preserve"> (</w:t>
            </w:r>
            <w:proofErr w:type="spellStart"/>
            <w:r>
              <w:rPr>
                <w:rFonts w:cs="Times New Roman"/>
              </w:rPr>
              <w:t>Латфуллина</w:t>
            </w:r>
            <w:proofErr w:type="spellEnd"/>
            <w:r>
              <w:rPr>
                <w:rFonts w:cs="Times New Roman"/>
              </w:rPr>
              <w:t xml:space="preserve"> Л., </w:t>
            </w:r>
            <w:proofErr w:type="spellStart"/>
            <w:r>
              <w:rPr>
                <w:rFonts w:cs="Times New Roman"/>
              </w:rPr>
              <w:t>Хубатова</w:t>
            </w:r>
            <w:proofErr w:type="spellEnd"/>
            <w:r>
              <w:rPr>
                <w:rFonts w:cs="Times New Roman"/>
              </w:rPr>
              <w:t xml:space="preserve"> Р.И.)</w:t>
            </w:r>
          </w:p>
        </w:tc>
      </w:tr>
      <w:tr w:rsidR="00794D22" w:rsidTr="00794D22">
        <w:tc>
          <w:tcPr>
            <w:tcW w:w="9889" w:type="dxa"/>
          </w:tcPr>
          <w:p w:rsidR="00794D22" w:rsidRDefault="00794D22" w:rsidP="00F51EBE">
            <w:pPr>
              <w:rPr>
                <w:rFonts w:cs="Times New Roman"/>
              </w:rPr>
            </w:pPr>
            <w:r>
              <w:rPr>
                <w:rFonts w:cs="Times New Roman"/>
              </w:rPr>
              <w:t>3 место в семейном конкурсе поделок «Новогодние приключения Юнги» в рамках городской программы «В нашу гавань заходили корабли…», номинация «Символ Нового года» (Кулакова О.В., команда «Зеленые ладошки», 3г)</w:t>
            </w:r>
          </w:p>
        </w:tc>
      </w:tr>
      <w:tr w:rsidR="00794D22" w:rsidTr="00794D22">
        <w:tc>
          <w:tcPr>
            <w:tcW w:w="9889" w:type="dxa"/>
          </w:tcPr>
          <w:p w:rsidR="00794D22" w:rsidRDefault="00794D22" w:rsidP="00F51EBE">
            <w:pPr>
              <w:rPr>
                <w:rFonts w:cs="Times New Roman"/>
              </w:rPr>
            </w:pPr>
            <w:r>
              <w:rPr>
                <w:rFonts w:cs="Times New Roman"/>
              </w:rPr>
              <w:t>1 место в благотворительной акции «Новогоднее чудо» (отряд «</w:t>
            </w:r>
            <w:proofErr w:type="spellStart"/>
            <w:r>
              <w:rPr>
                <w:rFonts w:cs="Times New Roman"/>
              </w:rPr>
              <w:t>Неунывайки</w:t>
            </w:r>
            <w:proofErr w:type="spellEnd"/>
            <w:r>
              <w:rPr>
                <w:rFonts w:cs="Times New Roman"/>
              </w:rPr>
              <w:t>», Вахрушева М.А.)</w:t>
            </w:r>
          </w:p>
        </w:tc>
      </w:tr>
      <w:tr w:rsidR="00794D22" w:rsidTr="00794D22">
        <w:tc>
          <w:tcPr>
            <w:tcW w:w="9889" w:type="dxa"/>
          </w:tcPr>
          <w:p w:rsidR="00794D22" w:rsidRDefault="00794D22" w:rsidP="00F51EBE">
            <w:pPr>
              <w:rPr>
                <w:rFonts w:cs="Times New Roman"/>
              </w:rPr>
            </w:pPr>
            <w:r>
              <w:rPr>
                <w:rFonts w:cs="Times New Roman"/>
              </w:rPr>
              <w:t>2 место в игре-викторине «По страницам любимых книг» в рамках городской программы «СНТ» (отряд «</w:t>
            </w:r>
            <w:proofErr w:type="spellStart"/>
            <w:r>
              <w:rPr>
                <w:rFonts w:cs="Times New Roman"/>
              </w:rPr>
              <w:t>Неунывайки</w:t>
            </w:r>
            <w:proofErr w:type="spellEnd"/>
            <w:r>
              <w:rPr>
                <w:rFonts w:cs="Times New Roman"/>
              </w:rPr>
              <w:t>», Вахрушева М.А.)</w:t>
            </w:r>
          </w:p>
        </w:tc>
      </w:tr>
      <w:tr w:rsidR="00794D22" w:rsidTr="00794D22">
        <w:tc>
          <w:tcPr>
            <w:tcW w:w="9889" w:type="dxa"/>
          </w:tcPr>
          <w:p w:rsidR="00794D22" w:rsidRPr="0081282C" w:rsidRDefault="00794D22" w:rsidP="00F51EBE">
            <w:pPr>
              <w:rPr>
                <w:rFonts w:cs="Times New Roman"/>
              </w:rPr>
            </w:pPr>
            <w:r>
              <w:rPr>
                <w:rFonts w:cs="Times New Roman"/>
              </w:rPr>
              <w:t xml:space="preserve">Победитель в номинации «Умелые ручки» в городском конкурсе «Муса </w:t>
            </w:r>
            <w:proofErr w:type="spellStart"/>
            <w:r>
              <w:rPr>
                <w:rFonts w:cs="Times New Roman"/>
              </w:rPr>
              <w:t>Джалиль</w:t>
            </w:r>
            <w:proofErr w:type="spellEnd"/>
            <w:r>
              <w:rPr>
                <w:rFonts w:cs="Times New Roman"/>
              </w:rPr>
              <w:t xml:space="preserve"> как символ чести и мужества», 2г (</w:t>
            </w:r>
            <w:proofErr w:type="spellStart"/>
            <w:r>
              <w:rPr>
                <w:rFonts w:cs="Times New Roman"/>
              </w:rPr>
              <w:t>Сагундуков</w:t>
            </w:r>
            <w:proofErr w:type="spellEnd"/>
            <w:r>
              <w:rPr>
                <w:rFonts w:cs="Times New Roman"/>
              </w:rPr>
              <w:t xml:space="preserve"> К., </w:t>
            </w:r>
            <w:proofErr w:type="spellStart"/>
            <w:r>
              <w:rPr>
                <w:rFonts w:cs="Times New Roman"/>
              </w:rPr>
              <w:t>Вахитова</w:t>
            </w:r>
            <w:proofErr w:type="spellEnd"/>
            <w:r>
              <w:rPr>
                <w:rFonts w:cs="Times New Roman"/>
              </w:rPr>
              <w:t xml:space="preserve"> Г.М.)</w:t>
            </w:r>
          </w:p>
        </w:tc>
      </w:tr>
      <w:tr w:rsidR="00794D22" w:rsidTr="00794D22">
        <w:tc>
          <w:tcPr>
            <w:tcW w:w="9889" w:type="dxa"/>
          </w:tcPr>
          <w:p w:rsidR="00794D22" w:rsidRDefault="00794D22" w:rsidP="00F51EBE">
            <w:pPr>
              <w:rPr>
                <w:rFonts w:cs="Times New Roman"/>
              </w:rPr>
            </w:pPr>
            <w:r>
              <w:rPr>
                <w:rFonts w:cs="Times New Roman"/>
              </w:rPr>
              <w:t xml:space="preserve">Диплом 2 степени в городском конкурсе «Муса </w:t>
            </w:r>
            <w:proofErr w:type="spellStart"/>
            <w:r>
              <w:rPr>
                <w:rFonts w:cs="Times New Roman"/>
              </w:rPr>
              <w:t>Джалиль</w:t>
            </w:r>
            <w:proofErr w:type="spellEnd"/>
            <w:r>
              <w:rPr>
                <w:rFonts w:cs="Times New Roman"/>
              </w:rPr>
              <w:t xml:space="preserve"> как символ чести и мужества», 2г (Лифантьев К., </w:t>
            </w:r>
            <w:proofErr w:type="spellStart"/>
            <w:r>
              <w:rPr>
                <w:rFonts w:cs="Times New Roman"/>
              </w:rPr>
              <w:t>Вахитова</w:t>
            </w:r>
            <w:proofErr w:type="spellEnd"/>
            <w:r>
              <w:rPr>
                <w:rFonts w:cs="Times New Roman"/>
              </w:rPr>
              <w:t xml:space="preserve"> Г.М.)</w:t>
            </w:r>
          </w:p>
        </w:tc>
      </w:tr>
      <w:tr w:rsidR="00794D22" w:rsidTr="00794D22">
        <w:tc>
          <w:tcPr>
            <w:tcW w:w="9889" w:type="dxa"/>
          </w:tcPr>
          <w:p w:rsidR="00794D22" w:rsidRDefault="00794D22" w:rsidP="00F51EBE">
            <w:pPr>
              <w:rPr>
                <w:rFonts w:cs="Times New Roman"/>
              </w:rPr>
            </w:pPr>
            <w:r>
              <w:rPr>
                <w:rFonts w:cs="Times New Roman"/>
              </w:rPr>
              <w:t xml:space="preserve">Победитель в номинации «Любимый стих» в городском конкурсе «Муса </w:t>
            </w:r>
            <w:proofErr w:type="spellStart"/>
            <w:r>
              <w:rPr>
                <w:rFonts w:cs="Times New Roman"/>
              </w:rPr>
              <w:t>Джалиль</w:t>
            </w:r>
            <w:proofErr w:type="spellEnd"/>
            <w:r>
              <w:rPr>
                <w:rFonts w:cs="Times New Roman"/>
              </w:rPr>
              <w:t xml:space="preserve"> как символ чести и мужества», 2г (Якубович С., </w:t>
            </w:r>
            <w:proofErr w:type="spellStart"/>
            <w:r>
              <w:rPr>
                <w:rFonts w:cs="Times New Roman"/>
              </w:rPr>
              <w:t>Вахитова</w:t>
            </w:r>
            <w:proofErr w:type="spellEnd"/>
            <w:r>
              <w:rPr>
                <w:rFonts w:cs="Times New Roman"/>
              </w:rPr>
              <w:t xml:space="preserve"> Г.М.)</w:t>
            </w:r>
          </w:p>
        </w:tc>
      </w:tr>
      <w:tr w:rsidR="00794D22" w:rsidTr="00794D22">
        <w:tc>
          <w:tcPr>
            <w:tcW w:w="9889" w:type="dxa"/>
          </w:tcPr>
          <w:p w:rsidR="00794D22" w:rsidRDefault="00794D22" w:rsidP="00F51EBE">
            <w:pPr>
              <w:rPr>
                <w:rFonts w:cs="Times New Roman"/>
              </w:rPr>
            </w:pPr>
            <w:r>
              <w:rPr>
                <w:rFonts w:cs="Times New Roman"/>
              </w:rPr>
              <w:t>2 место в городском конкурсе рисунка «Музеи мира» (Васильева А., Селиванова И.В.)</w:t>
            </w:r>
          </w:p>
        </w:tc>
      </w:tr>
      <w:tr w:rsidR="00794D22" w:rsidTr="00794D22">
        <w:tc>
          <w:tcPr>
            <w:tcW w:w="9889" w:type="dxa"/>
          </w:tcPr>
          <w:p w:rsidR="00794D22" w:rsidRDefault="00794D22" w:rsidP="00F51EBE">
            <w:pPr>
              <w:rPr>
                <w:rFonts w:cs="Times New Roman"/>
              </w:rPr>
            </w:pPr>
            <w:r>
              <w:rPr>
                <w:rFonts w:cs="Times New Roman"/>
              </w:rPr>
              <w:t>3 место в городском конкурсе рисунков «Мы за дружбу народов, мы против насилия» (Шакиров Х., Селиванова)</w:t>
            </w:r>
          </w:p>
        </w:tc>
      </w:tr>
      <w:tr w:rsidR="00794D22" w:rsidTr="00794D22">
        <w:tc>
          <w:tcPr>
            <w:tcW w:w="9889" w:type="dxa"/>
          </w:tcPr>
          <w:p w:rsidR="00794D22" w:rsidRDefault="00794D22" w:rsidP="00F51EBE">
            <w:pPr>
              <w:rPr>
                <w:rFonts w:cs="Times New Roman"/>
              </w:rPr>
            </w:pPr>
            <w:r>
              <w:rPr>
                <w:rFonts w:cs="Times New Roman"/>
              </w:rPr>
              <w:t xml:space="preserve">Победитель игровой программы «Игры народов мира» («Чайки», 3в, </w:t>
            </w:r>
            <w:proofErr w:type="spellStart"/>
            <w:r>
              <w:rPr>
                <w:rFonts w:cs="Times New Roman"/>
              </w:rPr>
              <w:t>Хубатова</w:t>
            </w:r>
            <w:proofErr w:type="spellEnd"/>
            <w:r>
              <w:rPr>
                <w:rFonts w:cs="Times New Roman"/>
              </w:rPr>
              <w:t xml:space="preserve"> Р.И.)</w:t>
            </w:r>
          </w:p>
        </w:tc>
      </w:tr>
      <w:tr w:rsidR="00794D22" w:rsidTr="00794D22">
        <w:tc>
          <w:tcPr>
            <w:tcW w:w="9889" w:type="dxa"/>
          </w:tcPr>
          <w:p w:rsidR="00794D22" w:rsidRDefault="00794D22" w:rsidP="00F51EBE">
            <w:pPr>
              <w:rPr>
                <w:rFonts w:cs="Times New Roman"/>
              </w:rPr>
            </w:pPr>
            <w:r>
              <w:rPr>
                <w:rFonts w:cs="Times New Roman"/>
              </w:rPr>
              <w:t>Победитель игровой программы «Игры народов мира» («Хранители природы», 4б, Вахрушева М.А.)</w:t>
            </w:r>
          </w:p>
        </w:tc>
      </w:tr>
      <w:tr w:rsidR="00794D22" w:rsidTr="00794D22">
        <w:tc>
          <w:tcPr>
            <w:tcW w:w="9889" w:type="dxa"/>
          </w:tcPr>
          <w:p w:rsidR="00794D22" w:rsidRDefault="00794D22" w:rsidP="00F51EBE">
            <w:pPr>
              <w:rPr>
                <w:rFonts w:cs="Times New Roman"/>
              </w:rPr>
            </w:pPr>
            <w:r>
              <w:rPr>
                <w:rFonts w:cs="Times New Roman"/>
              </w:rPr>
              <w:t>Лауреат 2 степени в номинации «Рисунок» городского конкурса «Краски осени» (</w:t>
            </w:r>
            <w:proofErr w:type="spellStart"/>
            <w:r>
              <w:rPr>
                <w:rFonts w:cs="Times New Roman"/>
              </w:rPr>
              <w:t>Хизбуллина</w:t>
            </w:r>
            <w:proofErr w:type="spellEnd"/>
            <w:r>
              <w:rPr>
                <w:rFonts w:cs="Times New Roman"/>
              </w:rPr>
              <w:t xml:space="preserve"> К., Селиванова И.В.)</w:t>
            </w:r>
          </w:p>
        </w:tc>
      </w:tr>
      <w:tr w:rsidR="00794D22" w:rsidTr="00794D22">
        <w:tc>
          <w:tcPr>
            <w:tcW w:w="9889" w:type="dxa"/>
          </w:tcPr>
          <w:p w:rsidR="00794D22" w:rsidRDefault="00794D22" w:rsidP="00F51EBE">
            <w:pPr>
              <w:rPr>
                <w:rFonts w:cs="Times New Roman"/>
              </w:rPr>
            </w:pPr>
            <w:r>
              <w:rPr>
                <w:rFonts w:cs="Times New Roman"/>
              </w:rPr>
              <w:t>Победитель в номинации «Самая веселая компания» игровой программы «Игры народов мира» в рамках программы «В нашу гавань заходили корабли» (команда «</w:t>
            </w:r>
            <w:proofErr w:type="spellStart"/>
            <w:r>
              <w:rPr>
                <w:rFonts w:cs="Times New Roman"/>
              </w:rPr>
              <w:t>Эрон</w:t>
            </w:r>
            <w:proofErr w:type="spellEnd"/>
            <w:r>
              <w:rPr>
                <w:rFonts w:cs="Times New Roman"/>
              </w:rPr>
              <w:t xml:space="preserve">», </w:t>
            </w:r>
            <w:proofErr w:type="spellStart"/>
            <w:r>
              <w:rPr>
                <w:rFonts w:cs="Times New Roman"/>
              </w:rPr>
              <w:t>Заболотских</w:t>
            </w:r>
            <w:proofErr w:type="spellEnd"/>
            <w:r>
              <w:rPr>
                <w:rFonts w:cs="Times New Roman"/>
              </w:rPr>
              <w:t xml:space="preserve"> Е.В.)</w:t>
            </w:r>
          </w:p>
        </w:tc>
      </w:tr>
      <w:tr w:rsidR="00794D22" w:rsidTr="00794D22">
        <w:tc>
          <w:tcPr>
            <w:tcW w:w="9889" w:type="dxa"/>
          </w:tcPr>
          <w:p w:rsidR="00794D22" w:rsidRDefault="00794D22" w:rsidP="00F51EBE">
            <w:pPr>
              <w:rPr>
                <w:rFonts w:cs="Times New Roman"/>
              </w:rPr>
            </w:pPr>
            <w:r>
              <w:rPr>
                <w:rFonts w:cs="Times New Roman"/>
              </w:rPr>
              <w:t>Победитель в номинации «Самая спортивная компания» игровой программы «Игры народов мира» в рамках программы «В нашу гавань заходили корабли» (команда «Юные экологи», Агафонова О.В.</w:t>
            </w:r>
          </w:p>
        </w:tc>
      </w:tr>
      <w:tr w:rsidR="00794D22" w:rsidTr="00794D22">
        <w:tc>
          <w:tcPr>
            <w:tcW w:w="9889" w:type="dxa"/>
          </w:tcPr>
          <w:p w:rsidR="00794D22" w:rsidRDefault="00794D22" w:rsidP="00F51EBE">
            <w:pPr>
              <w:rPr>
                <w:rFonts w:cs="Times New Roman"/>
              </w:rPr>
            </w:pPr>
            <w:r>
              <w:rPr>
                <w:rFonts w:cs="Times New Roman"/>
              </w:rPr>
              <w:t>Победитель в номинации «Самая позитивная компания» игровой программы «Игры народов мира» в рамках программы «В нашу гавань заходили корабли» (команда «Зеленые ладошки», Кулакова О.В.)</w:t>
            </w:r>
          </w:p>
        </w:tc>
      </w:tr>
      <w:tr w:rsidR="00794D22" w:rsidTr="00794D22">
        <w:tc>
          <w:tcPr>
            <w:tcW w:w="9889" w:type="dxa"/>
          </w:tcPr>
          <w:p w:rsidR="00794D22" w:rsidRDefault="00794D22" w:rsidP="00F51EBE">
            <w:pPr>
              <w:rPr>
                <w:rFonts w:cs="Times New Roman"/>
              </w:rPr>
            </w:pPr>
            <w:r>
              <w:rPr>
                <w:rFonts w:cs="Times New Roman"/>
              </w:rPr>
              <w:t xml:space="preserve">Победа в номинации «Технологический прорыв» в </w:t>
            </w:r>
            <w:proofErr w:type="spellStart"/>
            <w:r>
              <w:rPr>
                <w:rFonts w:cs="Times New Roman"/>
              </w:rPr>
              <w:t>тренингово</w:t>
            </w:r>
            <w:proofErr w:type="spellEnd"/>
            <w:r>
              <w:rPr>
                <w:rFonts w:cs="Times New Roman"/>
              </w:rPr>
              <w:t xml:space="preserve"> - командной игре «Инженер будущего» (команда 8в, Ахметова Л.Р.)</w:t>
            </w:r>
          </w:p>
        </w:tc>
      </w:tr>
      <w:tr w:rsidR="00794D22" w:rsidTr="00794D22">
        <w:tc>
          <w:tcPr>
            <w:tcW w:w="9889" w:type="dxa"/>
          </w:tcPr>
          <w:p w:rsidR="00794D22" w:rsidRDefault="00794D22" w:rsidP="00F51EBE">
            <w:pPr>
              <w:rPr>
                <w:rFonts w:cs="Times New Roman"/>
              </w:rPr>
            </w:pPr>
            <w:r>
              <w:rPr>
                <w:rFonts w:cs="Times New Roman"/>
              </w:rPr>
              <w:t xml:space="preserve">Победа в номинации «Инженер 21 века» в </w:t>
            </w:r>
            <w:proofErr w:type="spellStart"/>
            <w:r>
              <w:rPr>
                <w:rFonts w:cs="Times New Roman"/>
              </w:rPr>
              <w:t>тренингово</w:t>
            </w:r>
            <w:proofErr w:type="spellEnd"/>
            <w:r>
              <w:rPr>
                <w:rFonts w:cs="Times New Roman"/>
              </w:rPr>
              <w:t xml:space="preserve"> - командной игре «Инженер будущего» (команда 8в, Ахметова Л.Р.)</w:t>
            </w:r>
          </w:p>
        </w:tc>
      </w:tr>
      <w:tr w:rsidR="00794D22" w:rsidTr="00794D22">
        <w:tc>
          <w:tcPr>
            <w:tcW w:w="9889" w:type="dxa"/>
          </w:tcPr>
          <w:p w:rsidR="00794D22" w:rsidRDefault="00794D22" w:rsidP="00F51EBE">
            <w:pPr>
              <w:rPr>
                <w:rFonts w:cs="Times New Roman"/>
              </w:rPr>
            </w:pPr>
            <w:r>
              <w:rPr>
                <w:rFonts w:cs="Times New Roman"/>
              </w:rPr>
              <w:lastRenderedPageBreak/>
              <w:t>2 степени в городском фестивале творчества «Любимый город» (</w:t>
            </w:r>
            <w:proofErr w:type="spellStart"/>
            <w:r>
              <w:rPr>
                <w:rFonts w:cs="Times New Roman"/>
              </w:rPr>
              <w:t>Фатхуллина</w:t>
            </w:r>
            <w:proofErr w:type="spellEnd"/>
            <w:r>
              <w:rPr>
                <w:rFonts w:cs="Times New Roman"/>
              </w:rPr>
              <w:t xml:space="preserve"> Ф.Н.)</w:t>
            </w:r>
          </w:p>
        </w:tc>
      </w:tr>
      <w:tr w:rsidR="00794D22" w:rsidTr="00794D22">
        <w:tc>
          <w:tcPr>
            <w:tcW w:w="9889" w:type="dxa"/>
          </w:tcPr>
          <w:p w:rsidR="00794D22" w:rsidRDefault="00794D22" w:rsidP="00F51EBE">
            <w:pPr>
              <w:rPr>
                <w:rFonts w:cs="Times New Roman"/>
              </w:rPr>
            </w:pPr>
            <w:r>
              <w:rPr>
                <w:rFonts w:cs="Times New Roman"/>
              </w:rPr>
              <w:t xml:space="preserve">1 место в конкурсе поделок «С любовью и благодарностью», номинация «Цветы из бумаги и картона» (Хайруллин М., </w:t>
            </w:r>
            <w:proofErr w:type="spellStart"/>
            <w:r>
              <w:rPr>
                <w:rFonts w:cs="Times New Roman"/>
              </w:rPr>
              <w:t>Галлямова</w:t>
            </w:r>
            <w:proofErr w:type="spellEnd"/>
            <w:r>
              <w:rPr>
                <w:rFonts w:cs="Times New Roman"/>
              </w:rPr>
              <w:t xml:space="preserve"> А., </w:t>
            </w:r>
            <w:proofErr w:type="spellStart"/>
            <w:r>
              <w:rPr>
                <w:rFonts w:cs="Times New Roman"/>
              </w:rPr>
              <w:t>Латыпова</w:t>
            </w:r>
            <w:proofErr w:type="spellEnd"/>
            <w:r>
              <w:rPr>
                <w:rFonts w:cs="Times New Roman"/>
              </w:rPr>
              <w:t xml:space="preserve"> Г.Р.)</w:t>
            </w:r>
          </w:p>
        </w:tc>
      </w:tr>
      <w:tr w:rsidR="00794D22" w:rsidTr="00794D22">
        <w:tc>
          <w:tcPr>
            <w:tcW w:w="9889" w:type="dxa"/>
          </w:tcPr>
          <w:p w:rsidR="00794D22" w:rsidRDefault="00794D22" w:rsidP="00F51EBE">
            <w:pPr>
              <w:rPr>
                <w:rFonts w:cs="Times New Roman"/>
              </w:rPr>
            </w:pPr>
            <w:r>
              <w:rPr>
                <w:rFonts w:cs="Times New Roman"/>
              </w:rPr>
              <w:t>1 место в конкурсе «</w:t>
            </w:r>
            <w:proofErr w:type="spellStart"/>
            <w:r>
              <w:rPr>
                <w:rFonts w:cs="Times New Roman"/>
              </w:rPr>
              <w:t>Дудлинг</w:t>
            </w:r>
            <w:proofErr w:type="spellEnd"/>
            <w:r>
              <w:rPr>
                <w:rFonts w:cs="Times New Roman"/>
              </w:rPr>
              <w:t>. Новый год» (Доценко А., Селиванова И.В.)</w:t>
            </w:r>
          </w:p>
        </w:tc>
      </w:tr>
      <w:tr w:rsidR="00794D22" w:rsidTr="00794D22">
        <w:tc>
          <w:tcPr>
            <w:tcW w:w="9889" w:type="dxa"/>
          </w:tcPr>
          <w:p w:rsidR="00794D22" w:rsidRDefault="00794D22" w:rsidP="00F51EBE">
            <w:pPr>
              <w:rPr>
                <w:rFonts w:cs="Times New Roman"/>
              </w:rPr>
            </w:pPr>
            <w:r>
              <w:rPr>
                <w:rFonts w:cs="Times New Roman"/>
              </w:rPr>
              <w:t xml:space="preserve">2 место в конкурсе ситуативных фотозон «Жизнь как театр» (тимуровский отряд «Юные патриоты», </w:t>
            </w:r>
            <w:proofErr w:type="spellStart"/>
            <w:r>
              <w:rPr>
                <w:rFonts w:cs="Times New Roman"/>
              </w:rPr>
              <w:t>Гайнутдинова</w:t>
            </w:r>
            <w:proofErr w:type="spellEnd"/>
            <w:r>
              <w:rPr>
                <w:rFonts w:cs="Times New Roman"/>
              </w:rPr>
              <w:t xml:space="preserve"> А.Р.)</w:t>
            </w:r>
          </w:p>
        </w:tc>
      </w:tr>
      <w:tr w:rsidR="00794D22" w:rsidTr="00794D22">
        <w:tc>
          <w:tcPr>
            <w:tcW w:w="9889" w:type="dxa"/>
          </w:tcPr>
          <w:p w:rsidR="00794D22" w:rsidRDefault="00794D22" w:rsidP="00F51EBE">
            <w:pPr>
              <w:rPr>
                <w:rFonts w:cs="Times New Roman"/>
              </w:rPr>
            </w:pPr>
            <w:r>
              <w:rPr>
                <w:rFonts w:cs="Times New Roman"/>
              </w:rPr>
              <w:t>Победитель профессионального конкурса «Учитель года- 2019» в номинации «Традиции и новаторство» (Агафонова О.В.)</w:t>
            </w:r>
          </w:p>
        </w:tc>
      </w:tr>
      <w:tr w:rsidR="00794D22" w:rsidTr="00794D22">
        <w:tc>
          <w:tcPr>
            <w:tcW w:w="9889" w:type="dxa"/>
          </w:tcPr>
          <w:p w:rsidR="00794D22" w:rsidRDefault="00794D22" w:rsidP="00F51EBE">
            <w:pPr>
              <w:rPr>
                <w:rFonts w:cs="Times New Roman"/>
              </w:rPr>
            </w:pPr>
            <w:r>
              <w:rPr>
                <w:rFonts w:cs="Times New Roman"/>
              </w:rPr>
              <w:t>3 место в семейном конкурсе поделок «Новогодние приключения Юнги» в рамках городской программы «В нашу гавань заходили корабли…», номинация «Игрушка на елку из всего, что есть под рукой» (Вахрушева М.А., команда «Хранители природы», 34б)</w:t>
            </w:r>
          </w:p>
        </w:tc>
      </w:tr>
      <w:tr w:rsidR="00794D22" w:rsidTr="00794D22">
        <w:tc>
          <w:tcPr>
            <w:tcW w:w="9889" w:type="dxa"/>
          </w:tcPr>
          <w:p w:rsidR="00794D22" w:rsidRDefault="00794D22" w:rsidP="00F51EBE">
            <w:pPr>
              <w:rPr>
                <w:rFonts w:cs="Times New Roman"/>
              </w:rPr>
            </w:pPr>
            <w:r>
              <w:rPr>
                <w:rFonts w:cs="Times New Roman"/>
              </w:rPr>
              <w:t>2 место в семейном конкурсе поделок «Новогодние приключения Юнги» в рамках городской программы «В нашу гавань заходили корабли…», номинация «Символ Нового года» (семья Акименко, Агафонова О.В.)</w:t>
            </w:r>
          </w:p>
        </w:tc>
      </w:tr>
      <w:tr w:rsidR="00794D22" w:rsidTr="00794D22">
        <w:tc>
          <w:tcPr>
            <w:tcW w:w="9889" w:type="dxa"/>
          </w:tcPr>
          <w:p w:rsidR="00794D22" w:rsidRDefault="00794D22" w:rsidP="00F51EBE">
            <w:pPr>
              <w:rPr>
                <w:rFonts w:cs="Times New Roman"/>
              </w:rPr>
            </w:pPr>
            <w:r>
              <w:rPr>
                <w:rFonts w:cs="Times New Roman"/>
              </w:rPr>
              <w:t>2 место в семейном конкурсе поделок «Новогодние приключения Юнги» в рамках городской программы «В нашу гавань заходили корабли…», номинация «Символ Нового года» (команда «Юные экологи», Агафонова О.В.)</w:t>
            </w:r>
          </w:p>
        </w:tc>
      </w:tr>
      <w:tr w:rsidR="00794D22" w:rsidTr="00794D22">
        <w:tc>
          <w:tcPr>
            <w:tcW w:w="9889" w:type="dxa"/>
          </w:tcPr>
          <w:p w:rsidR="00794D22" w:rsidRDefault="00794D22" w:rsidP="00F51EBE">
            <w:pPr>
              <w:rPr>
                <w:rFonts w:cs="Times New Roman"/>
              </w:rPr>
            </w:pPr>
            <w:r>
              <w:rPr>
                <w:rFonts w:cs="Times New Roman"/>
              </w:rPr>
              <w:t>2 место в семейном конкурсе поделок «Новогодние приключения Юнги» в рамках городской программы «В нашу гавань заходили корабли…», номинация « Игрушка на елку из всего, что есть под рукой » (семья Федосеевых, Вахрушева М.А.)</w:t>
            </w:r>
          </w:p>
        </w:tc>
      </w:tr>
      <w:tr w:rsidR="00794D22" w:rsidTr="00794D22">
        <w:tc>
          <w:tcPr>
            <w:tcW w:w="9889" w:type="dxa"/>
          </w:tcPr>
          <w:p w:rsidR="00794D22" w:rsidRDefault="00794D22" w:rsidP="00F51EBE">
            <w:pPr>
              <w:rPr>
                <w:rFonts w:cs="Times New Roman"/>
              </w:rPr>
            </w:pPr>
            <w:r>
              <w:rPr>
                <w:rFonts w:cs="Times New Roman"/>
              </w:rPr>
              <w:t>1 место в конкурсе плакатов «ПЭТ-бутылка. Мусор или вторсырье?» в рамках акции «Зеленый круг» (Захарова Ю.Ю., Закирова Ф.З.)</w:t>
            </w:r>
          </w:p>
        </w:tc>
      </w:tr>
      <w:tr w:rsidR="00794D22" w:rsidTr="00794D22">
        <w:tc>
          <w:tcPr>
            <w:tcW w:w="9889" w:type="dxa"/>
          </w:tcPr>
          <w:p w:rsidR="00794D22" w:rsidRDefault="00794D22" w:rsidP="00F51EBE">
            <w:pPr>
              <w:rPr>
                <w:rFonts w:cs="Times New Roman"/>
              </w:rPr>
            </w:pPr>
            <w:r>
              <w:rPr>
                <w:rFonts w:cs="Times New Roman"/>
              </w:rPr>
              <w:t>Лауреат 3 степени в городском конкурсе «Творчество без границ», номинация «Вокал. Соло.» (Матросова В., Никитина С.В.)</w:t>
            </w:r>
          </w:p>
        </w:tc>
      </w:tr>
      <w:tr w:rsidR="00794D22" w:rsidTr="00794D22">
        <w:tc>
          <w:tcPr>
            <w:tcW w:w="9889" w:type="dxa"/>
          </w:tcPr>
          <w:p w:rsidR="00794D22" w:rsidRDefault="00794D22" w:rsidP="00F51EBE">
            <w:pPr>
              <w:rPr>
                <w:rFonts w:cs="Times New Roman"/>
              </w:rPr>
            </w:pPr>
            <w:r>
              <w:rPr>
                <w:rFonts w:cs="Times New Roman"/>
              </w:rPr>
              <w:t>Лауреат 2 степени в городском конкурсе «Творчество без границ», номинация «Вокал. Соло.» (</w:t>
            </w:r>
            <w:proofErr w:type="spellStart"/>
            <w:r>
              <w:rPr>
                <w:rFonts w:cs="Times New Roman"/>
              </w:rPr>
              <w:t>Кобзов</w:t>
            </w:r>
            <w:proofErr w:type="spellEnd"/>
            <w:r>
              <w:rPr>
                <w:rFonts w:cs="Times New Roman"/>
              </w:rPr>
              <w:t xml:space="preserve"> В., Никитина С.В.)</w:t>
            </w:r>
          </w:p>
        </w:tc>
      </w:tr>
      <w:tr w:rsidR="00794D22" w:rsidTr="00794D22">
        <w:tc>
          <w:tcPr>
            <w:tcW w:w="9889" w:type="dxa"/>
          </w:tcPr>
          <w:p w:rsidR="00794D22" w:rsidRDefault="00794D22" w:rsidP="00F51EBE">
            <w:pPr>
              <w:rPr>
                <w:rFonts w:cs="Times New Roman"/>
              </w:rPr>
            </w:pPr>
            <w:r>
              <w:rPr>
                <w:rFonts w:cs="Times New Roman"/>
              </w:rPr>
              <w:t xml:space="preserve">Лауреат 2 степени в городском конкурсе «Творчество без границ», номинация «Танцевальный коллектив» (группа 6а, </w:t>
            </w:r>
            <w:proofErr w:type="spellStart"/>
            <w:r>
              <w:rPr>
                <w:rFonts w:cs="Times New Roman"/>
              </w:rPr>
              <w:t>Фокеева</w:t>
            </w:r>
            <w:proofErr w:type="spellEnd"/>
            <w:r>
              <w:rPr>
                <w:rFonts w:cs="Times New Roman"/>
              </w:rPr>
              <w:t xml:space="preserve"> О.В., Никитина С.В.)</w:t>
            </w:r>
          </w:p>
        </w:tc>
      </w:tr>
      <w:tr w:rsidR="00794D22" w:rsidTr="00794D22">
        <w:tc>
          <w:tcPr>
            <w:tcW w:w="9889" w:type="dxa"/>
          </w:tcPr>
          <w:p w:rsidR="00794D22" w:rsidRDefault="00794D22" w:rsidP="00F51EBE">
            <w:pPr>
              <w:rPr>
                <w:rFonts w:cs="Times New Roman"/>
              </w:rPr>
            </w:pPr>
            <w:r>
              <w:rPr>
                <w:rFonts w:cs="Times New Roman"/>
              </w:rPr>
              <w:t>1 степени в городском конкурсе «Творчество без границ», номинация «Вокал. Соло.» (</w:t>
            </w:r>
            <w:proofErr w:type="spellStart"/>
            <w:r>
              <w:rPr>
                <w:rFonts w:cs="Times New Roman"/>
              </w:rPr>
              <w:t>Сибгатуллина</w:t>
            </w:r>
            <w:proofErr w:type="spellEnd"/>
            <w:r>
              <w:rPr>
                <w:rFonts w:cs="Times New Roman"/>
              </w:rPr>
              <w:t xml:space="preserve"> А., Константинова О.В.)</w:t>
            </w:r>
          </w:p>
        </w:tc>
      </w:tr>
      <w:tr w:rsidR="00794D22" w:rsidTr="00794D22">
        <w:tc>
          <w:tcPr>
            <w:tcW w:w="9889" w:type="dxa"/>
          </w:tcPr>
          <w:p w:rsidR="00794D22" w:rsidRDefault="00794D22" w:rsidP="00F51EBE">
            <w:pPr>
              <w:rPr>
                <w:rFonts w:cs="Times New Roman"/>
              </w:rPr>
            </w:pPr>
            <w:r>
              <w:rPr>
                <w:rFonts w:cs="Times New Roman"/>
              </w:rPr>
              <w:t>Лауреат 3 степени в городском конкурсе «Творчество без границ», номинация «игра на баяне» (</w:t>
            </w:r>
            <w:proofErr w:type="spellStart"/>
            <w:r>
              <w:rPr>
                <w:rFonts w:cs="Times New Roman"/>
              </w:rPr>
              <w:t>Шаехов</w:t>
            </w:r>
            <w:proofErr w:type="spellEnd"/>
            <w:r>
              <w:rPr>
                <w:rFonts w:cs="Times New Roman"/>
              </w:rPr>
              <w:t xml:space="preserve"> И., Константинова О.В.)</w:t>
            </w:r>
          </w:p>
        </w:tc>
      </w:tr>
      <w:tr w:rsidR="00794D22" w:rsidTr="00794D22">
        <w:tc>
          <w:tcPr>
            <w:tcW w:w="9889" w:type="dxa"/>
          </w:tcPr>
          <w:p w:rsidR="00794D22" w:rsidRDefault="00794D22" w:rsidP="00F51EBE">
            <w:pPr>
              <w:rPr>
                <w:rFonts w:cs="Times New Roman"/>
              </w:rPr>
            </w:pPr>
            <w:r>
              <w:rPr>
                <w:rFonts w:cs="Times New Roman"/>
              </w:rPr>
              <w:t>1 место в конкурсе «Лучшая новогодняя маска» (Трушина Д,, 9а)</w:t>
            </w:r>
          </w:p>
        </w:tc>
      </w:tr>
      <w:tr w:rsidR="00794D22" w:rsidTr="00794D22">
        <w:tc>
          <w:tcPr>
            <w:tcW w:w="9889" w:type="dxa"/>
          </w:tcPr>
          <w:p w:rsidR="00794D22" w:rsidRDefault="00794D22" w:rsidP="00F51EBE">
            <w:pPr>
              <w:rPr>
                <w:rFonts w:cs="Times New Roman"/>
              </w:rPr>
            </w:pPr>
            <w:r>
              <w:rPr>
                <w:rFonts w:cs="Times New Roman"/>
              </w:rPr>
              <w:t>Призер 1 этапа городской эколого-познавательной игровой программы «Экологическое колесо» (команда «НЛО», Захарова Ю.Ю., Закирова Ф.З.)</w:t>
            </w:r>
          </w:p>
        </w:tc>
      </w:tr>
      <w:tr w:rsidR="00794D22" w:rsidTr="00794D22">
        <w:tc>
          <w:tcPr>
            <w:tcW w:w="9889" w:type="dxa"/>
          </w:tcPr>
          <w:p w:rsidR="00794D22" w:rsidRDefault="00794D22" w:rsidP="00F51EBE">
            <w:pPr>
              <w:rPr>
                <w:rFonts w:cs="Times New Roman"/>
              </w:rPr>
            </w:pPr>
            <w:r>
              <w:rPr>
                <w:rFonts w:cs="Times New Roman"/>
              </w:rPr>
              <w:t xml:space="preserve">1 место в семейном конкурсе поделок «Новогодние приключения Юнги» в рамках городской программы «В нашу гавань заходили корабли…», номинация « Символ нового года » (семья Нуриевых, </w:t>
            </w:r>
            <w:proofErr w:type="spellStart"/>
            <w:r>
              <w:rPr>
                <w:rFonts w:cs="Times New Roman"/>
              </w:rPr>
              <w:t>Заболотских</w:t>
            </w:r>
            <w:proofErr w:type="spellEnd"/>
            <w:r>
              <w:rPr>
                <w:rFonts w:cs="Times New Roman"/>
              </w:rPr>
              <w:t xml:space="preserve"> Е.В.)</w:t>
            </w:r>
          </w:p>
        </w:tc>
      </w:tr>
      <w:tr w:rsidR="00794D22" w:rsidTr="00794D22">
        <w:tc>
          <w:tcPr>
            <w:tcW w:w="9889" w:type="dxa"/>
          </w:tcPr>
          <w:p w:rsidR="00794D22" w:rsidRDefault="00794D22" w:rsidP="00F51EBE">
            <w:pPr>
              <w:rPr>
                <w:rFonts w:cs="Times New Roman"/>
              </w:rPr>
            </w:pPr>
            <w:r>
              <w:rPr>
                <w:rFonts w:cs="Times New Roman"/>
              </w:rPr>
              <w:t xml:space="preserve">1 место в семейном конкурсе поделок «Новогодние приключения Юнги» в рамках городской программы «В нашу гавань заходили корабли…», номинация « Символ нового года » (семья </w:t>
            </w:r>
            <w:proofErr w:type="spellStart"/>
            <w:r>
              <w:rPr>
                <w:rFonts w:cs="Times New Roman"/>
              </w:rPr>
              <w:t>Фасхиевых</w:t>
            </w:r>
            <w:proofErr w:type="spellEnd"/>
            <w:r>
              <w:rPr>
                <w:rFonts w:cs="Times New Roman"/>
              </w:rPr>
              <w:t xml:space="preserve">, </w:t>
            </w:r>
            <w:proofErr w:type="spellStart"/>
            <w:r>
              <w:rPr>
                <w:rFonts w:cs="Times New Roman"/>
              </w:rPr>
              <w:t>Заболотских</w:t>
            </w:r>
            <w:proofErr w:type="spellEnd"/>
            <w:r>
              <w:rPr>
                <w:rFonts w:cs="Times New Roman"/>
              </w:rPr>
              <w:t xml:space="preserve"> Е.В.)</w:t>
            </w:r>
          </w:p>
        </w:tc>
      </w:tr>
      <w:tr w:rsidR="00794D22" w:rsidTr="00794D22">
        <w:tc>
          <w:tcPr>
            <w:tcW w:w="9889" w:type="dxa"/>
          </w:tcPr>
          <w:p w:rsidR="00794D22" w:rsidRDefault="00794D22" w:rsidP="00F51EBE">
            <w:pPr>
              <w:rPr>
                <w:rFonts w:cs="Times New Roman"/>
              </w:rPr>
            </w:pPr>
            <w:r>
              <w:rPr>
                <w:rFonts w:cs="Times New Roman"/>
              </w:rPr>
              <w:t xml:space="preserve">2 место в семейном конкурсе поделок «Новогодние приключения Юнги» в рамках городской программы «В нашу гавань заходили корабли…», номинация « Символ нового года » (семья </w:t>
            </w:r>
            <w:proofErr w:type="spellStart"/>
            <w:r>
              <w:rPr>
                <w:rFonts w:cs="Times New Roman"/>
              </w:rPr>
              <w:t>Суховерковых</w:t>
            </w:r>
            <w:proofErr w:type="spellEnd"/>
            <w:r>
              <w:rPr>
                <w:rFonts w:cs="Times New Roman"/>
              </w:rPr>
              <w:t xml:space="preserve">, </w:t>
            </w:r>
            <w:proofErr w:type="spellStart"/>
            <w:r>
              <w:rPr>
                <w:rFonts w:cs="Times New Roman"/>
              </w:rPr>
              <w:t>Заболотских</w:t>
            </w:r>
            <w:proofErr w:type="spellEnd"/>
            <w:r>
              <w:rPr>
                <w:rFonts w:cs="Times New Roman"/>
              </w:rPr>
              <w:t xml:space="preserve"> Е.В.)</w:t>
            </w:r>
          </w:p>
        </w:tc>
      </w:tr>
      <w:tr w:rsidR="00794D22" w:rsidTr="00794D22">
        <w:tc>
          <w:tcPr>
            <w:tcW w:w="9889" w:type="dxa"/>
          </w:tcPr>
          <w:p w:rsidR="00794D22" w:rsidRDefault="00794D22" w:rsidP="00F51EBE">
            <w:pPr>
              <w:rPr>
                <w:rFonts w:cs="Times New Roman"/>
              </w:rPr>
            </w:pPr>
            <w:r>
              <w:rPr>
                <w:rFonts w:cs="Times New Roman"/>
              </w:rPr>
              <w:t xml:space="preserve">3 место в семейном конкурсе поделок «Новогодние приключения Юнги» в рамках городской программы «В нашу гавань заходили корабли…», номинация « Символ нового года » (семья </w:t>
            </w:r>
            <w:proofErr w:type="spellStart"/>
            <w:r>
              <w:rPr>
                <w:rFonts w:cs="Times New Roman"/>
              </w:rPr>
              <w:t>Бармаковых</w:t>
            </w:r>
            <w:proofErr w:type="spellEnd"/>
            <w:r>
              <w:rPr>
                <w:rFonts w:cs="Times New Roman"/>
              </w:rPr>
              <w:t xml:space="preserve">, </w:t>
            </w:r>
            <w:proofErr w:type="spellStart"/>
            <w:r>
              <w:rPr>
                <w:rFonts w:cs="Times New Roman"/>
              </w:rPr>
              <w:t>Заболотских</w:t>
            </w:r>
            <w:proofErr w:type="spellEnd"/>
            <w:r>
              <w:rPr>
                <w:rFonts w:cs="Times New Roman"/>
              </w:rPr>
              <w:t xml:space="preserve"> Е.В.)</w:t>
            </w:r>
          </w:p>
        </w:tc>
      </w:tr>
      <w:tr w:rsidR="00794D22" w:rsidTr="00794D22">
        <w:tc>
          <w:tcPr>
            <w:tcW w:w="9889" w:type="dxa"/>
          </w:tcPr>
          <w:p w:rsidR="00794D22" w:rsidRDefault="00794D22" w:rsidP="00F51EBE">
            <w:pPr>
              <w:rPr>
                <w:rFonts w:cs="Times New Roman"/>
              </w:rPr>
            </w:pPr>
            <w:r>
              <w:rPr>
                <w:rFonts w:cs="Times New Roman"/>
              </w:rPr>
              <w:t xml:space="preserve">3 место в семейном конкурсе поделок «Новогодние приключения Юнги» в рамках городской программы «В нашу гавань заходили корабли…», номинация « Игрушка на елку из всего, что есть под рукой » (семья </w:t>
            </w:r>
            <w:proofErr w:type="spellStart"/>
            <w:r>
              <w:rPr>
                <w:rFonts w:cs="Times New Roman"/>
              </w:rPr>
              <w:t>Гарифуллиных</w:t>
            </w:r>
            <w:proofErr w:type="spellEnd"/>
            <w:r>
              <w:rPr>
                <w:rFonts w:cs="Times New Roman"/>
              </w:rPr>
              <w:t xml:space="preserve">, </w:t>
            </w:r>
            <w:proofErr w:type="spellStart"/>
            <w:r>
              <w:rPr>
                <w:rFonts w:cs="Times New Roman"/>
              </w:rPr>
              <w:t>Заболотских</w:t>
            </w:r>
            <w:proofErr w:type="spellEnd"/>
            <w:r>
              <w:rPr>
                <w:rFonts w:cs="Times New Roman"/>
              </w:rPr>
              <w:t xml:space="preserve"> Е.В.)</w:t>
            </w:r>
          </w:p>
        </w:tc>
      </w:tr>
      <w:tr w:rsidR="00794D22" w:rsidTr="00794D22">
        <w:tc>
          <w:tcPr>
            <w:tcW w:w="9889" w:type="dxa"/>
          </w:tcPr>
          <w:p w:rsidR="00794D22" w:rsidRDefault="00794D22" w:rsidP="00F51EBE">
            <w:pPr>
              <w:rPr>
                <w:rFonts w:cs="Times New Roman"/>
              </w:rPr>
            </w:pPr>
            <w:r>
              <w:rPr>
                <w:rFonts w:cs="Times New Roman"/>
              </w:rPr>
              <w:t xml:space="preserve">1 место в конкурсе информационных буклетов «Здоровым быть модно» в рамках республиканского проекта «Самостоятельные дети» (отряд «Кадеты», </w:t>
            </w:r>
            <w:proofErr w:type="spellStart"/>
            <w:r>
              <w:rPr>
                <w:rFonts w:cs="Times New Roman"/>
              </w:rPr>
              <w:t>Ядрова</w:t>
            </w:r>
            <w:proofErr w:type="spellEnd"/>
            <w:r>
              <w:rPr>
                <w:rFonts w:cs="Times New Roman"/>
              </w:rPr>
              <w:t xml:space="preserve"> О.В.)</w:t>
            </w:r>
          </w:p>
        </w:tc>
      </w:tr>
      <w:tr w:rsidR="00794D22" w:rsidTr="00794D22">
        <w:tc>
          <w:tcPr>
            <w:tcW w:w="9889" w:type="dxa"/>
          </w:tcPr>
          <w:p w:rsidR="00794D22" w:rsidRDefault="00794D22" w:rsidP="00F51EBE">
            <w:pPr>
              <w:rPr>
                <w:rFonts w:cs="Times New Roman"/>
              </w:rPr>
            </w:pPr>
            <w:r>
              <w:rPr>
                <w:rFonts w:cs="Times New Roman"/>
              </w:rPr>
              <w:t xml:space="preserve">3 степени в акции «Единственной маме на свете», номинация «Цветы из бумаги» в рамках </w:t>
            </w:r>
            <w:r>
              <w:rPr>
                <w:rFonts w:cs="Times New Roman"/>
              </w:rPr>
              <w:lastRenderedPageBreak/>
              <w:t xml:space="preserve">республиканского проекта «Самостоятельные дети» (отряд «Кадеты», </w:t>
            </w:r>
            <w:proofErr w:type="spellStart"/>
            <w:r>
              <w:rPr>
                <w:rFonts w:cs="Times New Roman"/>
              </w:rPr>
              <w:t>Ядрова</w:t>
            </w:r>
            <w:proofErr w:type="spellEnd"/>
            <w:r>
              <w:rPr>
                <w:rFonts w:cs="Times New Roman"/>
              </w:rPr>
              <w:t xml:space="preserve"> О.В.)</w:t>
            </w:r>
          </w:p>
        </w:tc>
      </w:tr>
      <w:tr w:rsidR="00794D22" w:rsidTr="00794D22">
        <w:tc>
          <w:tcPr>
            <w:tcW w:w="9889" w:type="dxa"/>
          </w:tcPr>
          <w:p w:rsidR="00794D22" w:rsidRDefault="00794D22" w:rsidP="00F51EBE">
            <w:pPr>
              <w:rPr>
                <w:rFonts w:cs="Times New Roman"/>
              </w:rPr>
            </w:pPr>
            <w:r>
              <w:rPr>
                <w:rFonts w:cs="Times New Roman"/>
              </w:rPr>
              <w:lastRenderedPageBreak/>
              <w:t xml:space="preserve">3 место в акции «Поделись улыбкой»  в рамках республиканского проекта «Самостоятельные дети» (отряд «Кадеты», </w:t>
            </w:r>
            <w:proofErr w:type="spellStart"/>
            <w:r>
              <w:rPr>
                <w:rFonts w:cs="Times New Roman"/>
              </w:rPr>
              <w:t>Ядрова</w:t>
            </w:r>
            <w:proofErr w:type="spellEnd"/>
            <w:r>
              <w:rPr>
                <w:rFonts w:cs="Times New Roman"/>
              </w:rPr>
              <w:t xml:space="preserve"> О.В.)</w:t>
            </w:r>
          </w:p>
        </w:tc>
      </w:tr>
      <w:tr w:rsidR="00794D22" w:rsidTr="00794D22">
        <w:tc>
          <w:tcPr>
            <w:tcW w:w="9889" w:type="dxa"/>
          </w:tcPr>
          <w:p w:rsidR="00794D22" w:rsidRDefault="00794D22" w:rsidP="00F51EBE">
            <w:pPr>
              <w:rPr>
                <w:rFonts w:cs="Times New Roman"/>
              </w:rPr>
            </w:pPr>
            <w:r>
              <w:rPr>
                <w:rFonts w:cs="Times New Roman"/>
              </w:rPr>
              <w:t>2 место в городской военно-спортивной эстафете, посвященной 30-летию вывода войск из Афганистана (отряд «</w:t>
            </w:r>
            <w:proofErr w:type="spellStart"/>
            <w:r>
              <w:rPr>
                <w:rFonts w:cs="Times New Roman"/>
              </w:rPr>
              <w:t>Юнармия</w:t>
            </w:r>
            <w:proofErr w:type="spellEnd"/>
            <w:r>
              <w:rPr>
                <w:rFonts w:cs="Times New Roman"/>
              </w:rPr>
              <w:t>», Давыдов Р.Х.)</w:t>
            </w:r>
          </w:p>
        </w:tc>
      </w:tr>
      <w:tr w:rsidR="00794D22" w:rsidTr="00794D22">
        <w:tc>
          <w:tcPr>
            <w:tcW w:w="9889" w:type="dxa"/>
          </w:tcPr>
          <w:p w:rsidR="00794D22" w:rsidRDefault="00794D22" w:rsidP="00F51EBE">
            <w:pPr>
              <w:rPr>
                <w:rFonts w:cs="Times New Roman"/>
              </w:rPr>
            </w:pPr>
            <w:r>
              <w:rPr>
                <w:rFonts w:cs="Times New Roman"/>
              </w:rPr>
              <w:t xml:space="preserve">1 место в военно-спортивных соревнованиях «Тропа Боевого Братства» (команда «КШ №49», </w:t>
            </w:r>
            <w:proofErr w:type="spellStart"/>
            <w:r>
              <w:rPr>
                <w:rFonts w:cs="Times New Roman"/>
              </w:rPr>
              <w:t>Зарипов</w:t>
            </w:r>
            <w:proofErr w:type="spellEnd"/>
            <w:r>
              <w:rPr>
                <w:rFonts w:cs="Times New Roman"/>
              </w:rPr>
              <w:t xml:space="preserve"> Р.И.)</w:t>
            </w:r>
          </w:p>
        </w:tc>
      </w:tr>
      <w:tr w:rsidR="00794D22" w:rsidTr="00794D22">
        <w:tc>
          <w:tcPr>
            <w:tcW w:w="9889" w:type="dxa"/>
          </w:tcPr>
          <w:p w:rsidR="00794D22" w:rsidRDefault="00794D22" w:rsidP="00F51EBE">
            <w:pPr>
              <w:rPr>
                <w:rFonts w:cs="Times New Roman"/>
              </w:rPr>
            </w:pPr>
            <w:r>
              <w:rPr>
                <w:rFonts w:cs="Times New Roman"/>
              </w:rPr>
              <w:t>1 место в военно-спортивных соревнованиях «Тропа Боевого Братства» (команда «КШ №49», Давыдов Р.Х.)</w:t>
            </w:r>
          </w:p>
        </w:tc>
      </w:tr>
      <w:tr w:rsidR="00794D22" w:rsidTr="00794D22">
        <w:tc>
          <w:tcPr>
            <w:tcW w:w="9889" w:type="dxa"/>
          </w:tcPr>
          <w:p w:rsidR="00794D22" w:rsidRDefault="00794D22" w:rsidP="00F51EBE">
            <w:pPr>
              <w:rPr>
                <w:rFonts w:cs="Times New Roman"/>
              </w:rPr>
            </w:pPr>
            <w:r>
              <w:rPr>
                <w:rFonts w:cs="Times New Roman"/>
              </w:rPr>
              <w:t>Лауреат 2 степени в муниципальном этапе республиканского конкурса «Новогодняя сказка», номинация «Изобразительное искусство» (</w:t>
            </w:r>
            <w:proofErr w:type="spellStart"/>
            <w:r>
              <w:rPr>
                <w:rFonts w:cs="Times New Roman"/>
              </w:rPr>
              <w:t>Милова</w:t>
            </w:r>
            <w:proofErr w:type="spellEnd"/>
            <w:r>
              <w:rPr>
                <w:rFonts w:cs="Times New Roman"/>
              </w:rPr>
              <w:t xml:space="preserve"> С., Селиванова И.В.)</w:t>
            </w:r>
          </w:p>
        </w:tc>
      </w:tr>
      <w:tr w:rsidR="00794D22" w:rsidTr="00794D22">
        <w:tc>
          <w:tcPr>
            <w:tcW w:w="9889" w:type="dxa"/>
          </w:tcPr>
          <w:p w:rsidR="00794D22" w:rsidRDefault="00794D22" w:rsidP="00F51EBE">
            <w:pPr>
              <w:rPr>
                <w:rFonts w:cs="Times New Roman"/>
              </w:rPr>
            </w:pPr>
            <w:r>
              <w:rPr>
                <w:rFonts w:cs="Times New Roman"/>
              </w:rPr>
              <w:t>Лауреат 3 степени в муниципальном этапе республиканского конкурса «Новогодняя сказка», номинация «Изобразительное искусство» (</w:t>
            </w:r>
            <w:proofErr w:type="spellStart"/>
            <w:r>
              <w:rPr>
                <w:rFonts w:cs="Times New Roman"/>
              </w:rPr>
              <w:t>Баронова</w:t>
            </w:r>
            <w:proofErr w:type="spellEnd"/>
            <w:r>
              <w:rPr>
                <w:rFonts w:cs="Times New Roman"/>
              </w:rPr>
              <w:t xml:space="preserve"> Е., Селиванова И.В.)</w:t>
            </w:r>
          </w:p>
        </w:tc>
      </w:tr>
      <w:tr w:rsidR="00794D22" w:rsidTr="00794D22">
        <w:tc>
          <w:tcPr>
            <w:tcW w:w="9889" w:type="dxa"/>
          </w:tcPr>
          <w:p w:rsidR="00794D22" w:rsidRDefault="00794D22" w:rsidP="00F51EBE">
            <w:pPr>
              <w:rPr>
                <w:rFonts w:cs="Times New Roman"/>
              </w:rPr>
            </w:pPr>
            <w:r>
              <w:rPr>
                <w:rFonts w:cs="Times New Roman"/>
              </w:rPr>
              <w:t xml:space="preserve">1 место в благотворительной акции «Новогоднее чудо» (отряд «Наследники», </w:t>
            </w:r>
            <w:proofErr w:type="spellStart"/>
            <w:r>
              <w:rPr>
                <w:rFonts w:cs="Times New Roman"/>
              </w:rPr>
              <w:t>Гариева</w:t>
            </w:r>
            <w:proofErr w:type="spellEnd"/>
            <w:r>
              <w:rPr>
                <w:rFonts w:cs="Times New Roman"/>
              </w:rPr>
              <w:t xml:space="preserve"> Г.В.)</w:t>
            </w:r>
          </w:p>
        </w:tc>
      </w:tr>
      <w:tr w:rsidR="00794D22" w:rsidTr="00794D22">
        <w:tc>
          <w:tcPr>
            <w:tcW w:w="9889" w:type="dxa"/>
          </w:tcPr>
          <w:p w:rsidR="00794D22" w:rsidRDefault="00794D22" w:rsidP="00F51EBE">
            <w:pPr>
              <w:rPr>
                <w:rFonts w:cs="Times New Roman"/>
              </w:rPr>
            </w:pPr>
            <w:r>
              <w:rPr>
                <w:rFonts w:cs="Times New Roman"/>
              </w:rPr>
              <w:t xml:space="preserve">2 место в игре «Наш край родной – Татарстан» в рамках городской программы «СНТ» (отряд «Юные наследники Татарстана», </w:t>
            </w:r>
            <w:proofErr w:type="spellStart"/>
            <w:r>
              <w:rPr>
                <w:rFonts w:cs="Times New Roman"/>
              </w:rPr>
              <w:t>Латыпова</w:t>
            </w:r>
            <w:proofErr w:type="spellEnd"/>
            <w:r>
              <w:rPr>
                <w:rFonts w:cs="Times New Roman"/>
              </w:rPr>
              <w:t xml:space="preserve"> Г.Р., </w:t>
            </w:r>
            <w:proofErr w:type="spellStart"/>
            <w:r>
              <w:rPr>
                <w:rFonts w:cs="Times New Roman"/>
              </w:rPr>
              <w:t>Гариева</w:t>
            </w:r>
            <w:proofErr w:type="spellEnd"/>
            <w:r>
              <w:rPr>
                <w:rFonts w:cs="Times New Roman"/>
              </w:rPr>
              <w:t xml:space="preserve"> Г.В.)</w:t>
            </w:r>
          </w:p>
        </w:tc>
      </w:tr>
      <w:tr w:rsidR="00794D22" w:rsidTr="00794D22">
        <w:tc>
          <w:tcPr>
            <w:tcW w:w="9889" w:type="dxa"/>
          </w:tcPr>
          <w:p w:rsidR="00794D22" w:rsidRDefault="00794D22" w:rsidP="00F51EBE">
            <w:pPr>
              <w:rPr>
                <w:rFonts w:cs="Times New Roman"/>
              </w:rPr>
            </w:pPr>
            <w:r>
              <w:rPr>
                <w:rFonts w:cs="Times New Roman"/>
              </w:rPr>
              <w:t>1 место в благотворительной акции «Новогоднее чудо» (отряд «Дружные ребята», Закирова Н.Р.)</w:t>
            </w:r>
          </w:p>
        </w:tc>
      </w:tr>
      <w:tr w:rsidR="00794D22" w:rsidTr="00794D22">
        <w:tc>
          <w:tcPr>
            <w:tcW w:w="9889" w:type="dxa"/>
          </w:tcPr>
          <w:p w:rsidR="00794D22" w:rsidRDefault="00794D22" w:rsidP="00F51EBE">
            <w:pPr>
              <w:rPr>
                <w:rFonts w:cs="Times New Roman"/>
              </w:rPr>
            </w:pPr>
            <w:r>
              <w:rPr>
                <w:rFonts w:cs="Times New Roman"/>
              </w:rPr>
              <w:t xml:space="preserve">3 место в конкурсе «Мин </w:t>
            </w:r>
            <w:proofErr w:type="spellStart"/>
            <w:r>
              <w:rPr>
                <w:rFonts w:cs="Times New Roman"/>
              </w:rPr>
              <w:t>татарча</w:t>
            </w:r>
            <w:proofErr w:type="spellEnd"/>
            <w:r>
              <w:rPr>
                <w:rFonts w:cs="Times New Roman"/>
              </w:rPr>
              <w:t xml:space="preserve"> </w:t>
            </w:r>
            <w:proofErr w:type="spellStart"/>
            <w:r>
              <w:rPr>
                <w:rFonts w:cs="Times New Roman"/>
              </w:rPr>
              <w:t>сойлешем</w:t>
            </w:r>
            <w:proofErr w:type="spellEnd"/>
            <w:r>
              <w:rPr>
                <w:rFonts w:cs="Times New Roman"/>
              </w:rPr>
              <w:t xml:space="preserve">» (команда 9б, </w:t>
            </w:r>
            <w:proofErr w:type="spellStart"/>
            <w:r>
              <w:rPr>
                <w:rFonts w:cs="Times New Roman"/>
              </w:rPr>
              <w:t>Фатыхова</w:t>
            </w:r>
            <w:proofErr w:type="spellEnd"/>
            <w:r>
              <w:rPr>
                <w:rFonts w:cs="Times New Roman"/>
              </w:rPr>
              <w:t xml:space="preserve"> А.Ф.)</w:t>
            </w:r>
          </w:p>
        </w:tc>
      </w:tr>
      <w:tr w:rsidR="00794D22" w:rsidTr="00794D22">
        <w:tc>
          <w:tcPr>
            <w:tcW w:w="9889" w:type="dxa"/>
          </w:tcPr>
          <w:p w:rsidR="00794D22" w:rsidRDefault="00794D22" w:rsidP="00F51EBE">
            <w:pPr>
              <w:rPr>
                <w:rFonts w:cs="Times New Roman"/>
              </w:rPr>
            </w:pPr>
            <w:r>
              <w:rPr>
                <w:rFonts w:cs="Times New Roman"/>
              </w:rPr>
              <w:t>2 место в городском конкурсе «</w:t>
            </w:r>
            <w:proofErr w:type="spellStart"/>
            <w:r>
              <w:rPr>
                <w:rFonts w:cs="Times New Roman"/>
              </w:rPr>
              <w:t>Дергунчики</w:t>
            </w:r>
            <w:proofErr w:type="spellEnd"/>
            <w:r>
              <w:rPr>
                <w:rFonts w:cs="Times New Roman"/>
              </w:rPr>
              <w:t>», номинация «Кукла из ткани» (Игумнова В., Ахметова Л.Р.)</w:t>
            </w:r>
          </w:p>
        </w:tc>
      </w:tr>
      <w:tr w:rsidR="00794D22" w:rsidTr="00794D22">
        <w:tc>
          <w:tcPr>
            <w:tcW w:w="9889" w:type="dxa"/>
          </w:tcPr>
          <w:p w:rsidR="00794D22" w:rsidRDefault="00794D22" w:rsidP="00F51EBE">
            <w:pPr>
              <w:rPr>
                <w:rFonts w:cs="Times New Roman"/>
              </w:rPr>
            </w:pPr>
            <w:r>
              <w:rPr>
                <w:rFonts w:cs="Times New Roman"/>
              </w:rPr>
              <w:t>3 место в акции «Единственной маме на свете», номинация «Поздравительная открытка»  в рамках программы «СМС-дети» (</w:t>
            </w:r>
            <w:proofErr w:type="spellStart"/>
            <w:r>
              <w:rPr>
                <w:rFonts w:cs="Times New Roman"/>
              </w:rPr>
              <w:t>Шигапова</w:t>
            </w:r>
            <w:proofErr w:type="spellEnd"/>
            <w:r>
              <w:rPr>
                <w:rFonts w:cs="Times New Roman"/>
              </w:rPr>
              <w:t xml:space="preserve"> Э., </w:t>
            </w:r>
            <w:proofErr w:type="spellStart"/>
            <w:r>
              <w:rPr>
                <w:rFonts w:cs="Times New Roman"/>
              </w:rPr>
              <w:t>Ядрова</w:t>
            </w:r>
            <w:proofErr w:type="spellEnd"/>
            <w:r>
              <w:rPr>
                <w:rFonts w:cs="Times New Roman"/>
              </w:rPr>
              <w:t xml:space="preserve"> О.В.)</w:t>
            </w:r>
          </w:p>
        </w:tc>
      </w:tr>
      <w:tr w:rsidR="00794D22" w:rsidTr="00794D22">
        <w:tc>
          <w:tcPr>
            <w:tcW w:w="9889" w:type="dxa"/>
          </w:tcPr>
          <w:p w:rsidR="00794D22" w:rsidRDefault="00794D22" w:rsidP="00F51EBE">
            <w:pPr>
              <w:rPr>
                <w:rFonts w:cs="Times New Roman"/>
              </w:rPr>
            </w:pPr>
            <w:r>
              <w:rPr>
                <w:rFonts w:cs="Times New Roman"/>
              </w:rPr>
              <w:t xml:space="preserve">2 место в военно-патриотической игре «Марш бросок» в рамках программы «СМС-дети» (отряд «Кадеты», </w:t>
            </w:r>
            <w:proofErr w:type="spellStart"/>
            <w:r>
              <w:rPr>
                <w:rFonts w:cs="Times New Roman"/>
              </w:rPr>
              <w:t>Ядрова</w:t>
            </w:r>
            <w:proofErr w:type="spellEnd"/>
            <w:r>
              <w:rPr>
                <w:rFonts w:cs="Times New Roman"/>
              </w:rPr>
              <w:t xml:space="preserve"> О.В.)</w:t>
            </w:r>
          </w:p>
        </w:tc>
      </w:tr>
      <w:tr w:rsidR="00794D22" w:rsidTr="00794D22">
        <w:tc>
          <w:tcPr>
            <w:tcW w:w="9889" w:type="dxa"/>
          </w:tcPr>
          <w:p w:rsidR="00794D22" w:rsidRDefault="00794D22" w:rsidP="00F51EBE">
            <w:pPr>
              <w:rPr>
                <w:rFonts w:cs="Times New Roman"/>
              </w:rPr>
            </w:pPr>
            <w:r>
              <w:rPr>
                <w:rFonts w:cs="Times New Roman"/>
              </w:rPr>
              <w:t xml:space="preserve">3 степени в муниципальном этапе республиканского конкурса «Без </w:t>
            </w:r>
            <w:proofErr w:type="spellStart"/>
            <w:r>
              <w:rPr>
                <w:rFonts w:cs="Times New Roman"/>
              </w:rPr>
              <w:t>Бергэ</w:t>
            </w:r>
            <w:proofErr w:type="spellEnd"/>
            <w:r>
              <w:rPr>
                <w:rFonts w:cs="Times New Roman"/>
              </w:rPr>
              <w:t xml:space="preserve">» в номинации «Хореография» (6а, </w:t>
            </w:r>
            <w:proofErr w:type="spellStart"/>
            <w:r>
              <w:rPr>
                <w:rFonts w:cs="Times New Roman"/>
              </w:rPr>
              <w:t>Ядрова</w:t>
            </w:r>
            <w:proofErr w:type="spellEnd"/>
            <w:r>
              <w:rPr>
                <w:rFonts w:cs="Times New Roman"/>
              </w:rPr>
              <w:t xml:space="preserve"> О.В., </w:t>
            </w:r>
            <w:proofErr w:type="spellStart"/>
            <w:r>
              <w:rPr>
                <w:rFonts w:cs="Times New Roman"/>
              </w:rPr>
              <w:t>Фокеева</w:t>
            </w:r>
            <w:proofErr w:type="spellEnd"/>
            <w:r>
              <w:rPr>
                <w:rFonts w:cs="Times New Roman"/>
              </w:rPr>
              <w:t xml:space="preserve"> О.В.)</w:t>
            </w:r>
          </w:p>
        </w:tc>
      </w:tr>
      <w:tr w:rsidR="00794D22" w:rsidTr="00794D22">
        <w:tc>
          <w:tcPr>
            <w:tcW w:w="9889" w:type="dxa"/>
          </w:tcPr>
          <w:p w:rsidR="00794D22" w:rsidRDefault="00794D22" w:rsidP="00F51EBE">
            <w:pPr>
              <w:rPr>
                <w:rFonts w:cs="Times New Roman"/>
              </w:rPr>
            </w:pPr>
            <w:r>
              <w:rPr>
                <w:rFonts w:cs="Times New Roman"/>
              </w:rPr>
              <w:t xml:space="preserve">3 степени  в муниципальном этапе республиканского конкурса «Без </w:t>
            </w:r>
            <w:proofErr w:type="spellStart"/>
            <w:r>
              <w:rPr>
                <w:rFonts w:cs="Times New Roman"/>
              </w:rPr>
              <w:t>Бергэ</w:t>
            </w:r>
            <w:proofErr w:type="spellEnd"/>
            <w:r>
              <w:rPr>
                <w:rFonts w:cs="Times New Roman"/>
              </w:rPr>
              <w:t xml:space="preserve">» в номинации «Народный ансамбль» (ансамбль «Веснушки», </w:t>
            </w:r>
            <w:proofErr w:type="spellStart"/>
            <w:r>
              <w:rPr>
                <w:rFonts w:cs="Times New Roman"/>
              </w:rPr>
              <w:t>Ядрова</w:t>
            </w:r>
            <w:proofErr w:type="spellEnd"/>
            <w:r>
              <w:rPr>
                <w:rFonts w:cs="Times New Roman"/>
              </w:rPr>
              <w:t xml:space="preserve"> О.В., Никитина С.В.)</w:t>
            </w:r>
          </w:p>
        </w:tc>
      </w:tr>
      <w:tr w:rsidR="00794D22" w:rsidTr="00794D22">
        <w:tc>
          <w:tcPr>
            <w:tcW w:w="9889" w:type="dxa"/>
          </w:tcPr>
          <w:p w:rsidR="00794D22" w:rsidRDefault="00794D22" w:rsidP="00F51EBE">
            <w:pPr>
              <w:rPr>
                <w:rFonts w:cs="Times New Roman"/>
              </w:rPr>
            </w:pPr>
            <w:r>
              <w:rPr>
                <w:rFonts w:cs="Times New Roman"/>
              </w:rPr>
              <w:t xml:space="preserve">1 место в военно-патриотической игре «Вперед, наследники» в рамках городской программы СНТ (7б,в, </w:t>
            </w:r>
            <w:proofErr w:type="spellStart"/>
            <w:r>
              <w:rPr>
                <w:rFonts w:cs="Times New Roman"/>
              </w:rPr>
              <w:t>Гариева</w:t>
            </w:r>
            <w:proofErr w:type="spellEnd"/>
            <w:r>
              <w:rPr>
                <w:rFonts w:cs="Times New Roman"/>
              </w:rPr>
              <w:t xml:space="preserve"> Г.В., </w:t>
            </w:r>
            <w:proofErr w:type="spellStart"/>
            <w:r>
              <w:rPr>
                <w:rFonts w:cs="Times New Roman"/>
              </w:rPr>
              <w:t>Латыпова</w:t>
            </w:r>
            <w:proofErr w:type="spellEnd"/>
            <w:r>
              <w:rPr>
                <w:rFonts w:cs="Times New Roman"/>
              </w:rPr>
              <w:t xml:space="preserve"> Г.Р.)</w:t>
            </w:r>
          </w:p>
        </w:tc>
      </w:tr>
      <w:tr w:rsidR="00794D22" w:rsidTr="00794D22">
        <w:tc>
          <w:tcPr>
            <w:tcW w:w="9889" w:type="dxa"/>
          </w:tcPr>
          <w:p w:rsidR="00794D22" w:rsidRDefault="00794D22" w:rsidP="00F51EBE">
            <w:pPr>
              <w:rPr>
                <w:rFonts w:cs="Times New Roman"/>
              </w:rPr>
            </w:pPr>
            <w:r>
              <w:rPr>
                <w:rFonts w:cs="Times New Roman"/>
              </w:rPr>
              <w:t xml:space="preserve">1 степени в конкурсе «Муса </w:t>
            </w:r>
            <w:proofErr w:type="spellStart"/>
            <w:r>
              <w:rPr>
                <w:rFonts w:cs="Times New Roman"/>
              </w:rPr>
              <w:t>Джалиль</w:t>
            </w:r>
            <w:proofErr w:type="spellEnd"/>
            <w:r>
              <w:rPr>
                <w:rFonts w:cs="Times New Roman"/>
              </w:rPr>
              <w:t xml:space="preserve"> как символ чести и мужества» (</w:t>
            </w:r>
            <w:proofErr w:type="spellStart"/>
            <w:r>
              <w:rPr>
                <w:rFonts w:cs="Times New Roman"/>
              </w:rPr>
              <w:t>Абулкарамова</w:t>
            </w:r>
            <w:proofErr w:type="spellEnd"/>
            <w:r>
              <w:rPr>
                <w:rFonts w:cs="Times New Roman"/>
              </w:rPr>
              <w:t xml:space="preserve"> А, </w:t>
            </w:r>
            <w:proofErr w:type="spellStart"/>
            <w:r>
              <w:rPr>
                <w:rFonts w:cs="Times New Roman"/>
              </w:rPr>
              <w:t>Имамова</w:t>
            </w:r>
            <w:proofErr w:type="spellEnd"/>
            <w:r>
              <w:rPr>
                <w:rFonts w:cs="Times New Roman"/>
              </w:rPr>
              <w:t xml:space="preserve"> Л., </w:t>
            </w:r>
            <w:proofErr w:type="spellStart"/>
            <w:r>
              <w:rPr>
                <w:rFonts w:cs="Times New Roman"/>
              </w:rPr>
              <w:t>Ахметзянова</w:t>
            </w:r>
            <w:proofErr w:type="spellEnd"/>
            <w:r>
              <w:rPr>
                <w:rFonts w:cs="Times New Roman"/>
              </w:rPr>
              <w:t xml:space="preserve"> С., Ахметзянов В., Ахметова Л.Р.)</w:t>
            </w:r>
          </w:p>
        </w:tc>
      </w:tr>
      <w:tr w:rsidR="00794D22" w:rsidTr="00794D22">
        <w:tc>
          <w:tcPr>
            <w:tcW w:w="9889" w:type="dxa"/>
          </w:tcPr>
          <w:p w:rsidR="00794D22" w:rsidRDefault="00794D22" w:rsidP="00F51EBE">
            <w:pPr>
              <w:rPr>
                <w:rFonts w:cs="Times New Roman"/>
              </w:rPr>
            </w:pPr>
            <w:r>
              <w:rPr>
                <w:rFonts w:cs="Times New Roman"/>
              </w:rPr>
              <w:t>2 место в региональном фестивале «Творчество рядом с нами» (Борискин Н., Ахметова Л.Р.)</w:t>
            </w:r>
          </w:p>
        </w:tc>
      </w:tr>
      <w:tr w:rsidR="00794D22" w:rsidTr="00794D22">
        <w:tc>
          <w:tcPr>
            <w:tcW w:w="9889" w:type="dxa"/>
          </w:tcPr>
          <w:p w:rsidR="00794D22" w:rsidRDefault="00794D22" w:rsidP="00F51EBE">
            <w:pPr>
              <w:rPr>
                <w:rFonts w:cs="Times New Roman"/>
              </w:rPr>
            </w:pPr>
            <w:r>
              <w:rPr>
                <w:rFonts w:cs="Times New Roman"/>
              </w:rPr>
              <w:t>3 степени муниципального этапа республиканского конкурса «</w:t>
            </w:r>
            <w:proofErr w:type="spellStart"/>
            <w:r>
              <w:rPr>
                <w:rFonts w:cs="Times New Roman"/>
              </w:rPr>
              <w:t>Джалиловские</w:t>
            </w:r>
            <w:proofErr w:type="spellEnd"/>
            <w:r>
              <w:rPr>
                <w:rFonts w:cs="Times New Roman"/>
              </w:rPr>
              <w:t xml:space="preserve"> чтения» в номинации «М. </w:t>
            </w:r>
            <w:proofErr w:type="spellStart"/>
            <w:r>
              <w:rPr>
                <w:rFonts w:cs="Times New Roman"/>
              </w:rPr>
              <w:t>Джалиль</w:t>
            </w:r>
            <w:proofErr w:type="spellEnd"/>
            <w:r>
              <w:rPr>
                <w:rFonts w:cs="Times New Roman"/>
              </w:rPr>
              <w:t xml:space="preserve"> на татарском» (</w:t>
            </w:r>
            <w:proofErr w:type="spellStart"/>
            <w:r>
              <w:rPr>
                <w:rFonts w:cs="Times New Roman"/>
              </w:rPr>
              <w:t>Ганиуллин</w:t>
            </w:r>
            <w:proofErr w:type="spellEnd"/>
            <w:r>
              <w:rPr>
                <w:rFonts w:cs="Times New Roman"/>
              </w:rPr>
              <w:t xml:space="preserve"> И., </w:t>
            </w:r>
            <w:proofErr w:type="spellStart"/>
            <w:r>
              <w:rPr>
                <w:rFonts w:cs="Times New Roman"/>
              </w:rPr>
              <w:t>Хисамова</w:t>
            </w:r>
            <w:proofErr w:type="spellEnd"/>
            <w:r>
              <w:rPr>
                <w:rFonts w:cs="Times New Roman"/>
              </w:rPr>
              <w:t xml:space="preserve"> З.Г.)</w:t>
            </w:r>
          </w:p>
        </w:tc>
      </w:tr>
      <w:tr w:rsidR="00794D22" w:rsidTr="00794D22">
        <w:tc>
          <w:tcPr>
            <w:tcW w:w="9889" w:type="dxa"/>
          </w:tcPr>
          <w:p w:rsidR="00794D22" w:rsidRDefault="00794D22" w:rsidP="00F51EBE">
            <w:pPr>
              <w:rPr>
                <w:rFonts w:cs="Times New Roman"/>
              </w:rPr>
            </w:pPr>
            <w:r>
              <w:rPr>
                <w:rFonts w:cs="Times New Roman"/>
              </w:rPr>
              <w:t>3 место в конкурсе «В сказочной мастерской великого Пушкина», номинация «Рисунок» (</w:t>
            </w:r>
            <w:proofErr w:type="spellStart"/>
            <w:r>
              <w:rPr>
                <w:rFonts w:cs="Times New Roman"/>
              </w:rPr>
              <w:t>Галеев</w:t>
            </w:r>
            <w:proofErr w:type="spellEnd"/>
            <w:r>
              <w:rPr>
                <w:rFonts w:cs="Times New Roman"/>
              </w:rPr>
              <w:t xml:space="preserve"> Д., 2г, </w:t>
            </w:r>
            <w:proofErr w:type="spellStart"/>
            <w:r>
              <w:rPr>
                <w:rFonts w:cs="Times New Roman"/>
              </w:rPr>
              <w:t>Вахитова</w:t>
            </w:r>
            <w:proofErr w:type="spellEnd"/>
            <w:r>
              <w:rPr>
                <w:rFonts w:cs="Times New Roman"/>
              </w:rPr>
              <w:t xml:space="preserve"> Г.М.)</w:t>
            </w:r>
          </w:p>
        </w:tc>
      </w:tr>
      <w:tr w:rsidR="00794D22" w:rsidTr="00794D22">
        <w:tc>
          <w:tcPr>
            <w:tcW w:w="9889" w:type="dxa"/>
          </w:tcPr>
          <w:p w:rsidR="00794D22" w:rsidRDefault="00794D22" w:rsidP="00F51EBE">
            <w:pPr>
              <w:rPr>
                <w:rFonts w:cs="Times New Roman"/>
              </w:rPr>
            </w:pPr>
            <w:r>
              <w:rPr>
                <w:rFonts w:cs="Times New Roman"/>
              </w:rPr>
              <w:t>3 место в конкурсе «В сказочной мастерской великого Пушкина», номинация «Поделка» (</w:t>
            </w:r>
            <w:proofErr w:type="spellStart"/>
            <w:r>
              <w:rPr>
                <w:rFonts w:cs="Times New Roman"/>
              </w:rPr>
              <w:t>Сизов</w:t>
            </w:r>
            <w:proofErr w:type="spellEnd"/>
            <w:r>
              <w:rPr>
                <w:rFonts w:cs="Times New Roman"/>
              </w:rPr>
              <w:t xml:space="preserve"> Р., 2г, </w:t>
            </w:r>
            <w:proofErr w:type="spellStart"/>
            <w:r>
              <w:rPr>
                <w:rFonts w:cs="Times New Roman"/>
              </w:rPr>
              <w:t>Вахитова</w:t>
            </w:r>
            <w:proofErr w:type="spellEnd"/>
            <w:r>
              <w:rPr>
                <w:rFonts w:cs="Times New Roman"/>
              </w:rPr>
              <w:t xml:space="preserve"> Г.М.)</w:t>
            </w:r>
          </w:p>
        </w:tc>
      </w:tr>
      <w:tr w:rsidR="00794D22" w:rsidTr="00794D22">
        <w:tc>
          <w:tcPr>
            <w:tcW w:w="9889" w:type="dxa"/>
          </w:tcPr>
          <w:p w:rsidR="00794D22" w:rsidRDefault="00794D22" w:rsidP="00F51EBE">
            <w:pPr>
              <w:rPr>
                <w:rFonts w:cs="Times New Roman"/>
              </w:rPr>
            </w:pPr>
            <w:r>
              <w:rPr>
                <w:rFonts w:cs="Times New Roman"/>
              </w:rPr>
              <w:t>2 место в конкурсе «В сказочной мастерской великого Пушкина», номинация «Рисунок» (</w:t>
            </w:r>
            <w:proofErr w:type="spellStart"/>
            <w:r>
              <w:rPr>
                <w:rFonts w:cs="Times New Roman"/>
              </w:rPr>
              <w:t>Якупов</w:t>
            </w:r>
            <w:proofErr w:type="spellEnd"/>
            <w:r>
              <w:rPr>
                <w:rFonts w:cs="Times New Roman"/>
              </w:rPr>
              <w:t xml:space="preserve"> Б., 2г, </w:t>
            </w:r>
            <w:proofErr w:type="spellStart"/>
            <w:r>
              <w:rPr>
                <w:rFonts w:cs="Times New Roman"/>
              </w:rPr>
              <w:t>Вахитова</w:t>
            </w:r>
            <w:proofErr w:type="spellEnd"/>
            <w:r>
              <w:rPr>
                <w:rFonts w:cs="Times New Roman"/>
              </w:rPr>
              <w:t xml:space="preserve"> Г.М.)</w:t>
            </w:r>
          </w:p>
        </w:tc>
      </w:tr>
      <w:tr w:rsidR="00794D22" w:rsidTr="00794D22">
        <w:tc>
          <w:tcPr>
            <w:tcW w:w="9889" w:type="dxa"/>
          </w:tcPr>
          <w:p w:rsidR="00794D22" w:rsidRDefault="00794D22" w:rsidP="00F51EBE">
            <w:pPr>
              <w:rPr>
                <w:rFonts w:cs="Times New Roman"/>
              </w:rPr>
            </w:pPr>
            <w:r>
              <w:rPr>
                <w:rFonts w:cs="Times New Roman"/>
              </w:rPr>
              <w:t>3 место в игре «Творческая мастерская», 14 сезон юниор-лиги «Магия интеллекта» (7г, Селиванова В.М.)</w:t>
            </w:r>
          </w:p>
        </w:tc>
      </w:tr>
      <w:tr w:rsidR="00794D22" w:rsidTr="00794D22">
        <w:tc>
          <w:tcPr>
            <w:tcW w:w="9889" w:type="dxa"/>
          </w:tcPr>
          <w:p w:rsidR="00794D22" w:rsidRDefault="00794D22" w:rsidP="00F51EBE">
            <w:pPr>
              <w:rPr>
                <w:rFonts w:cs="Times New Roman"/>
              </w:rPr>
            </w:pPr>
            <w:r>
              <w:rPr>
                <w:rFonts w:cs="Times New Roman"/>
              </w:rPr>
              <w:t>1 степени в конкурсе отрядов профилактики ОППН в рамках программы «Рубикон» (</w:t>
            </w:r>
            <w:proofErr w:type="spellStart"/>
            <w:r>
              <w:rPr>
                <w:rFonts w:cs="Times New Roman"/>
              </w:rPr>
              <w:t>Нямаева</w:t>
            </w:r>
            <w:proofErr w:type="spellEnd"/>
            <w:r>
              <w:rPr>
                <w:rFonts w:cs="Times New Roman"/>
              </w:rPr>
              <w:t xml:space="preserve"> М.М.)</w:t>
            </w:r>
          </w:p>
        </w:tc>
      </w:tr>
      <w:tr w:rsidR="00794D22" w:rsidTr="00794D22">
        <w:tc>
          <w:tcPr>
            <w:tcW w:w="9889" w:type="dxa"/>
          </w:tcPr>
          <w:p w:rsidR="00794D22" w:rsidRDefault="00794D22" w:rsidP="00F51EBE">
            <w:pPr>
              <w:rPr>
                <w:rFonts w:cs="Times New Roman"/>
              </w:rPr>
            </w:pPr>
            <w:r>
              <w:rPr>
                <w:rFonts w:cs="Times New Roman"/>
              </w:rPr>
              <w:t xml:space="preserve">1 место в смотре строя и песни в рамках программы «В нашу гавань заходили корабли» (команда «Чайки», </w:t>
            </w:r>
            <w:proofErr w:type="spellStart"/>
            <w:r>
              <w:rPr>
                <w:rFonts w:cs="Times New Roman"/>
              </w:rPr>
              <w:t>Хубатова</w:t>
            </w:r>
            <w:proofErr w:type="spellEnd"/>
            <w:r>
              <w:rPr>
                <w:rFonts w:cs="Times New Roman"/>
              </w:rPr>
              <w:t xml:space="preserve"> Р.И.)</w:t>
            </w:r>
          </w:p>
        </w:tc>
      </w:tr>
      <w:tr w:rsidR="00794D22" w:rsidTr="00794D22">
        <w:tc>
          <w:tcPr>
            <w:tcW w:w="9889" w:type="dxa"/>
          </w:tcPr>
          <w:p w:rsidR="00794D22" w:rsidRDefault="00794D22" w:rsidP="00F51EBE">
            <w:pPr>
              <w:rPr>
                <w:rFonts w:cs="Times New Roman"/>
              </w:rPr>
            </w:pPr>
            <w:r>
              <w:rPr>
                <w:rFonts w:cs="Times New Roman"/>
              </w:rPr>
              <w:t xml:space="preserve">1 место в городском конкурсе «М. </w:t>
            </w:r>
            <w:proofErr w:type="spellStart"/>
            <w:r>
              <w:rPr>
                <w:rFonts w:cs="Times New Roman"/>
              </w:rPr>
              <w:t>Джалиль</w:t>
            </w:r>
            <w:proofErr w:type="spellEnd"/>
            <w:r>
              <w:rPr>
                <w:rFonts w:cs="Times New Roman"/>
              </w:rPr>
              <w:t xml:space="preserve"> как символ чести и мужества» в номинации «Умелые ручки» (</w:t>
            </w:r>
            <w:proofErr w:type="spellStart"/>
            <w:r>
              <w:rPr>
                <w:rFonts w:cs="Times New Roman"/>
              </w:rPr>
              <w:t>Сагундуков</w:t>
            </w:r>
            <w:proofErr w:type="spellEnd"/>
            <w:r>
              <w:rPr>
                <w:rFonts w:cs="Times New Roman"/>
              </w:rPr>
              <w:t xml:space="preserve"> К., </w:t>
            </w:r>
            <w:proofErr w:type="spellStart"/>
            <w:r>
              <w:rPr>
                <w:rFonts w:cs="Times New Roman"/>
              </w:rPr>
              <w:t>Вахитова</w:t>
            </w:r>
            <w:proofErr w:type="spellEnd"/>
            <w:r>
              <w:rPr>
                <w:rFonts w:cs="Times New Roman"/>
              </w:rPr>
              <w:t xml:space="preserve"> Г.М., 2г)</w:t>
            </w:r>
          </w:p>
        </w:tc>
      </w:tr>
      <w:tr w:rsidR="00794D22" w:rsidTr="00794D22">
        <w:tc>
          <w:tcPr>
            <w:tcW w:w="9889" w:type="dxa"/>
          </w:tcPr>
          <w:p w:rsidR="00794D22" w:rsidRDefault="00794D22" w:rsidP="00F51EBE">
            <w:pPr>
              <w:rPr>
                <w:rFonts w:cs="Times New Roman"/>
              </w:rPr>
            </w:pPr>
            <w:r>
              <w:rPr>
                <w:rFonts w:cs="Times New Roman"/>
              </w:rPr>
              <w:t xml:space="preserve">2 место в городском конкурсе «М. </w:t>
            </w:r>
            <w:proofErr w:type="spellStart"/>
            <w:r>
              <w:rPr>
                <w:rFonts w:cs="Times New Roman"/>
              </w:rPr>
              <w:t>Джалиль</w:t>
            </w:r>
            <w:proofErr w:type="spellEnd"/>
            <w:r>
              <w:rPr>
                <w:rFonts w:cs="Times New Roman"/>
              </w:rPr>
              <w:t xml:space="preserve"> как символ чести и мужества» в номинации «Умелые ручки» (Сысоева В., Муратова А.Р.)</w:t>
            </w:r>
          </w:p>
        </w:tc>
      </w:tr>
      <w:tr w:rsidR="00794D22" w:rsidTr="00794D22">
        <w:tc>
          <w:tcPr>
            <w:tcW w:w="9889" w:type="dxa"/>
          </w:tcPr>
          <w:p w:rsidR="00794D22" w:rsidRDefault="00794D22" w:rsidP="00F51EBE">
            <w:pPr>
              <w:rPr>
                <w:rFonts w:cs="Times New Roman"/>
              </w:rPr>
            </w:pPr>
            <w:r>
              <w:rPr>
                <w:rFonts w:cs="Times New Roman"/>
              </w:rPr>
              <w:t xml:space="preserve">2 место в смотре строя и песни в рамках программы «В нашу гавань заходили корабли» </w:t>
            </w:r>
            <w:r>
              <w:rPr>
                <w:rFonts w:cs="Times New Roman"/>
              </w:rPr>
              <w:lastRenderedPageBreak/>
              <w:t>(команда «Зеленые ладошки», Кулакова О.В.)</w:t>
            </w:r>
          </w:p>
        </w:tc>
      </w:tr>
      <w:tr w:rsidR="00794D22" w:rsidTr="00794D22">
        <w:tc>
          <w:tcPr>
            <w:tcW w:w="9889" w:type="dxa"/>
          </w:tcPr>
          <w:p w:rsidR="00794D22" w:rsidRDefault="00794D22" w:rsidP="00F51EBE">
            <w:pPr>
              <w:rPr>
                <w:rFonts w:cs="Times New Roman"/>
              </w:rPr>
            </w:pPr>
            <w:r>
              <w:rPr>
                <w:rFonts w:cs="Times New Roman"/>
              </w:rPr>
              <w:lastRenderedPageBreak/>
              <w:t>2 место в конкурсе «Дорога без опасности», номинация «Памятка по ПДД» (</w:t>
            </w:r>
            <w:proofErr w:type="spellStart"/>
            <w:r>
              <w:rPr>
                <w:rFonts w:cs="Times New Roman"/>
              </w:rPr>
              <w:t>Гисматуллин</w:t>
            </w:r>
            <w:proofErr w:type="spellEnd"/>
            <w:r>
              <w:rPr>
                <w:rFonts w:cs="Times New Roman"/>
              </w:rPr>
              <w:t xml:space="preserve"> А., </w:t>
            </w:r>
            <w:proofErr w:type="spellStart"/>
            <w:r>
              <w:rPr>
                <w:rFonts w:cs="Times New Roman"/>
              </w:rPr>
              <w:t>Заболотских</w:t>
            </w:r>
            <w:proofErr w:type="spellEnd"/>
            <w:r>
              <w:rPr>
                <w:rFonts w:cs="Times New Roman"/>
              </w:rPr>
              <w:t xml:space="preserve"> Е.В.)</w:t>
            </w:r>
          </w:p>
        </w:tc>
      </w:tr>
      <w:tr w:rsidR="00794D22" w:rsidTr="00794D22">
        <w:tc>
          <w:tcPr>
            <w:tcW w:w="9889" w:type="dxa"/>
          </w:tcPr>
          <w:p w:rsidR="00794D22" w:rsidRDefault="00794D22" w:rsidP="00F51EBE">
            <w:pPr>
              <w:rPr>
                <w:rFonts w:cs="Times New Roman"/>
              </w:rPr>
            </w:pPr>
            <w:r>
              <w:rPr>
                <w:rFonts w:cs="Times New Roman"/>
              </w:rPr>
              <w:t>2 место в смотре строя и песни в рамках городской программы «В нашу гавань заходили корабли» (команда «</w:t>
            </w:r>
            <w:proofErr w:type="spellStart"/>
            <w:r>
              <w:rPr>
                <w:rFonts w:cs="Times New Roman"/>
              </w:rPr>
              <w:t>Эрон</w:t>
            </w:r>
            <w:proofErr w:type="spellEnd"/>
            <w:r>
              <w:rPr>
                <w:rFonts w:cs="Times New Roman"/>
              </w:rPr>
              <w:t xml:space="preserve">», </w:t>
            </w:r>
            <w:proofErr w:type="spellStart"/>
            <w:r>
              <w:rPr>
                <w:rFonts w:cs="Times New Roman"/>
              </w:rPr>
              <w:t>Заболотских</w:t>
            </w:r>
            <w:proofErr w:type="spellEnd"/>
            <w:r>
              <w:rPr>
                <w:rFonts w:cs="Times New Roman"/>
              </w:rPr>
              <w:t xml:space="preserve"> Е.В.)</w:t>
            </w:r>
          </w:p>
        </w:tc>
      </w:tr>
      <w:tr w:rsidR="00794D22" w:rsidTr="00794D22">
        <w:tc>
          <w:tcPr>
            <w:tcW w:w="9889" w:type="dxa"/>
          </w:tcPr>
          <w:p w:rsidR="00794D22" w:rsidRDefault="00794D22" w:rsidP="00F51EBE">
            <w:pPr>
              <w:rPr>
                <w:rFonts w:cs="Times New Roman"/>
              </w:rPr>
            </w:pPr>
            <w:r>
              <w:rPr>
                <w:rFonts w:cs="Times New Roman"/>
              </w:rPr>
              <w:t>3 место в смотре строя и песни в рамках городской программы «В нашу гавань заходили корабли» (команда «Хранители природы», Вахрушева М.А.)</w:t>
            </w:r>
          </w:p>
        </w:tc>
      </w:tr>
      <w:tr w:rsidR="00794D22" w:rsidTr="00794D22">
        <w:tc>
          <w:tcPr>
            <w:tcW w:w="9889" w:type="dxa"/>
          </w:tcPr>
          <w:p w:rsidR="00794D22" w:rsidRDefault="00794D22" w:rsidP="00F51EBE">
            <w:pPr>
              <w:rPr>
                <w:rFonts w:cs="Times New Roman"/>
              </w:rPr>
            </w:pPr>
            <w:r>
              <w:rPr>
                <w:rFonts w:cs="Times New Roman"/>
              </w:rPr>
              <w:t xml:space="preserve">Победитель городского конкурса «М. </w:t>
            </w:r>
            <w:proofErr w:type="spellStart"/>
            <w:r>
              <w:rPr>
                <w:rFonts w:cs="Times New Roman"/>
              </w:rPr>
              <w:t>Джалиль</w:t>
            </w:r>
            <w:proofErr w:type="spellEnd"/>
            <w:r>
              <w:rPr>
                <w:rFonts w:cs="Times New Roman"/>
              </w:rPr>
              <w:t xml:space="preserve"> как символ чести и мужества», номинация «Любимый стих» (Якубович С., </w:t>
            </w:r>
            <w:proofErr w:type="spellStart"/>
            <w:r>
              <w:rPr>
                <w:rFonts w:cs="Times New Roman"/>
              </w:rPr>
              <w:t>Вахитова</w:t>
            </w:r>
            <w:proofErr w:type="spellEnd"/>
            <w:r>
              <w:rPr>
                <w:rFonts w:cs="Times New Roman"/>
              </w:rPr>
              <w:t xml:space="preserve"> Г.М.)</w:t>
            </w:r>
          </w:p>
        </w:tc>
      </w:tr>
      <w:tr w:rsidR="00794D22" w:rsidTr="00794D22">
        <w:tc>
          <w:tcPr>
            <w:tcW w:w="9889" w:type="dxa"/>
          </w:tcPr>
          <w:p w:rsidR="00794D22" w:rsidRDefault="00794D22" w:rsidP="00F51EBE">
            <w:pPr>
              <w:rPr>
                <w:rFonts w:cs="Times New Roman"/>
              </w:rPr>
            </w:pPr>
            <w:r>
              <w:rPr>
                <w:rFonts w:cs="Times New Roman"/>
              </w:rPr>
              <w:t xml:space="preserve">2 степени  городского конкурса «М. </w:t>
            </w:r>
            <w:proofErr w:type="spellStart"/>
            <w:r>
              <w:rPr>
                <w:rFonts w:cs="Times New Roman"/>
              </w:rPr>
              <w:t>Джалиль</w:t>
            </w:r>
            <w:proofErr w:type="spellEnd"/>
            <w:r>
              <w:rPr>
                <w:rFonts w:cs="Times New Roman"/>
              </w:rPr>
              <w:t xml:space="preserve"> как символ чести и мужества», номинация «Любимый стих» (Лифантьев К., </w:t>
            </w:r>
            <w:proofErr w:type="spellStart"/>
            <w:r>
              <w:rPr>
                <w:rFonts w:cs="Times New Roman"/>
              </w:rPr>
              <w:t>Вахитова</w:t>
            </w:r>
            <w:proofErr w:type="spellEnd"/>
            <w:r>
              <w:rPr>
                <w:rFonts w:cs="Times New Roman"/>
              </w:rPr>
              <w:t xml:space="preserve"> Г.М.)</w:t>
            </w:r>
          </w:p>
        </w:tc>
      </w:tr>
      <w:tr w:rsidR="00794D22" w:rsidTr="00794D22">
        <w:tc>
          <w:tcPr>
            <w:tcW w:w="9889" w:type="dxa"/>
          </w:tcPr>
          <w:p w:rsidR="00794D22" w:rsidRDefault="00794D22" w:rsidP="00F51EBE">
            <w:pPr>
              <w:rPr>
                <w:rFonts w:cs="Times New Roman"/>
              </w:rPr>
            </w:pPr>
            <w:r>
              <w:rPr>
                <w:rFonts w:cs="Times New Roman"/>
              </w:rPr>
              <w:t>1 место в смотре строя и песни в рамках городской программы «В нашу гавань заходили корабли» (команда «Юные экологи», Агафонова О.В.)</w:t>
            </w:r>
          </w:p>
        </w:tc>
      </w:tr>
      <w:tr w:rsidR="00794D22" w:rsidTr="00794D22">
        <w:tc>
          <w:tcPr>
            <w:tcW w:w="9889" w:type="dxa"/>
          </w:tcPr>
          <w:p w:rsidR="00794D22" w:rsidRDefault="00794D22" w:rsidP="00F51EBE">
            <w:pPr>
              <w:rPr>
                <w:rFonts w:cs="Times New Roman"/>
              </w:rPr>
            </w:pPr>
            <w:r>
              <w:rPr>
                <w:rFonts w:cs="Times New Roman"/>
              </w:rPr>
              <w:t xml:space="preserve">Победитель  в городском конкурсе «М. </w:t>
            </w:r>
            <w:proofErr w:type="spellStart"/>
            <w:r>
              <w:rPr>
                <w:rFonts w:cs="Times New Roman"/>
              </w:rPr>
              <w:t>Джалиль</w:t>
            </w:r>
            <w:proofErr w:type="spellEnd"/>
            <w:r>
              <w:rPr>
                <w:rFonts w:cs="Times New Roman"/>
              </w:rPr>
              <w:t xml:space="preserve"> как символ чести и мужества» в номинации «Творческий поиск» (</w:t>
            </w:r>
            <w:proofErr w:type="spellStart"/>
            <w:r>
              <w:rPr>
                <w:rFonts w:cs="Times New Roman"/>
              </w:rPr>
              <w:t>Чудакова</w:t>
            </w:r>
            <w:proofErr w:type="spellEnd"/>
            <w:r>
              <w:rPr>
                <w:rFonts w:cs="Times New Roman"/>
              </w:rPr>
              <w:t xml:space="preserve"> М., Селиванова И.В.)</w:t>
            </w:r>
          </w:p>
        </w:tc>
      </w:tr>
      <w:tr w:rsidR="00794D22" w:rsidTr="00794D22">
        <w:tc>
          <w:tcPr>
            <w:tcW w:w="9889" w:type="dxa"/>
          </w:tcPr>
          <w:p w:rsidR="00794D22" w:rsidRDefault="00794D22" w:rsidP="00F51EBE">
            <w:pPr>
              <w:rPr>
                <w:rFonts w:cs="Times New Roman"/>
              </w:rPr>
            </w:pPr>
            <w:r>
              <w:rPr>
                <w:rFonts w:cs="Times New Roman"/>
              </w:rPr>
              <w:t xml:space="preserve">3 степени  в городском конкурсе «М. </w:t>
            </w:r>
            <w:proofErr w:type="spellStart"/>
            <w:r>
              <w:rPr>
                <w:rFonts w:cs="Times New Roman"/>
              </w:rPr>
              <w:t>Джалиль</w:t>
            </w:r>
            <w:proofErr w:type="spellEnd"/>
            <w:r>
              <w:rPr>
                <w:rFonts w:cs="Times New Roman"/>
              </w:rPr>
              <w:t xml:space="preserve"> как символ чести и мужества» (</w:t>
            </w:r>
            <w:proofErr w:type="spellStart"/>
            <w:r>
              <w:rPr>
                <w:rFonts w:cs="Times New Roman"/>
              </w:rPr>
              <w:t>Гатина</w:t>
            </w:r>
            <w:proofErr w:type="spellEnd"/>
            <w:r>
              <w:rPr>
                <w:rFonts w:cs="Times New Roman"/>
              </w:rPr>
              <w:t xml:space="preserve"> В., Селиванова И.В.)</w:t>
            </w:r>
          </w:p>
        </w:tc>
      </w:tr>
      <w:tr w:rsidR="00794D22" w:rsidTr="00794D22">
        <w:tc>
          <w:tcPr>
            <w:tcW w:w="9889" w:type="dxa"/>
          </w:tcPr>
          <w:p w:rsidR="00794D22" w:rsidRDefault="00794D22" w:rsidP="00F51EBE">
            <w:pPr>
              <w:rPr>
                <w:rFonts w:cs="Times New Roman"/>
              </w:rPr>
            </w:pPr>
            <w:r>
              <w:rPr>
                <w:rFonts w:cs="Times New Roman"/>
              </w:rPr>
              <w:t>Лауреат 3 степени в конкурсе «Ради жизни на земле» (</w:t>
            </w:r>
            <w:proofErr w:type="spellStart"/>
            <w:r>
              <w:rPr>
                <w:rFonts w:cs="Times New Roman"/>
              </w:rPr>
              <w:t>Шарипова</w:t>
            </w:r>
            <w:proofErr w:type="spellEnd"/>
            <w:r>
              <w:rPr>
                <w:rFonts w:cs="Times New Roman"/>
              </w:rPr>
              <w:t xml:space="preserve"> К., Никитина С.В.)</w:t>
            </w:r>
          </w:p>
        </w:tc>
      </w:tr>
      <w:tr w:rsidR="00794D22" w:rsidTr="00794D22">
        <w:tc>
          <w:tcPr>
            <w:tcW w:w="9889" w:type="dxa"/>
          </w:tcPr>
          <w:p w:rsidR="00794D22" w:rsidRDefault="00794D22" w:rsidP="00F51EBE">
            <w:pPr>
              <w:rPr>
                <w:rFonts w:cs="Times New Roman"/>
              </w:rPr>
            </w:pPr>
            <w:r>
              <w:rPr>
                <w:rFonts w:cs="Times New Roman"/>
              </w:rPr>
              <w:t>Лауреат 3 степени в конкурсе «Ради жизни на земле» (</w:t>
            </w:r>
            <w:proofErr w:type="spellStart"/>
            <w:r>
              <w:rPr>
                <w:rFonts w:cs="Times New Roman"/>
              </w:rPr>
              <w:t>Кобзов</w:t>
            </w:r>
            <w:proofErr w:type="spellEnd"/>
            <w:r>
              <w:rPr>
                <w:rFonts w:cs="Times New Roman"/>
              </w:rPr>
              <w:t xml:space="preserve"> В., Никитина С.В.)</w:t>
            </w:r>
          </w:p>
        </w:tc>
      </w:tr>
    </w:tbl>
    <w:p w:rsidR="00794D22" w:rsidRDefault="00794D22" w:rsidP="00794D22">
      <w:pPr>
        <w:jc w:val="center"/>
        <w:rPr>
          <w:rFonts w:cs="Times New Roman"/>
        </w:rPr>
      </w:pPr>
    </w:p>
    <w:p w:rsidR="00794D22" w:rsidRDefault="00794D22" w:rsidP="00794D22">
      <w:pPr>
        <w:jc w:val="center"/>
        <w:rPr>
          <w:rFonts w:cs="Times New Roman"/>
        </w:rPr>
      </w:pPr>
    </w:p>
    <w:p w:rsidR="00720215" w:rsidRPr="005D2A75" w:rsidRDefault="00720215" w:rsidP="00720215">
      <w:pPr>
        <w:spacing w:after="150"/>
        <w:contextualSpacing/>
      </w:pPr>
      <w:r w:rsidRPr="005D2A75">
        <w:t>В течение года классы во главе с классными руководителями принимали участие в городских программах:</w:t>
      </w:r>
    </w:p>
    <w:p w:rsidR="00720215" w:rsidRPr="005D2A75" w:rsidRDefault="00720215" w:rsidP="00720215"/>
    <w:tbl>
      <w:tblPr>
        <w:tblW w:w="0" w:type="auto"/>
        <w:tblCellMar>
          <w:top w:w="15" w:type="dxa"/>
          <w:left w:w="15" w:type="dxa"/>
          <w:bottom w:w="15" w:type="dxa"/>
          <w:right w:w="15" w:type="dxa"/>
        </w:tblCellMar>
        <w:tblLook w:val="04A0" w:firstRow="1" w:lastRow="0" w:firstColumn="1" w:lastColumn="0" w:noHBand="0" w:noVBand="1"/>
      </w:tblPr>
      <w:tblGrid>
        <w:gridCol w:w="800"/>
        <w:gridCol w:w="3539"/>
        <w:gridCol w:w="5542"/>
      </w:tblGrid>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Класс</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 xml:space="preserve">Программа </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Место проведения</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jc w:val="both"/>
            </w:pPr>
            <w:r w:rsidRPr="005D2A75">
              <w:rPr>
                <w:shd w:val="clear" w:color="auto" w:fill="FFFFFF"/>
              </w:rPr>
              <w:t>1а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jc w:val="both"/>
            </w:pPr>
            <w:r w:rsidRPr="005D2A75">
              <w:rPr>
                <w:shd w:val="clear" w:color="auto" w:fill="FFFFFF"/>
              </w:rPr>
              <w:t>Дорога  без опасностей</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ГДТДиМ№1</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1б</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jc w:val="both"/>
            </w:pPr>
            <w:r w:rsidRPr="005D2A75">
              <w:rPr>
                <w:shd w:val="clear" w:color="auto" w:fill="FFFFFF"/>
              </w:rPr>
              <w:t>Дорога  без опасностей</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ГДТДиМ№1</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1в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jc w:val="both"/>
            </w:pPr>
            <w:r w:rsidRPr="005D2A75">
              <w:rPr>
                <w:shd w:val="clear" w:color="auto" w:fill="FFFFFF"/>
              </w:rPr>
              <w:t>Дорога  без опасностей</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ГДТДиМ№1</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1г</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jc w:val="both"/>
            </w:pPr>
            <w:r w:rsidRPr="005D2A75">
              <w:rPr>
                <w:shd w:val="clear" w:color="auto" w:fill="FFFFFF"/>
              </w:rPr>
              <w:t>Дорога  без опасностей</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ГДТДиМ№1</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2а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Дорога без опасностей</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ГДТДиМ№1</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2б</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Дорога без опасностей</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ГДТДиМ№1</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2в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2г</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3а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В нашу гавань заходили корабли</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ДДТ№15</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3б</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В нашу гавань заходили корабли</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ДДТ№15</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3в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В нашу гавань заходили корабли</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ДДТ№15</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3г</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Безопасное колесо</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ДЮЦ№14</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4а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Безопасное колесо</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ДЮЦ№14</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4б</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СНТ</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ДЮЦ№14</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4в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СНТ</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ДЮЦ№14</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lastRenderedPageBreak/>
              <w:t>5а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5б</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5в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Территория осмысления</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ДЮЦ№14</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6а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r w:rsidRPr="005D2A75">
              <w:rPr>
                <w:shd w:val="clear" w:color="auto" w:fill="FFFFFF"/>
              </w:rPr>
              <w:t>Между нами говоря</w:t>
            </w:r>
          </w:p>
          <w:p w:rsidR="00720215" w:rsidRPr="005D2A75" w:rsidRDefault="00720215" w:rsidP="00AE6E0B">
            <w:pPr>
              <w:spacing w:line="0" w:lineRule="atLeast"/>
            </w:pPr>
            <w:r w:rsidRPr="005D2A75">
              <w:rPr>
                <w:shd w:val="clear" w:color="auto" w:fill="FFFFFF"/>
              </w:rPr>
              <w:t>Камские виражи</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r w:rsidRPr="005D2A75">
              <w:rPr>
                <w:shd w:val="clear" w:color="auto" w:fill="FFFFFF"/>
              </w:rPr>
              <w:t>ДШХ№3 Соцветие</w:t>
            </w:r>
          </w:p>
          <w:p w:rsidR="00720215" w:rsidRPr="005D2A75" w:rsidRDefault="00720215" w:rsidP="00AE6E0B">
            <w:pPr>
              <w:spacing w:line="0" w:lineRule="atLeast"/>
            </w:pPr>
            <w:r w:rsidRPr="005D2A75">
              <w:rPr>
                <w:shd w:val="clear" w:color="auto" w:fill="FFFFFF"/>
              </w:rPr>
              <w:t>ДДТ№15</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6б</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Территория осмысления</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ДЮЦ№14</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6в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r w:rsidRPr="005D2A75">
              <w:rPr>
                <w:shd w:val="clear" w:color="auto" w:fill="FFFFFF"/>
              </w:rPr>
              <w:t>Между нами говоря</w:t>
            </w:r>
          </w:p>
          <w:p w:rsidR="00720215" w:rsidRPr="005D2A75" w:rsidRDefault="00720215" w:rsidP="00AE6E0B">
            <w:pPr>
              <w:spacing w:line="0" w:lineRule="atLeast"/>
            </w:pPr>
            <w:r w:rsidRPr="005D2A75">
              <w:rPr>
                <w:shd w:val="clear" w:color="auto" w:fill="FFFFFF"/>
              </w:rPr>
              <w:t>Камские виражи</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r w:rsidRPr="005D2A75">
              <w:rPr>
                <w:shd w:val="clear" w:color="auto" w:fill="FFFFFF"/>
              </w:rPr>
              <w:t>ДШХ№3 Соцветие</w:t>
            </w:r>
          </w:p>
          <w:p w:rsidR="00720215" w:rsidRPr="005D2A75" w:rsidRDefault="00720215" w:rsidP="00AE6E0B">
            <w:pPr>
              <w:spacing w:line="0" w:lineRule="atLeast"/>
            </w:pPr>
            <w:r w:rsidRPr="005D2A75">
              <w:rPr>
                <w:shd w:val="clear" w:color="auto" w:fill="FFFFFF"/>
              </w:rPr>
              <w:t>ДДТ№15</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7а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Территория осмысления</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ДЮЦ№14</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7б</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СНТ</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ДЮЦ№14</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7в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СНТ</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ДЮЦ№14</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7г</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СМС дети, Магия интеллекта</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 xml:space="preserve">ДЮЦ№14, </w:t>
            </w:r>
            <w:proofErr w:type="spellStart"/>
            <w:r w:rsidRPr="005D2A75">
              <w:rPr>
                <w:shd w:val="clear" w:color="auto" w:fill="FFFFFF"/>
              </w:rPr>
              <w:t>ГДТДиМ</w:t>
            </w:r>
            <w:proofErr w:type="spellEnd"/>
            <w:r w:rsidRPr="005D2A75">
              <w:rPr>
                <w:shd w:val="clear" w:color="auto" w:fill="FFFFFF"/>
              </w:rPr>
              <w:t xml:space="preserve"> №1</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8а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Между нами говоря</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ДШХ№3 Соцветие</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8б</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 xml:space="preserve">Звезда, </w:t>
            </w:r>
            <w:proofErr w:type="spellStart"/>
            <w:r w:rsidRPr="005D2A75">
              <w:rPr>
                <w:shd w:val="clear" w:color="auto" w:fill="FFFFFF"/>
              </w:rPr>
              <w:t>Юнармия</w:t>
            </w:r>
            <w:proofErr w:type="spellEnd"/>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ДДТ№15</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8в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Музейный вернисаж</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ДДТ№15</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8г</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9а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Орден милосердия</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ГДТДиМ№1</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9б</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 xml:space="preserve">Патриоты Челнов </w:t>
            </w:r>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ДДТ№15</w:t>
            </w:r>
          </w:p>
        </w:tc>
      </w:tr>
      <w:tr w:rsidR="00720215" w:rsidRPr="005D2A75" w:rsidTr="00794D2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9в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 xml:space="preserve">Звезда, </w:t>
            </w:r>
            <w:proofErr w:type="spellStart"/>
            <w:r w:rsidRPr="005D2A75">
              <w:rPr>
                <w:shd w:val="clear" w:color="auto" w:fill="FFFFFF"/>
              </w:rPr>
              <w:t>Юнармия</w:t>
            </w:r>
            <w:proofErr w:type="spellEnd"/>
          </w:p>
        </w:tc>
        <w:tc>
          <w:tcPr>
            <w:tcW w:w="554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720215" w:rsidRPr="005D2A75" w:rsidRDefault="00720215" w:rsidP="00AE6E0B">
            <w:pPr>
              <w:spacing w:line="0" w:lineRule="atLeast"/>
            </w:pPr>
            <w:r w:rsidRPr="005D2A75">
              <w:rPr>
                <w:shd w:val="clear" w:color="auto" w:fill="FFFFFF"/>
              </w:rPr>
              <w:t>Подросток</w:t>
            </w:r>
          </w:p>
        </w:tc>
      </w:tr>
    </w:tbl>
    <w:p w:rsidR="00720215" w:rsidRPr="005D2A75" w:rsidRDefault="00720215" w:rsidP="00720215"/>
    <w:p w:rsidR="00720215" w:rsidRPr="005D2A75" w:rsidRDefault="00720215" w:rsidP="00720215">
      <w:pPr>
        <w:jc w:val="both"/>
      </w:pPr>
      <w:r w:rsidRPr="005D2A75">
        <w:rPr>
          <w:shd w:val="clear" w:color="auto" w:fill="FFFFFF"/>
        </w:rPr>
        <w:t>ОППН-</w:t>
      </w:r>
      <w:proofErr w:type="spellStart"/>
      <w:r w:rsidRPr="005D2A75">
        <w:rPr>
          <w:shd w:val="clear" w:color="auto" w:fill="FFFFFF"/>
        </w:rPr>
        <w:t>Нямаева</w:t>
      </w:r>
      <w:proofErr w:type="spellEnd"/>
      <w:r w:rsidRPr="005D2A75">
        <w:rPr>
          <w:shd w:val="clear" w:color="auto" w:fill="FFFFFF"/>
        </w:rPr>
        <w:t xml:space="preserve"> М.М., Безопасное колесо-</w:t>
      </w:r>
      <w:proofErr w:type="spellStart"/>
      <w:r w:rsidRPr="005D2A75">
        <w:rPr>
          <w:shd w:val="clear" w:color="auto" w:fill="FFFFFF"/>
        </w:rPr>
        <w:t>Гурбин</w:t>
      </w:r>
      <w:proofErr w:type="spellEnd"/>
      <w:r w:rsidRPr="005D2A75">
        <w:rPr>
          <w:shd w:val="clear" w:color="auto" w:fill="FFFFFF"/>
        </w:rPr>
        <w:t xml:space="preserve"> В.А., </w:t>
      </w:r>
      <w:proofErr w:type="spellStart"/>
      <w:r w:rsidRPr="005D2A75">
        <w:rPr>
          <w:shd w:val="clear" w:color="auto" w:fill="FFFFFF"/>
        </w:rPr>
        <w:t>Экоактивы</w:t>
      </w:r>
      <w:proofErr w:type="spellEnd"/>
      <w:r w:rsidRPr="005D2A75">
        <w:rPr>
          <w:shd w:val="clear" w:color="auto" w:fill="FFFFFF"/>
        </w:rPr>
        <w:t xml:space="preserve">, Экологическое колесо-Захарова Ю.Ю., Закирова Ф.З.; “Татар </w:t>
      </w:r>
      <w:proofErr w:type="spellStart"/>
      <w:r w:rsidRPr="005D2A75">
        <w:rPr>
          <w:shd w:val="clear" w:color="auto" w:fill="FFFFFF"/>
        </w:rPr>
        <w:t>малае</w:t>
      </w:r>
      <w:proofErr w:type="spellEnd"/>
      <w:r w:rsidRPr="005D2A75">
        <w:rPr>
          <w:shd w:val="clear" w:color="auto" w:fill="FFFFFF"/>
        </w:rPr>
        <w:t xml:space="preserve">”, “Мин </w:t>
      </w:r>
      <w:proofErr w:type="spellStart"/>
      <w:r w:rsidRPr="005D2A75">
        <w:rPr>
          <w:shd w:val="clear" w:color="auto" w:fill="FFFFFF"/>
        </w:rPr>
        <w:t>татарча</w:t>
      </w:r>
      <w:proofErr w:type="spellEnd"/>
      <w:r w:rsidRPr="005D2A75">
        <w:rPr>
          <w:shd w:val="clear" w:color="auto" w:fill="FFFFFF"/>
        </w:rPr>
        <w:t xml:space="preserve"> </w:t>
      </w:r>
      <w:proofErr w:type="spellStart"/>
      <w:r w:rsidRPr="005D2A75">
        <w:rPr>
          <w:shd w:val="clear" w:color="auto" w:fill="FFFFFF"/>
        </w:rPr>
        <w:t>сөйләшәм</w:t>
      </w:r>
      <w:proofErr w:type="spellEnd"/>
      <w:r w:rsidRPr="005D2A75">
        <w:rPr>
          <w:shd w:val="clear" w:color="auto" w:fill="FFFFFF"/>
        </w:rPr>
        <w:t>”, “Диалог”-учителя татарского языка и литературы.</w:t>
      </w:r>
    </w:p>
    <w:p w:rsidR="00720215" w:rsidRPr="005D2A75" w:rsidRDefault="00720215" w:rsidP="00720215">
      <w:pPr>
        <w:pStyle w:val="a9"/>
        <w:spacing w:line="276" w:lineRule="auto"/>
        <w:ind w:firstLine="851"/>
      </w:pPr>
    </w:p>
    <w:p w:rsidR="00720215" w:rsidRPr="005D2A75" w:rsidRDefault="00720215" w:rsidP="00720215">
      <w:pPr>
        <w:pStyle w:val="a9"/>
        <w:spacing w:line="276" w:lineRule="auto"/>
        <w:ind w:firstLine="851"/>
      </w:pPr>
      <w:r w:rsidRPr="005D2A75">
        <w:rPr>
          <w:b/>
        </w:rPr>
        <w:t>Социальный статус семей.</w:t>
      </w:r>
      <w:r w:rsidRPr="005D2A75">
        <w:t xml:space="preserve"> </w:t>
      </w:r>
    </w:p>
    <w:p w:rsidR="00720215" w:rsidRPr="005D2A75" w:rsidRDefault="00720215" w:rsidP="00720215">
      <w:pPr>
        <w:pStyle w:val="a9"/>
        <w:spacing w:line="276" w:lineRule="auto"/>
        <w:ind w:firstLine="851"/>
      </w:pPr>
      <w:r w:rsidRPr="005D2A75">
        <w:t>По итогам проведения операции «Быт» в школе  811  учащихся, из них 327  девочек и 484 мальчиков.</w:t>
      </w:r>
    </w:p>
    <w:p w:rsidR="00720215" w:rsidRPr="005D2A75" w:rsidRDefault="00720215" w:rsidP="00720215">
      <w:pPr>
        <w:spacing w:line="276" w:lineRule="auto"/>
        <w:jc w:val="center"/>
        <w:rPr>
          <w:b/>
        </w:rPr>
      </w:pPr>
      <w:r w:rsidRPr="005D2A75">
        <w:rPr>
          <w:b/>
        </w:rPr>
        <w:t>Сравнительные данные по операции «Быт» за 3 года</w:t>
      </w:r>
    </w:p>
    <w:p w:rsidR="00720215" w:rsidRPr="005D2A75" w:rsidRDefault="00720215" w:rsidP="00720215">
      <w:pPr>
        <w:spacing w:line="276" w:lineRule="auto"/>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3969"/>
        <w:gridCol w:w="1843"/>
        <w:gridCol w:w="1559"/>
        <w:gridCol w:w="1843"/>
      </w:tblGrid>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pPr>
          </w:p>
        </w:tc>
        <w:tc>
          <w:tcPr>
            <w:tcW w:w="1843" w:type="dxa"/>
          </w:tcPr>
          <w:p w:rsidR="001B74BE" w:rsidRPr="005D2A75" w:rsidRDefault="001B74BE" w:rsidP="00AE6E0B">
            <w:pPr>
              <w:spacing w:line="276" w:lineRule="auto"/>
              <w:jc w:val="center"/>
              <w:rPr>
                <w:b/>
              </w:rPr>
            </w:pPr>
            <w:r w:rsidRPr="005D2A75">
              <w:rPr>
                <w:b/>
              </w:rPr>
              <w:t>2016/17</w:t>
            </w:r>
          </w:p>
          <w:p w:rsidR="001B74BE" w:rsidRPr="005D2A75" w:rsidRDefault="001B74BE" w:rsidP="00AE6E0B">
            <w:pPr>
              <w:spacing w:line="276" w:lineRule="auto"/>
              <w:jc w:val="center"/>
              <w:rPr>
                <w:b/>
              </w:rPr>
            </w:pPr>
            <w:proofErr w:type="spellStart"/>
            <w:r w:rsidRPr="005D2A75">
              <w:rPr>
                <w:b/>
              </w:rPr>
              <w:t>уч.г</w:t>
            </w:r>
            <w:proofErr w:type="spellEnd"/>
          </w:p>
        </w:tc>
        <w:tc>
          <w:tcPr>
            <w:tcW w:w="1559" w:type="dxa"/>
          </w:tcPr>
          <w:p w:rsidR="001B74BE" w:rsidRPr="005D2A75" w:rsidRDefault="001B74BE" w:rsidP="00AE6E0B">
            <w:pPr>
              <w:spacing w:line="276" w:lineRule="auto"/>
              <w:jc w:val="center"/>
              <w:rPr>
                <w:b/>
              </w:rPr>
            </w:pPr>
            <w:r w:rsidRPr="005D2A75">
              <w:rPr>
                <w:b/>
              </w:rPr>
              <w:t>2017/18</w:t>
            </w:r>
          </w:p>
          <w:p w:rsidR="001B74BE" w:rsidRPr="005D2A75" w:rsidRDefault="001B74BE" w:rsidP="00AE6E0B">
            <w:pPr>
              <w:spacing w:line="276" w:lineRule="auto"/>
              <w:jc w:val="center"/>
              <w:rPr>
                <w:b/>
              </w:rPr>
            </w:pPr>
            <w:proofErr w:type="spellStart"/>
            <w:r w:rsidRPr="005D2A75">
              <w:rPr>
                <w:b/>
              </w:rPr>
              <w:t>уч.г</w:t>
            </w:r>
            <w:proofErr w:type="spellEnd"/>
          </w:p>
        </w:tc>
        <w:tc>
          <w:tcPr>
            <w:tcW w:w="1843" w:type="dxa"/>
          </w:tcPr>
          <w:p w:rsidR="001B74BE" w:rsidRPr="005D2A75" w:rsidRDefault="001B74BE" w:rsidP="00AE6E0B">
            <w:pPr>
              <w:spacing w:line="276" w:lineRule="auto"/>
              <w:jc w:val="center"/>
              <w:rPr>
                <w:b/>
              </w:rPr>
            </w:pPr>
            <w:r w:rsidRPr="005D2A75">
              <w:rPr>
                <w:b/>
              </w:rPr>
              <w:t>2018/19</w:t>
            </w:r>
          </w:p>
          <w:p w:rsidR="001B74BE" w:rsidRPr="005D2A75" w:rsidRDefault="001B74BE" w:rsidP="00AE6E0B">
            <w:pPr>
              <w:spacing w:line="276" w:lineRule="auto"/>
              <w:jc w:val="center"/>
              <w:rPr>
                <w:b/>
              </w:rPr>
            </w:pPr>
            <w:proofErr w:type="spellStart"/>
            <w:r w:rsidRPr="005D2A75">
              <w:rPr>
                <w:b/>
              </w:rPr>
              <w:t>уч.г</w:t>
            </w:r>
            <w:proofErr w:type="spellEnd"/>
          </w:p>
        </w:tc>
      </w:tr>
      <w:tr w:rsidR="001B74BE" w:rsidRPr="005D2A75" w:rsidTr="001B74BE">
        <w:tc>
          <w:tcPr>
            <w:tcW w:w="709" w:type="dxa"/>
          </w:tcPr>
          <w:p w:rsidR="001B74BE" w:rsidRPr="005D2A75" w:rsidRDefault="001B74BE" w:rsidP="00AE6E0B">
            <w:pPr>
              <w:spacing w:line="276" w:lineRule="auto"/>
              <w:jc w:val="center"/>
            </w:pPr>
            <w:r w:rsidRPr="005D2A75">
              <w:t>1</w:t>
            </w:r>
          </w:p>
        </w:tc>
        <w:tc>
          <w:tcPr>
            <w:tcW w:w="3969" w:type="dxa"/>
          </w:tcPr>
          <w:p w:rsidR="001B74BE" w:rsidRPr="005D2A75" w:rsidRDefault="001B74BE" w:rsidP="00AE6E0B">
            <w:pPr>
              <w:spacing w:line="276" w:lineRule="auto"/>
              <w:rPr>
                <w:b/>
              </w:rPr>
            </w:pPr>
            <w:r w:rsidRPr="005D2A75">
              <w:rPr>
                <w:b/>
              </w:rPr>
              <w:t>Всего учащихся в школе:</w:t>
            </w:r>
          </w:p>
        </w:tc>
        <w:tc>
          <w:tcPr>
            <w:tcW w:w="1843" w:type="dxa"/>
          </w:tcPr>
          <w:p w:rsidR="001B74BE" w:rsidRPr="005D2A75" w:rsidRDefault="001B74BE" w:rsidP="00AE6E0B">
            <w:pPr>
              <w:spacing w:line="276" w:lineRule="auto"/>
              <w:jc w:val="center"/>
              <w:rPr>
                <w:lang w:val="tt-RU"/>
              </w:rPr>
            </w:pPr>
            <w:r w:rsidRPr="005D2A75">
              <w:rPr>
                <w:lang w:val="tt-RU"/>
              </w:rPr>
              <w:t>785</w:t>
            </w:r>
          </w:p>
        </w:tc>
        <w:tc>
          <w:tcPr>
            <w:tcW w:w="1559" w:type="dxa"/>
          </w:tcPr>
          <w:p w:rsidR="001B74BE" w:rsidRPr="005D2A75" w:rsidRDefault="001B74BE" w:rsidP="00AE6E0B">
            <w:pPr>
              <w:spacing w:line="276" w:lineRule="auto"/>
              <w:jc w:val="center"/>
              <w:rPr>
                <w:lang w:val="tt-RU"/>
              </w:rPr>
            </w:pPr>
            <w:r w:rsidRPr="005D2A75">
              <w:rPr>
                <w:lang w:val="tt-RU"/>
              </w:rPr>
              <w:t>809</w:t>
            </w:r>
          </w:p>
        </w:tc>
        <w:tc>
          <w:tcPr>
            <w:tcW w:w="1843" w:type="dxa"/>
          </w:tcPr>
          <w:p w:rsidR="001B74BE" w:rsidRPr="005D2A75" w:rsidRDefault="001B74BE" w:rsidP="00AE6E0B">
            <w:pPr>
              <w:spacing w:line="276" w:lineRule="auto"/>
              <w:jc w:val="center"/>
              <w:rPr>
                <w:lang w:val="tt-RU"/>
              </w:rPr>
            </w:pPr>
            <w:r w:rsidRPr="005D2A75">
              <w:rPr>
                <w:lang w:val="tt-RU"/>
              </w:rPr>
              <w:t>811</w:t>
            </w:r>
          </w:p>
        </w:tc>
      </w:tr>
      <w:tr w:rsidR="001B74BE" w:rsidRPr="005D2A75" w:rsidTr="001B74BE">
        <w:tc>
          <w:tcPr>
            <w:tcW w:w="709" w:type="dxa"/>
          </w:tcPr>
          <w:p w:rsidR="001B74BE" w:rsidRPr="005D2A75" w:rsidRDefault="001B74BE" w:rsidP="00AE6E0B">
            <w:pPr>
              <w:spacing w:line="276" w:lineRule="auto"/>
              <w:jc w:val="center"/>
            </w:pPr>
            <w:r w:rsidRPr="005D2A75">
              <w:t>2</w:t>
            </w:r>
          </w:p>
        </w:tc>
        <w:tc>
          <w:tcPr>
            <w:tcW w:w="3969" w:type="dxa"/>
          </w:tcPr>
          <w:p w:rsidR="001B74BE" w:rsidRPr="005D2A75" w:rsidRDefault="001B74BE" w:rsidP="00AE6E0B">
            <w:pPr>
              <w:spacing w:line="276" w:lineRule="auto"/>
            </w:pPr>
            <w:r w:rsidRPr="005D2A75">
              <w:t>Воспитываются:</w:t>
            </w:r>
          </w:p>
        </w:tc>
        <w:tc>
          <w:tcPr>
            <w:tcW w:w="1843" w:type="dxa"/>
          </w:tcPr>
          <w:p w:rsidR="001B74BE" w:rsidRPr="005D2A75" w:rsidRDefault="001B74BE" w:rsidP="00AE6E0B">
            <w:pPr>
              <w:spacing w:line="276" w:lineRule="auto"/>
              <w:jc w:val="center"/>
            </w:pPr>
          </w:p>
        </w:tc>
        <w:tc>
          <w:tcPr>
            <w:tcW w:w="1559" w:type="dxa"/>
          </w:tcPr>
          <w:p w:rsidR="001B74BE" w:rsidRPr="005D2A75" w:rsidRDefault="001B74BE" w:rsidP="00AE6E0B">
            <w:pPr>
              <w:spacing w:line="276" w:lineRule="auto"/>
              <w:jc w:val="center"/>
            </w:pPr>
          </w:p>
        </w:tc>
        <w:tc>
          <w:tcPr>
            <w:tcW w:w="1843" w:type="dxa"/>
          </w:tcPr>
          <w:p w:rsidR="001B74BE" w:rsidRPr="005D2A75" w:rsidRDefault="001B74BE" w:rsidP="00AE6E0B">
            <w:pPr>
              <w:spacing w:line="276" w:lineRule="auto"/>
              <w:jc w:val="center"/>
            </w:pP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1332"/>
            </w:pPr>
            <w:r w:rsidRPr="005D2A75">
              <w:t>а) в полных семьях</w:t>
            </w:r>
          </w:p>
        </w:tc>
        <w:tc>
          <w:tcPr>
            <w:tcW w:w="1843" w:type="dxa"/>
          </w:tcPr>
          <w:p w:rsidR="001B74BE" w:rsidRPr="005D2A75" w:rsidRDefault="001B74BE" w:rsidP="00AE6E0B">
            <w:pPr>
              <w:spacing w:line="276" w:lineRule="auto"/>
              <w:jc w:val="center"/>
            </w:pPr>
            <w:r w:rsidRPr="005D2A75">
              <w:t>541</w:t>
            </w:r>
          </w:p>
        </w:tc>
        <w:tc>
          <w:tcPr>
            <w:tcW w:w="1559" w:type="dxa"/>
          </w:tcPr>
          <w:p w:rsidR="001B74BE" w:rsidRPr="005D2A75" w:rsidRDefault="001B74BE" w:rsidP="00AE6E0B">
            <w:pPr>
              <w:spacing w:line="276" w:lineRule="auto"/>
              <w:jc w:val="center"/>
            </w:pPr>
            <w:r w:rsidRPr="005D2A75">
              <w:t>556</w:t>
            </w:r>
          </w:p>
        </w:tc>
        <w:tc>
          <w:tcPr>
            <w:tcW w:w="1843" w:type="dxa"/>
          </w:tcPr>
          <w:p w:rsidR="001B74BE" w:rsidRPr="005D2A75" w:rsidRDefault="001B74BE" w:rsidP="00AE6E0B">
            <w:pPr>
              <w:spacing w:line="276" w:lineRule="auto"/>
              <w:jc w:val="center"/>
            </w:pPr>
            <w:r w:rsidRPr="005D2A75">
              <w:t>572</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1332"/>
            </w:pPr>
            <w:r w:rsidRPr="005D2A75">
              <w:t>б)в неполных семьях</w:t>
            </w:r>
          </w:p>
        </w:tc>
        <w:tc>
          <w:tcPr>
            <w:tcW w:w="1843" w:type="dxa"/>
          </w:tcPr>
          <w:p w:rsidR="001B74BE" w:rsidRPr="005D2A75" w:rsidRDefault="001B74BE" w:rsidP="00AE6E0B">
            <w:pPr>
              <w:spacing w:line="276" w:lineRule="auto"/>
              <w:jc w:val="center"/>
            </w:pPr>
            <w:r w:rsidRPr="005D2A75">
              <w:t>228</w:t>
            </w:r>
          </w:p>
        </w:tc>
        <w:tc>
          <w:tcPr>
            <w:tcW w:w="1559" w:type="dxa"/>
          </w:tcPr>
          <w:p w:rsidR="001B74BE" w:rsidRPr="005D2A75" w:rsidRDefault="001B74BE" w:rsidP="00AE6E0B">
            <w:pPr>
              <w:spacing w:line="276" w:lineRule="auto"/>
              <w:jc w:val="center"/>
            </w:pPr>
            <w:r w:rsidRPr="005D2A75">
              <w:t>236</w:t>
            </w:r>
          </w:p>
        </w:tc>
        <w:tc>
          <w:tcPr>
            <w:tcW w:w="1843" w:type="dxa"/>
          </w:tcPr>
          <w:p w:rsidR="001B74BE" w:rsidRPr="005D2A75" w:rsidRDefault="001B74BE" w:rsidP="00AE6E0B">
            <w:pPr>
              <w:spacing w:line="276" w:lineRule="auto"/>
              <w:jc w:val="center"/>
            </w:pPr>
            <w:r w:rsidRPr="005D2A75">
              <w:t>239</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1332"/>
            </w:pPr>
            <w:r w:rsidRPr="005D2A75">
              <w:t>в)только с матерью</w:t>
            </w:r>
          </w:p>
        </w:tc>
        <w:tc>
          <w:tcPr>
            <w:tcW w:w="1843" w:type="dxa"/>
          </w:tcPr>
          <w:p w:rsidR="001B74BE" w:rsidRPr="005D2A75" w:rsidRDefault="001B74BE" w:rsidP="00AE6E0B">
            <w:pPr>
              <w:spacing w:line="276" w:lineRule="auto"/>
              <w:jc w:val="center"/>
            </w:pPr>
            <w:r w:rsidRPr="005D2A75">
              <w:t>222</w:t>
            </w:r>
          </w:p>
        </w:tc>
        <w:tc>
          <w:tcPr>
            <w:tcW w:w="1559" w:type="dxa"/>
          </w:tcPr>
          <w:p w:rsidR="001B74BE" w:rsidRPr="005D2A75" w:rsidRDefault="001B74BE" w:rsidP="00AE6E0B">
            <w:pPr>
              <w:spacing w:line="276" w:lineRule="auto"/>
              <w:jc w:val="center"/>
            </w:pPr>
            <w:r w:rsidRPr="005D2A75">
              <w:t>231</w:t>
            </w:r>
          </w:p>
        </w:tc>
        <w:tc>
          <w:tcPr>
            <w:tcW w:w="1843" w:type="dxa"/>
          </w:tcPr>
          <w:p w:rsidR="001B74BE" w:rsidRPr="005D2A75" w:rsidRDefault="001B74BE" w:rsidP="00AE6E0B">
            <w:pPr>
              <w:spacing w:line="276" w:lineRule="auto"/>
              <w:jc w:val="center"/>
            </w:pPr>
            <w:r w:rsidRPr="005D2A75">
              <w:t>234</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1332"/>
            </w:pPr>
            <w:r w:rsidRPr="005D2A75">
              <w:t>г) только с отцом</w:t>
            </w:r>
          </w:p>
        </w:tc>
        <w:tc>
          <w:tcPr>
            <w:tcW w:w="1843" w:type="dxa"/>
          </w:tcPr>
          <w:p w:rsidR="001B74BE" w:rsidRPr="005D2A75" w:rsidRDefault="001B74BE" w:rsidP="00AE6E0B">
            <w:pPr>
              <w:spacing w:line="276" w:lineRule="auto"/>
              <w:jc w:val="center"/>
            </w:pPr>
            <w:r w:rsidRPr="005D2A75">
              <w:t>6</w:t>
            </w:r>
          </w:p>
        </w:tc>
        <w:tc>
          <w:tcPr>
            <w:tcW w:w="1559" w:type="dxa"/>
          </w:tcPr>
          <w:p w:rsidR="001B74BE" w:rsidRPr="005D2A75" w:rsidRDefault="001B74BE" w:rsidP="00AE6E0B">
            <w:pPr>
              <w:spacing w:line="276" w:lineRule="auto"/>
              <w:jc w:val="center"/>
            </w:pPr>
            <w:r w:rsidRPr="005D2A75">
              <w:t>5</w:t>
            </w:r>
          </w:p>
        </w:tc>
        <w:tc>
          <w:tcPr>
            <w:tcW w:w="1843" w:type="dxa"/>
          </w:tcPr>
          <w:p w:rsidR="001B74BE" w:rsidRPr="005D2A75" w:rsidRDefault="001B74BE" w:rsidP="00AE6E0B">
            <w:pPr>
              <w:spacing w:line="276" w:lineRule="auto"/>
              <w:jc w:val="center"/>
            </w:pPr>
            <w:r w:rsidRPr="005D2A75">
              <w:t>5</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1332"/>
            </w:pPr>
            <w:r w:rsidRPr="005D2A75">
              <w:t>д) с опекуном</w:t>
            </w:r>
          </w:p>
        </w:tc>
        <w:tc>
          <w:tcPr>
            <w:tcW w:w="1843" w:type="dxa"/>
          </w:tcPr>
          <w:p w:rsidR="001B74BE" w:rsidRPr="005D2A75" w:rsidRDefault="001B74BE" w:rsidP="00AE6E0B">
            <w:pPr>
              <w:spacing w:line="276" w:lineRule="auto"/>
              <w:jc w:val="center"/>
            </w:pPr>
            <w:r w:rsidRPr="005D2A75">
              <w:t>16</w:t>
            </w:r>
          </w:p>
        </w:tc>
        <w:tc>
          <w:tcPr>
            <w:tcW w:w="1559" w:type="dxa"/>
          </w:tcPr>
          <w:p w:rsidR="001B74BE" w:rsidRPr="005D2A75" w:rsidRDefault="001B74BE" w:rsidP="00AE6E0B">
            <w:pPr>
              <w:spacing w:line="276" w:lineRule="auto"/>
              <w:jc w:val="center"/>
            </w:pPr>
            <w:r w:rsidRPr="005D2A75">
              <w:t>17</w:t>
            </w:r>
          </w:p>
        </w:tc>
        <w:tc>
          <w:tcPr>
            <w:tcW w:w="1843" w:type="dxa"/>
          </w:tcPr>
          <w:p w:rsidR="001B74BE" w:rsidRPr="005D2A75" w:rsidRDefault="001B74BE" w:rsidP="00AE6E0B">
            <w:pPr>
              <w:spacing w:line="276" w:lineRule="auto"/>
              <w:jc w:val="center"/>
            </w:pP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1402"/>
            </w:pPr>
            <w:r w:rsidRPr="005D2A75">
              <w:t>ж) дети-инвалиды</w:t>
            </w:r>
          </w:p>
        </w:tc>
        <w:tc>
          <w:tcPr>
            <w:tcW w:w="1843" w:type="dxa"/>
          </w:tcPr>
          <w:p w:rsidR="001B74BE" w:rsidRPr="005D2A75" w:rsidRDefault="001B74BE" w:rsidP="00AE6E0B">
            <w:pPr>
              <w:spacing w:line="276" w:lineRule="auto"/>
              <w:jc w:val="center"/>
            </w:pPr>
            <w:r w:rsidRPr="005D2A75">
              <w:t>7</w:t>
            </w:r>
          </w:p>
        </w:tc>
        <w:tc>
          <w:tcPr>
            <w:tcW w:w="1559" w:type="dxa"/>
          </w:tcPr>
          <w:p w:rsidR="001B74BE" w:rsidRPr="005D2A75" w:rsidRDefault="001B74BE" w:rsidP="00AE6E0B">
            <w:pPr>
              <w:spacing w:line="276" w:lineRule="auto"/>
              <w:jc w:val="center"/>
            </w:pPr>
            <w:r w:rsidRPr="005D2A75">
              <w:t>7</w:t>
            </w:r>
          </w:p>
        </w:tc>
        <w:tc>
          <w:tcPr>
            <w:tcW w:w="1843" w:type="dxa"/>
          </w:tcPr>
          <w:p w:rsidR="001B74BE" w:rsidRPr="005D2A75" w:rsidRDefault="001B74BE" w:rsidP="00AE6E0B">
            <w:pPr>
              <w:spacing w:line="276" w:lineRule="auto"/>
              <w:jc w:val="center"/>
            </w:pPr>
            <w:r w:rsidRPr="005D2A75">
              <w:t>5</w:t>
            </w:r>
          </w:p>
        </w:tc>
      </w:tr>
      <w:tr w:rsidR="001B74BE" w:rsidRPr="005D2A75" w:rsidTr="001B74BE">
        <w:tc>
          <w:tcPr>
            <w:tcW w:w="709" w:type="dxa"/>
          </w:tcPr>
          <w:p w:rsidR="001B74BE" w:rsidRPr="005D2A75" w:rsidRDefault="001B74BE" w:rsidP="00AE6E0B">
            <w:pPr>
              <w:spacing w:line="276" w:lineRule="auto"/>
              <w:jc w:val="center"/>
            </w:pPr>
            <w:r w:rsidRPr="005D2A75">
              <w:t>3</w:t>
            </w:r>
          </w:p>
        </w:tc>
        <w:tc>
          <w:tcPr>
            <w:tcW w:w="3969" w:type="dxa"/>
          </w:tcPr>
          <w:p w:rsidR="001B74BE" w:rsidRPr="005D2A75" w:rsidRDefault="001B74BE" w:rsidP="00AE6E0B">
            <w:pPr>
              <w:spacing w:line="276" w:lineRule="auto"/>
            </w:pPr>
            <w:r w:rsidRPr="005D2A75">
              <w:rPr>
                <w:b/>
              </w:rPr>
              <w:t>Многодетные семьи</w:t>
            </w:r>
            <w:r w:rsidRPr="005D2A75">
              <w:t>:</w:t>
            </w:r>
          </w:p>
        </w:tc>
        <w:tc>
          <w:tcPr>
            <w:tcW w:w="1843" w:type="dxa"/>
          </w:tcPr>
          <w:p w:rsidR="001B74BE" w:rsidRPr="005D2A75" w:rsidRDefault="001B74BE" w:rsidP="00AE6E0B">
            <w:pPr>
              <w:spacing w:line="276" w:lineRule="auto"/>
              <w:jc w:val="center"/>
            </w:pPr>
            <w:r w:rsidRPr="005D2A75">
              <w:t>81</w:t>
            </w:r>
          </w:p>
        </w:tc>
        <w:tc>
          <w:tcPr>
            <w:tcW w:w="1559" w:type="dxa"/>
          </w:tcPr>
          <w:p w:rsidR="001B74BE" w:rsidRPr="005D2A75" w:rsidRDefault="001B74BE" w:rsidP="00AE6E0B">
            <w:pPr>
              <w:spacing w:line="276" w:lineRule="auto"/>
              <w:jc w:val="center"/>
            </w:pPr>
            <w:r w:rsidRPr="005D2A75">
              <w:t>85</w:t>
            </w:r>
          </w:p>
        </w:tc>
        <w:tc>
          <w:tcPr>
            <w:tcW w:w="1843" w:type="dxa"/>
          </w:tcPr>
          <w:p w:rsidR="001B74BE" w:rsidRPr="005D2A75" w:rsidRDefault="001B74BE" w:rsidP="00AE6E0B">
            <w:pPr>
              <w:spacing w:line="276" w:lineRule="auto"/>
              <w:jc w:val="center"/>
            </w:pPr>
            <w:r w:rsidRPr="005D2A75">
              <w:t>88</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1332"/>
            </w:pPr>
            <w:r w:rsidRPr="005D2A75">
              <w:t>из них: 3 детей</w:t>
            </w:r>
          </w:p>
        </w:tc>
        <w:tc>
          <w:tcPr>
            <w:tcW w:w="1843" w:type="dxa"/>
          </w:tcPr>
          <w:p w:rsidR="001B74BE" w:rsidRPr="005D2A75" w:rsidRDefault="001B74BE" w:rsidP="00AE6E0B">
            <w:pPr>
              <w:spacing w:line="276" w:lineRule="auto"/>
              <w:jc w:val="center"/>
            </w:pPr>
            <w:r w:rsidRPr="005D2A75">
              <w:t>68</w:t>
            </w:r>
          </w:p>
        </w:tc>
        <w:tc>
          <w:tcPr>
            <w:tcW w:w="1559" w:type="dxa"/>
          </w:tcPr>
          <w:p w:rsidR="001B74BE" w:rsidRPr="005D2A75" w:rsidRDefault="001B74BE" w:rsidP="00AE6E0B">
            <w:pPr>
              <w:spacing w:line="276" w:lineRule="auto"/>
              <w:jc w:val="center"/>
            </w:pPr>
            <w:r w:rsidRPr="005D2A75">
              <w:t>71</w:t>
            </w:r>
          </w:p>
        </w:tc>
        <w:tc>
          <w:tcPr>
            <w:tcW w:w="1843" w:type="dxa"/>
          </w:tcPr>
          <w:p w:rsidR="001B74BE" w:rsidRPr="005D2A75" w:rsidRDefault="001B74BE" w:rsidP="00AE6E0B">
            <w:pPr>
              <w:spacing w:line="276" w:lineRule="auto"/>
              <w:jc w:val="center"/>
            </w:pPr>
            <w:r w:rsidRPr="005D2A75">
              <w:t>75</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2052"/>
            </w:pPr>
            <w:r w:rsidRPr="005D2A75">
              <w:t>4 детей</w:t>
            </w:r>
          </w:p>
        </w:tc>
        <w:tc>
          <w:tcPr>
            <w:tcW w:w="1843" w:type="dxa"/>
          </w:tcPr>
          <w:p w:rsidR="001B74BE" w:rsidRPr="005D2A75" w:rsidRDefault="001B74BE" w:rsidP="00AE6E0B">
            <w:pPr>
              <w:spacing w:line="276" w:lineRule="auto"/>
              <w:jc w:val="center"/>
            </w:pPr>
            <w:r w:rsidRPr="005D2A75">
              <w:t>11</w:t>
            </w:r>
          </w:p>
        </w:tc>
        <w:tc>
          <w:tcPr>
            <w:tcW w:w="1559" w:type="dxa"/>
          </w:tcPr>
          <w:p w:rsidR="001B74BE" w:rsidRPr="005D2A75" w:rsidRDefault="001B74BE" w:rsidP="00AE6E0B">
            <w:pPr>
              <w:spacing w:line="276" w:lineRule="auto"/>
              <w:jc w:val="center"/>
            </w:pPr>
            <w:r w:rsidRPr="005D2A75">
              <w:t>11</w:t>
            </w:r>
          </w:p>
        </w:tc>
        <w:tc>
          <w:tcPr>
            <w:tcW w:w="1843" w:type="dxa"/>
          </w:tcPr>
          <w:p w:rsidR="001B74BE" w:rsidRPr="005D2A75" w:rsidRDefault="001B74BE" w:rsidP="00AE6E0B">
            <w:pPr>
              <w:spacing w:line="276" w:lineRule="auto"/>
              <w:jc w:val="center"/>
            </w:pPr>
            <w:r w:rsidRPr="005D2A75">
              <w:t>10</w:t>
            </w:r>
          </w:p>
        </w:tc>
      </w:tr>
      <w:tr w:rsidR="001B74BE" w:rsidRPr="005D2A75" w:rsidTr="001B74BE">
        <w:tc>
          <w:tcPr>
            <w:tcW w:w="709" w:type="dxa"/>
          </w:tcPr>
          <w:p w:rsidR="001B74BE" w:rsidRPr="005D2A75" w:rsidRDefault="001B74BE" w:rsidP="00AE6E0B">
            <w:pPr>
              <w:spacing w:line="276" w:lineRule="auto"/>
              <w:jc w:val="center"/>
            </w:pPr>
            <w:r w:rsidRPr="005D2A75">
              <w:t>4</w:t>
            </w:r>
          </w:p>
        </w:tc>
        <w:tc>
          <w:tcPr>
            <w:tcW w:w="3969" w:type="dxa"/>
          </w:tcPr>
          <w:p w:rsidR="001B74BE" w:rsidRPr="005D2A75" w:rsidRDefault="001B74BE" w:rsidP="00AE6E0B">
            <w:pPr>
              <w:spacing w:line="276" w:lineRule="auto"/>
              <w:ind w:firstLine="2053"/>
            </w:pPr>
            <w:r w:rsidRPr="005D2A75">
              <w:t>5 детей</w:t>
            </w:r>
          </w:p>
        </w:tc>
        <w:tc>
          <w:tcPr>
            <w:tcW w:w="1843" w:type="dxa"/>
          </w:tcPr>
          <w:p w:rsidR="001B74BE" w:rsidRPr="005D2A75" w:rsidRDefault="001B74BE" w:rsidP="00AE6E0B">
            <w:pPr>
              <w:spacing w:line="276" w:lineRule="auto"/>
              <w:jc w:val="center"/>
            </w:pPr>
            <w:r w:rsidRPr="005D2A75">
              <w:t>2</w:t>
            </w:r>
          </w:p>
        </w:tc>
        <w:tc>
          <w:tcPr>
            <w:tcW w:w="1559" w:type="dxa"/>
          </w:tcPr>
          <w:p w:rsidR="001B74BE" w:rsidRPr="005D2A75" w:rsidRDefault="001B74BE" w:rsidP="00AE6E0B">
            <w:pPr>
              <w:spacing w:line="276" w:lineRule="auto"/>
              <w:jc w:val="center"/>
            </w:pPr>
            <w:r w:rsidRPr="005D2A75">
              <w:t>3</w:t>
            </w:r>
          </w:p>
        </w:tc>
        <w:tc>
          <w:tcPr>
            <w:tcW w:w="1843" w:type="dxa"/>
          </w:tcPr>
          <w:p w:rsidR="001B74BE" w:rsidRPr="005D2A75" w:rsidRDefault="001B74BE" w:rsidP="00AE6E0B">
            <w:pPr>
              <w:spacing w:line="276" w:lineRule="auto"/>
              <w:jc w:val="center"/>
            </w:pPr>
            <w:r w:rsidRPr="005D2A75">
              <w:t>3</w:t>
            </w:r>
          </w:p>
        </w:tc>
      </w:tr>
      <w:tr w:rsidR="001B74BE" w:rsidRPr="005D2A75" w:rsidTr="001B74BE">
        <w:tc>
          <w:tcPr>
            <w:tcW w:w="709" w:type="dxa"/>
          </w:tcPr>
          <w:p w:rsidR="001B74BE" w:rsidRPr="005D2A75" w:rsidRDefault="001B74BE" w:rsidP="00AE6E0B">
            <w:pPr>
              <w:spacing w:line="276" w:lineRule="auto"/>
              <w:jc w:val="center"/>
            </w:pPr>
            <w:r w:rsidRPr="005D2A75">
              <w:t>5</w:t>
            </w:r>
          </w:p>
        </w:tc>
        <w:tc>
          <w:tcPr>
            <w:tcW w:w="3969" w:type="dxa"/>
          </w:tcPr>
          <w:p w:rsidR="001B74BE" w:rsidRPr="005D2A75" w:rsidRDefault="001B74BE" w:rsidP="00AE6E0B">
            <w:pPr>
              <w:spacing w:line="276" w:lineRule="auto"/>
            </w:pPr>
            <w:r w:rsidRPr="005D2A75">
              <w:rPr>
                <w:b/>
              </w:rPr>
              <w:t>Место работы родителей</w:t>
            </w:r>
            <w:r w:rsidRPr="005D2A75">
              <w:t xml:space="preserve">: </w:t>
            </w:r>
          </w:p>
        </w:tc>
        <w:tc>
          <w:tcPr>
            <w:tcW w:w="1843" w:type="dxa"/>
          </w:tcPr>
          <w:p w:rsidR="001B74BE" w:rsidRPr="005D2A75" w:rsidRDefault="001B74BE" w:rsidP="00AE6E0B">
            <w:pPr>
              <w:spacing w:line="276" w:lineRule="auto"/>
              <w:jc w:val="center"/>
            </w:pPr>
          </w:p>
        </w:tc>
        <w:tc>
          <w:tcPr>
            <w:tcW w:w="1559" w:type="dxa"/>
          </w:tcPr>
          <w:p w:rsidR="001B74BE" w:rsidRPr="005D2A75" w:rsidRDefault="001B74BE" w:rsidP="00AE6E0B">
            <w:pPr>
              <w:spacing w:line="276" w:lineRule="auto"/>
              <w:jc w:val="center"/>
            </w:pPr>
          </w:p>
        </w:tc>
        <w:tc>
          <w:tcPr>
            <w:tcW w:w="1843" w:type="dxa"/>
          </w:tcPr>
          <w:p w:rsidR="001B74BE" w:rsidRPr="005D2A75" w:rsidRDefault="001B74BE" w:rsidP="00AE6E0B">
            <w:pPr>
              <w:spacing w:line="276" w:lineRule="auto"/>
              <w:jc w:val="center"/>
            </w:pP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693"/>
              <w:rPr>
                <w:b/>
              </w:rPr>
            </w:pPr>
            <w:r w:rsidRPr="005D2A75">
              <w:t>а) на госпредприятиях:</w:t>
            </w:r>
          </w:p>
        </w:tc>
        <w:tc>
          <w:tcPr>
            <w:tcW w:w="1843" w:type="dxa"/>
          </w:tcPr>
          <w:p w:rsidR="001B74BE" w:rsidRPr="005D2A75" w:rsidRDefault="001B74BE" w:rsidP="00AE6E0B">
            <w:pPr>
              <w:spacing w:line="276" w:lineRule="auto"/>
              <w:jc w:val="center"/>
            </w:pPr>
            <w:r w:rsidRPr="005D2A75">
              <w:t>146</w:t>
            </w:r>
          </w:p>
        </w:tc>
        <w:tc>
          <w:tcPr>
            <w:tcW w:w="1559" w:type="dxa"/>
          </w:tcPr>
          <w:p w:rsidR="001B74BE" w:rsidRPr="005D2A75" w:rsidRDefault="001B74BE" w:rsidP="00AE6E0B">
            <w:pPr>
              <w:spacing w:line="276" w:lineRule="auto"/>
              <w:jc w:val="center"/>
            </w:pPr>
            <w:r w:rsidRPr="005D2A75">
              <w:t>199</w:t>
            </w:r>
          </w:p>
        </w:tc>
        <w:tc>
          <w:tcPr>
            <w:tcW w:w="1843" w:type="dxa"/>
          </w:tcPr>
          <w:p w:rsidR="001B74BE" w:rsidRPr="005D2A75" w:rsidRDefault="001B74BE" w:rsidP="00AE6E0B">
            <w:pPr>
              <w:spacing w:line="276" w:lineRule="auto"/>
              <w:jc w:val="center"/>
            </w:pPr>
            <w:r w:rsidRPr="005D2A75">
              <w:t>197</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693"/>
            </w:pPr>
            <w:r w:rsidRPr="005D2A75">
              <w:t>б) на частных предприятиях (ИП, ООО, ЗАО):</w:t>
            </w:r>
          </w:p>
        </w:tc>
        <w:tc>
          <w:tcPr>
            <w:tcW w:w="1843" w:type="dxa"/>
          </w:tcPr>
          <w:p w:rsidR="001B74BE" w:rsidRPr="005D2A75" w:rsidRDefault="001B74BE" w:rsidP="00AE6E0B">
            <w:pPr>
              <w:spacing w:line="276" w:lineRule="auto"/>
              <w:jc w:val="center"/>
            </w:pPr>
            <w:r w:rsidRPr="005D2A75">
              <w:t>1054</w:t>
            </w:r>
          </w:p>
        </w:tc>
        <w:tc>
          <w:tcPr>
            <w:tcW w:w="1559" w:type="dxa"/>
          </w:tcPr>
          <w:p w:rsidR="001B74BE" w:rsidRPr="005D2A75" w:rsidRDefault="001B74BE" w:rsidP="00AE6E0B">
            <w:pPr>
              <w:spacing w:line="276" w:lineRule="auto"/>
              <w:jc w:val="center"/>
            </w:pPr>
            <w:r w:rsidRPr="005D2A75">
              <w:t>1055</w:t>
            </w:r>
          </w:p>
        </w:tc>
        <w:tc>
          <w:tcPr>
            <w:tcW w:w="1843" w:type="dxa"/>
          </w:tcPr>
          <w:p w:rsidR="001B74BE" w:rsidRPr="005D2A75" w:rsidRDefault="001B74BE" w:rsidP="00AE6E0B">
            <w:pPr>
              <w:spacing w:line="276" w:lineRule="auto"/>
              <w:jc w:val="center"/>
            </w:pPr>
            <w:r w:rsidRPr="005D2A75">
              <w:t>1052</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693"/>
            </w:pPr>
            <w:r w:rsidRPr="005D2A75">
              <w:t xml:space="preserve">в) безработные (в </w:t>
            </w:r>
            <w:proofErr w:type="spellStart"/>
            <w:r w:rsidRPr="005D2A75">
              <w:t>т.ч</w:t>
            </w:r>
            <w:proofErr w:type="spellEnd"/>
            <w:r w:rsidRPr="005D2A75">
              <w:t>. домохозяйки, пенсионеры…):</w:t>
            </w:r>
          </w:p>
        </w:tc>
        <w:tc>
          <w:tcPr>
            <w:tcW w:w="1843" w:type="dxa"/>
          </w:tcPr>
          <w:p w:rsidR="001B74BE" w:rsidRPr="005D2A75" w:rsidRDefault="001B74BE" w:rsidP="00AE6E0B">
            <w:pPr>
              <w:spacing w:line="276" w:lineRule="auto"/>
              <w:jc w:val="center"/>
            </w:pPr>
            <w:r w:rsidRPr="005D2A75">
              <w:t>126</w:t>
            </w:r>
          </w:p>
        </w:tc>
        <w:tc>
          <w:tcPr>
            <w:tcW w:w="1559" w:type="dxa"/>
          </w:tcPr>
          <w:p w:rsidR="001B74BE" w:rsidRPr="005D2A75" w:rsidRDefault="001B74BE" w:rsidP="00AE6E0B">
            <w:pPr>
              <w:spacing w:line="276" w:lineRule="auto"/>
              <w:jc w:val="center"/>
            </w:pPr>
            <w:r w:rsidRPr="005D2A75">
              <w:t>111</w:t>
            </w:r>
          </w:p>
        </w:tc>
        <w:tc>
          <w:tcPr>
            <w:tcW w:w="1843" w:type="dxa"/>
          </w:tcPr>
          <w:p w:rsidR="001B74BE" w:rsidRPr="005D2A75" w:rsidRDefault="001B74BE" w:rsidP="00AE6E0B">
            <w:pPr>
              <w:spacing w:line="276" w:lineRule="auto"/>
              <w:jc w:val="center"/>
            </w:pPr>
            <w:r w:rsidRPr="005D2A75">
              <w:t>134</w:t>
            </w:r>
          </w:p>
        </w:tc>
      </w:tr>
      <w:tr w:rsidR="001B74BE" w:rsidRPr="005D2A75" w:rsidTr="001B74BE">
        <w:tc>
          <w:tcPr>
            <w:tcW w:w="709" w:type="dxa"/>
          </w:tcPr>
          <w:p w:rsidR="001B74BE" w:rsidRPr="005D2A75" w:rsidRDefault="001B74BE" w:rsidP="00AE6E0B">
            <w:pPr>
              <w:spacing w:line="276" w:lineRule="auto"/>
              <w:jc w:val="center"/>
            </w:pPr>
            <w:r w:rsidRPr="005D2A75">
              <w:t>6</w:t>
            </w:r>
          </w:p>
        </w:tc>
        <w:tc>
          <w:tcPr>
            <w:tcW w:w="3969" w:type="dxa"/>
          </w:tcPr>
          <w:p w:rsidR="001B74BE" w:rsidRPr="005D2A75" w:rsidRDefault="001B74BE" w:rsidP="00AE6E0B">
            <w:pPr>
              <w:spacing w:line="276" w:lineRule="auto"/>
            </w:pPr>
            <w:r w:rsidRPr="005D2A75">
              <w:rPr>
                <w:b/>
              </w:rPr>
              <w:t>Образование</w:t>
            </w:r>
            <w:r w:rsidRPr="005D2A75">
              <w:t xml:space="preserve"> </w:t>
            </w:r>
            <w:r w:rsidRPr="005D2A75">
              <w:rPr>
                <w:b/>
              </w:rPr>
              <w:t>родителей</w:t>
            </w:r>
            <w:r w:rsidRPr="005D2A75">
              <w:t>:</w:t>
            </w:r>
          </w:p>
        </w:tc>
        <w:tc>
          <w:tcPr>
            <w:tcW w:w="1843" w:type="dxa"/>
          </w:tcPr>
          <w:p w:rsidR="001B74BE" w:rsidRPr="005D2A75" w:rsidRDefault="001B74BE" w:rsidP="00AE6E0B">
            <w:pPr>
              <w:spacing w:line="276" w:lineRule="auto"/>
              <w:jc w:val="center"/>
            </w:pPr>
          </w:p>
        </w:tc>
        <w:tc>
          <w:tcPr>
            <w:tcW w:w="1559" w:type="dxa"/>
          </w:tcPr>
          <w:p w:rsidR="001B74BE" w:rsidRPr="005D2A75" w:rsidRDefault="001B74BE" w:rsidP="00AE6E0B">
            <w:pPr>
              <w:spacing w:line="276" w:lineRule="auto"/>
              <w:jc w:val="center"/>
            </w:pPr>
          </w:p>
        </w:tc>
        <w:tc>
          <w:tcPr>
            <w:tcW w:w="1843" w:type="dxa"/>
          </w:tcPr>
          <w:p w:rsidR="001B74BE" w:rsidRPr="005D2A75" w:rsidRDefault="001B74BE" w:rsidP="00AE6E0B">
            <w:pPr>
              <w:spacing w:line="276" w:lineRule="auto"/>
              <w:jc w:val="center"/>
            </w:pP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E03A71">
            <w:pPr>
              <w:spacing w:line="276" w:lineRule="auto"/>
            </w:pPr>
            <w:r w:rsidRPr="005D2A75">
              <w:t>а) высшее</w:t>
            </w:r>
          </w:p>
        </w:tc>
        <w:tc>
          <w:tcPr>
            <w:tcW w:w="1843" w:type="dxa"/>
          </w:tcPr>
          <w:p w:rsidR="001B74BE" w:rsidRPr="005D2A75" w:rsidRDefault="001B74BE" w:rsidP="00AE6E0B">
            <w:pPr>
              <w:spacing w:line="276" w:lineRule="auto"/>
              <w:jc w:val="center"/>
            </w:pPr>
            <w:r w:rsidRPr="005D2A75">
              <w:t>360</w:t>
            </w:r>
          </w:p>
        </w:tc>
        <w:tc>
          <w:tcPr>
            <w:tcW w:w="1559" w:type="dxa"/>
          </w:tcPr>
          <w:p w:rsidR="001B74BE" w:rsidRPr="005D2A75" w:rsidRDefault="001B74BE" w:rsidP="00AE6E0B">
            <w:pPr>
              <w:spacing w:line="276" w:lineRule="auto"/>
              <w:jc w:val="center"/>
            </w:pPr>
            <w:r w:rsidRPr="005D2A75">
              <w:t>393</w:t>
            </w:r>
          </w:p>
        </w:tc>
        <w:tc>
          <w:tcPr>
            <w:tcW w:w="1843" w:type="dxa"/>
          </w:tcPr>
          <w:p w:rsidR="001B74BE" w:rsidRPr="005D2A75" w:rsidRDefault="001B74BE" w:rsidP="00AE6E0B">
            <w:pPr>
              <w:spacing w:line="276" w:lineRule="auto"/>
              <w:jc w:val="center"/>
            </w:pPr>
            <w:r w:rsidRPr="005D2A75">
              <w:t>418</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E03A71">
            <w:pPr>
              <w:spacing w:line="276" w:lineRule="auto"/>
            </w:pPr>
            <w:r w:rsidRPr="005D2A75">
              <w:t>б) среднее</w:t>
            </w:r>
          </w:p>
        </w:tc>
        <w:tc>
          <w:tcPr>
            <w:tcW w:w="1843" w:type="dxa"/>
          </w:tcPr>
          <w:p w:rsidR="001B74BE" w:rsidRPr="005D2A75" w:rsidRDefault="001B74BE" w:rsidP="00AE6E0B">
            <w:pPr>
              <w:spacing w:line="276" w:lineRule="auto"/>
              <w:jc w:val="center"/>
            </w:pPr>
            <w:r w:rsidRPr="005D2A75">
              <w:t>343</w:t>
            </w:r>
          </w:p>
        </w:tc>
        <w:tc>
          <w:tcPr>
            <w:tcW w:w="1559" w:type="dxa"/>
          </w:tcPr>
          <w:p w:rsidR="001B74BE" w:rsidRPr="005D2A75" w:rsidRDefault="001B74BE" w:rsidP="00AE6E0B">
            <w:pPr>
              <w:spacing w:line="276" w:lineRule="auto"/>
              <w:jc w:val="center"/>
            </w:pPr>
            <w:r w:rsidRPr="005D2A75">
              <w:t>382</w:t>
            </w:r>
          </w:p>
        </w:tc>
        <w:tc>
          <w:tcPr>
            <w:tcW w:w="1843" w:type="dxa"/>
          </w:tcPr>
          <w:p w:rsidR="001B74BE" w:rsidRPr="005D2A75" w:rsidRDefault="001B74BE" w:rsidP="00AE6E0B">
            <w:pPr>
              <w:spacing w:line="276" w:lineRule="auto"/>
              <w:jc w:val="center"/>
            </w:pPr>
            <w:r w:rsidRPr="005D2A75">
              <w:t>302</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E03A71">
            <w:pPr>
              <w:spacing w:line="276" w:lineRule="auto"/>
            </w:pPr>
            <w:r w:rsidRPr="005D2A75">
              <w:t>в) средне-специальное</w:t>
            </w:r>
          </w:p>
        </w:tc>
        <w:tc>
          <w:tcPr>
            <w:tcW w:w="1843" w:type="dxa"/>
          </w:tcPr>
          <w:p w:rsidR="001B74BE" w:rsidRPr="005D2A75" w:rsidRDefault="001B74BE" w:rsidP="00AE6E0B">
            <w:pPr>
              <w:spacing w:line="276" w:lineRule="auto"/>
              <w:jc w:val="center"/>
            </w:pPr>
            <w:r w:rsidRPr="005D2A75">
              <w:t>456</w:t>
            </w:r>
          </w:p>
        </w:tc>
        <w:tc>
          <w:tcPr>
            <w:tcW w:w="1559" w:type="dxa"/>
          </w:tcPr>
          <w:p w:rsidR="001B74BE" w:rsidRPr="005D2A75" w:rsidRDefault="001B74BE" w:rsidP="00AE6E0B">
            <w:pPr>
              <w:spacing w:line="276" w:lineRule="auto"/>
              <w:jc w:val="center"/>
            </w:pPr>
            <w:r w:rsidRPr="005D2A75">
              <w:t>433</w:t>
            </w:r>
          </w:p>
        </w:tc>
        <w:tc>
          <w:tcPr>
            <w:tcW w:w="1843" w:type="dxa"/>
          </w:tcPr>
          <w:p w:rsidR="001B74BE" w:rsidRPr="005D2A75" w:rsidRDefault="001B74BE" w:rsidP="00AE6E0B">
            <w:pPr>
              <w:spacing w:line="276" w:lineRule="auto"/>
              <w:jc w:val="center"/>
            </w:pPr>
            <w:r w:rsidRPr="005D2A75">
              <w:t>523</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2772"/>
            </w:pPr>
            <w:r w:rsidRPr="005D2A75">
              <w:t>г) средне-техническое</w:t>
            </w:r>
          </w:p>
        </w:tc>
        <w:tc>
          <w:tcPr>
            <w:tcW w:w="1843" w:type="dxa"/>
          </w:tcPr>
          <w:p w:rsidR="001B74BE" w:rsidRPr="005D2A75" w:rsidRDefault="001B74BE" w:rsidP="00AE6E0B">
            <w:pPr>
              <w:spacing w:line="276" w:lineRule="auto"/>
              <w:jc w:val="center"/>
            </w:pPr>
            <w:r w:rsidRPr="005D2A75">
              <w:t>141</w:t>
            </w:r>
          </w:p>
        </w:tc>
        <w:tc>
          <w:tcPr>
            <w:tcW w:w="1559" w:type="dxa"/>
          </w:tcPr>
          <w:p w:rsidR="001B74BE" w:rsidRPr="005D2A75" w:rsidRDefault="001B74BE" w:rsidP="00AE6E0B">
            <w:pPr>
              <w:spacing w:line="276" w:lineRule="auto"/>
              <w:jc w:val="center"/>
            </w:pPr>
            <w:r w:rsidRPr="005D2A75">
              <w:t>141</w:t>
            </w:r>
          </w:p>
        </w:tc>
        <w:tc>
          <w:tcPr>
            <w:tcW w:w="1843" w:type="dxa"/>
          </w:tcPr>
          <w:p w:rsidR="001B74BE" w:rsidRPr="005D2A75" w:rsidRDefault="001B74BE" w:rsidP="00AE6E0B">
            <w:pPr>
              <w:spacing w:line="276" w:lineRule="auto"/>
              <w:jc w:val="center"/>
            </w:pPr>
            <w:r w:rsidRPr="005D2A75">
              <w:t>131</w:t>
            </w:r>
          </w:p>
        </w:tc>
      </w:tr>
      <w:tr w:rsidR="001B74BE" w:rsidRPr="005D2A75" w:rsidTr="001B74BE">
        <w:tc>
          <w:tcPr>
            <w:tcW w:w="709" w:type="dxa"/>
          </w:tcPr>
          <w:p w:rsidR="001B74BE" w:rsidRPr="005D2A75" w:rsidRDefault="001B74BE" w:rsidP="00AE6E0B">
            <w:pPr>
              <w:spacing w:line="276" w:lineRule="auto"/>
              <w:jc w:val="center"/>
            </w:pPr>
          </w:p>
        </w:tc>
        <w:tc>
          <w:tcPr>
            <w:tcW w:w="3969" w:type="dxa"/>
          </w:tcPr>
          <w:p w:rsidR="001B74BE" w:rsidRPr="005D2A75" w:rsidRDefault="001B74BE" w:rsidP="00AE6E0B">
            <w:pPr>
              <w:spacing w:line="276" w:lineRule="auto"/>
              <w:ind w:firstLine="2772"/>
            </w:pPr>
            <w:r w:rsidRPr="005D2A75">
              <w:t>д) и др.</w:t>
            </w:r>
          </w:p>
        </w:tc>
        <w:tc>
          <w:tcPr>
            <w:tcW w:w="1843" w:type="dxa"/>
          </w:tcPr>
          <w:p w:rsidR="001B74BE" w:rsidRPr="005D2A75" w:rsidRDefault="001B74BE" w:rsidP="00AE6E0B">
            <w:pPr>
              <w:spacing w:line="276" w:lineRule="auto"/>
              <w:jc w:val="center"/>
            </w:pPr>
            <w:r w:rsidRPr="005D2A75">
              <w:t>26</w:t>
            </w:r>
          </w:p>
        </w:tc>
        <w:tc>
          <w:tcPr>
            <w:tcW w:w="1559" w:type="dxa"/>
          </w:tcPr>
          <w:p w:rsidR="001B74BE" w:rsidRPr="005D2A75" w:rsidRDefault="001B74BE" w:rsidP="00AE6E0B">
            <w:pPr>
              <w:spacing w:line="276" w:lineRule="auto"/>
              <w:jc w:val="center"/>
            </w:pPr>
            <w:r w:rsidRPr="005D2A75">
              <w:t>16</w:t>
            </w:r>
          </w:p>
        </w:tc>
        <w:tc>
          <w:tcPr>
            <w:tcW w:w="1843" w:type="dxa"/>
          </w:tcPr>
          <w:p w:rsidR="001B74BE" w:rsidRPr="005D2A75" w:rsidRDefault="001B74BE" w:rsidP="00AE6E0B">
            <w:pPr>
              <w:spacing w:line="276" w:lineRule="auto"/>
              <w:jc w:val="center"/>
            </w:pPr>
            <w:r w:rsidRPr="005D2A75">
              <w:t>9</w:t>
            </w:r>
          </w:p>
        </w:tc>
      </w:tr>
      <w:tr w:rsidR="001B74BE" w:rsidRPr="005D2A75" w:rsidTr="001B74BE">
        <w:tc>
          <w:tcPr>
            <w:tcW w:w="709" w:type="dxa"/>
          </w:tcPr>
          <w:p w:rsidR="001B74BE" w:rsidRPr="005D2A75" w:rsidRDefault="001B74BE" w:rsidP="00AE6E0B">
            <w:pPr>
              <w:spacing w:line="276" w:lineRule="auto"/>
              <w:jc w:val="center"/>
            </w:pPr>
            <w:r w:rsidRPr="005D2A75">
              <w:t>8</w:t>
            </w:r>
          </w:p>
        </w:tc>
        <w:tc>
          <w:tcPr>
            <w:tcW w:w="3969" w:type="dxa"/>
          </w:tcPr>
          <w:p w:rsidR="001B74BE" w:rsidRPr="005D2A75" w:rsidRDefault="001B74BE" w:rsidP="00AE6E0B">
            <w:pPr>
              <w:spacing w:line="276" w:lineRule="auto"/>
            </w:pPr>
            <w:r w:rsidRPr="005D2A75">
              <w:t xml:space="preserve">Малообеспеченные семьи: </w:t>
            </w:r>
          </w:p>
        </w:tc>
        <w:tc>
          <w:tcPr>
            <w:tcW w:w="1843" w:type="dxa"/>
          </w:tcPr>
          <w:p w:rsidR="001B74BE" w:rsidRPr="005D2A75" w:rsidRDefault="001B74BE" w:rsidP="00AE6E0B">
            <w:pPr>
              <w:spacing w:line="276" w:lineRule="auto"/>
              <w:jc w:val="center"/>
            </w:pPr>
            <w:r w:rsidRPr="005D2A75">
              <w:t>39</w:t>
            </w:r>
          </w:p>
        </w:tc>
        <w:tc>
          <w:tcPr>
            <w:tcW w:w="1559" w:type="dxa"/>
          </w:tcPr>
          <w:p w:rsidR="001B74BE" w:rsidRPr="005D2A75" w:rsidRDefault="001B74BE" w:rsidP="00AE6E0B">
            <w:pPr>
              <w:spacing w:line="276" w:lineRule="auto"/>
              <w:jc w:val="center"/>
            </w:pPr>
            <w:r w:rsidRPr="005D2A75">
              <w:t>41</w:t>
            </w:r>
          </w:p>
        </w:tc>
        <w:tc>
          <w:tcPr>
            <w:tcW w:w="1843" w:type="dxa"/>
          </w:tcPr>
          <w:p w:rsidR="001B74BE" w:rsidRPr="005D2A75" w:rsidRDefault="001B74BE" w:rsidP="00AE6E0B">
            <w:pPr>
              <w:spacing w:line="276" w:lineRule="auto"/>
              <w:jc w:val="center"/>
            </w:pPr>
            <w:r w:rsidRPr="005D2A75">
              <w:t>23</w:t>
            </w:r>
          </w:p>
        </w:tc>
      </w:tr>
    </w:tbl>
    <w:p w:rsidR="001B74BE" w:rsidRDefault="001B74BE" w:rsidP="00720215">
      <w:pPr>
        <w:spacing w:line="276" w:lineRule="auto"/>
        <w:ind w:firstLine="993"/>
        <w:jc w:val="both"/>
      </w:pPr>
    </w:p>
    <w:p w:rsidR="00720215" w:rsidRPr="005D2A75" w:rsidRDefault="00720215" w:rsidP="00720215">
      <w:pPr>
        <w:spacing w:line="276" w:lineRule="auto"/>
        <w:ind w:firstLine="993"/>
        <w:jc w:val="both"/>
      </w:pPr>
      <w:r w:rsidRPr="005D2A75">
        <w:t xml:space="preserve">По данным, представленным в таблице, видно, что количество обучающихся в школе  повышается </w:t>
      </w:r>
      <w:proofErr w:type="gramStart"/>
      <w:r w:rsidRPr="005D2A75">
        <w:t xml:space="preserve">( </w:t>
      </w:r>
      <w:proofErr w:type="gramEnd"/>
      <w:r w:rsidRPr="005D2A75">
        <w:rPr>
          <w:lang w:val="tt-RU"/>
        </w:rPr>
        <w:t xml:space="preserve">785-811 </w:t>
      </w:r>
      <w:r w:rsidRPr="005D2A75">
        <w:t>). При  сопоставлении данных за три года отмечается следующее:</w:t>
      </w:r>
    </w:p>
    <w:p w:rsidR="00720215" w:rsidRPr="005D2A75" w:rsidRDefault="00720215" w:rsidP="00720215">
      <w:pPr>
        <w:widowControl/>
        <w:numPr>
          <w:ilvl w:val="0"/>
          <w:numId w:val="10"/>
        </w:numPr>
        <w:suppressAutoHyphens w:val="0"/>
        <w:spacing w:line="276" w:lineRule="auto"/>
        <w:ind w:left="0" w:firstLine="993"/>
        <w:jc w:val="both"/>
      </w:pPr>
      <w:r w:rsidRPr="005D2A75">
        <w:t>увеличение  количества детей, воспитывающихся в полных семьях.</w:t>
      </w:r>
    </w:p>
    <w:p w:rsidR="00720215" w:rsidRPr="005D2A75" w:rsidRDefault="00720215" w:rsidP="00720215">
      <w:pPr>
        <w:widowControl/>
        <w:numPr>
          <w:ilvl w:val="0"/>
          <w:numId w:val="10"/>
        </w:numPr>
        <w:suppressAutoHyphens w:val="0"/>
        <w:spacing w:line="276" w:lineRule="auto"/>
        <w:ind w:left="0" w:firstLine="993"/>
        <w:jc w:val="both"/>
      </w:pPr>
      <w:r w:rsidRPr="005D2A75">
        <w:t>увеличение количества  многодетных семей.</w:t>
      </w:r>
    </w:p>
    <w:p w:rsidR="00720215" w:rsidRPr="005D2A75" w:rsidRDefault="00720215" w:rsidP="00720215">
      <w:pPr>
        <w:widowControl/>
        <w:numPr>
          <w:ilvl w:val="0"/>
          <w:numId w:val="10"/>
        </w:numPr>
        <w:suppressAutoHyphens w:val="0"/>
        <w:spacing w:line="276" w:lineRule="auto"/>
        <w:ind w:left="0" w:firstLine="993"/>
        <w:jc w:val="both"/>
      </w:pPr>
      <w:r w:rsidRPr="005D2A75">
        <w:t>увеличение количества детей, проживающих с опекунами.</w:t>
      </w:r>
    </w:p>
    <w:p w:rsidR="00720215" w:rsidRPr="005D2A75" w:rsidRDefault="00720215" w:rsidP="00720215">
      <w:pPr>
        <w:widowControl/>
        <w:numPr>
          <w:ilvl w:val="0"/>
          <w:numId w:val="10"/>
        </w:numPr>
        <w:suppressAutoHyphens w:val="0"/>
        <w:spacing w:line="276" w:lineRule="auto"/>
        <w:ind w:left="0" w:firstLine="993"/>
        <w:jc w:val="both"/>
      </w:pPr>
      <w:r w:rsidRPr="005D2A75">
        <w:t>увеличение количества мальчиков.</w:t>
      </w:r>
    </w:p>
    <w:p w:rsidR="00720215" w:rsidRPr="005D2A75" w:rsidRDefault="00720215" w:rsidP="00720215">
      <w:pPr>
        <w:widowControl/>
        <w:numPr>
          <w:ilvl w:val="0"/>
          <w:numId w:val="10"/>
        </w:numPr>
        <w:suppressAutoHyphens w:val="0"/>
        <w:spacing w:line="276" w:lineRule="auto"/>
        <w:ind w:left="0" w:firstLine="993"/>
        <w:jc w:val="both"/>
      </w:pPr>
      <w:r w:rsidRPr="005D2A75">
        <w:t>увеличение количества малообеспеченных семей.</w:t>
      </w:r>
    </w:p>
    <w:p w:rsidR="00720215" w:rsidRPr="005D2A75" w:rsidRDefault="00720215" w:rsidP="00720215">
      <w:pPr>
        <w:pStyle w:val="a9"/>
        <w:spacing w:line="276" w:lineRule="auto"/>
        <w:ind w:firstLine="851"/>
      </w:pPr>
      <w:r w:rsidRPr="005D2A75">
        <w:t xml:space="preserve">В 2018/2019 </w:t>
      </w:r>
      <w:proofErr w:type="spellStart"/>
      <w:r w:rsidRPr="005D2A75">
        <w:t>уч.г</w:t>
      </w:r>
      <w:proofErr w:type="spellEnd"/>
      <w:r w:rsidRPr="005D2A75">
        <w:t xml:space="preserve">. 572  учащийся (71%) воспитываются в полных семьях, 239 (29 %) – в неполных, 5 учащихся воспитываются с отцом  (0,6%), 234 учащихся  (28%)- воспитывает только мать, 17 учащихся </w:t>
      </w:r>
      <w:proofErr w:type="gramStart"/>
      <w:r w:rsidRPr="005D2A75">
        <w:t xml:space="preserve">( </w:t>
      </w:r>
      <w:proofErr w:type="gramEnd"/>
      <w:r w:rsidRPr="005D2A75">
        <w:t>2%) проживают с опекунами. Детей-инвалидов 5 человек.</w:t>
      </w:r>
    </w:p>
    <w:p w:rsidR="00720215" w:rsidRPr="005D2A75" w:rsidRDefault="00720215" w:rsidP="00720215">
      <w:pPr>
        <w:pStyle w:val="a9"/>
        <w:spacing w:line="276" w:lineRule="auto"/>
        <w:ind w:firstLine="851"/>
      </w:pPr>
      <w:r w:rsidRPr="005D2A75">
        <w:t xml:space="preserve">В школе на ВШУ на начало 2018/19 </w:t>
      </w:r>
      <w:proofErr w:type="spellStart"/>
      <w:r w:rsidRPr="005D2A75">
        <w:t>уч</w:t>
      </w:r>
      <w:proofErr w:type="gramStart"/>
      <w:r w:rsidRPr="005D2A75">
        <w:t>.г</w:t>
      </w:r>
      <w:proofErr w:type="gramEnd"/>
      <w:r w:rsidRPr="005D2A75">
        <w:t>ода</w:t>
      </w:r>
      <w:proofErr w:type="spellEnd"/>
      <w:r w:rsidRPr="005D2A75">
        <w:t xml:space="preserve"> состоят 5 (0,6%)  учащихся –повышение  по сравнению с 2017/18 </w:t>
      </w:r>
      <w:proofErr w:type="spellStart"/>
      <w:r w:rsidRPr="005D2A75">
        <w:t>уч.годом</w:t>
      </w:r>
      <w:proofErr w:type="spellEnd"/>
      <w:r w:rsidRPr="005D2A75">
        <w:t xml:space="preserve"> на 0,2%.,  на учете в ПДН ЦОВД -  4 обучающихся (0,4%)- повышение по сравнению с 2017/18 </w:t>
      </w:r>
      <w:proofErr w:type="spellStart"/>
      <w:r w:rsidRPr="005D2A75">
        <w:t>уч.годом</w:t>
      </w:r>
      <w:proofErr w:type="spellEnd"/>
      <w:r w:rsidRPr="005D2A75">
        <w:t xml:space="preserve"> на 0,3%.</w:t>
      </w:r>
    </w:p>
    <w:p w:rsidR="00720215" w:rsidRPr="005D2A75" w:rsidRDefault="00720215" w:rsidP="00720215">
      <w:pPr>
        <w:pStyle w:val="a9"/>
        <w:spacing w:line="276" w:lineRule="auto"/>
        <w:ind w:firstLine="851"/>
        <w:rPr>
          <w:b/>
        </w:rPr>
      </w:pPr>
      <w:r w:rsidRPr="005D2A75">
        <w:rPr>
          <w:b/>
        </w:rPr>
        <w:t>Сравнительные данные по детям «группы риска» за 3 года:</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6"/>
        <w:gridCol w:w="3828"/>
        <w:gridCol w:w="1842"/>
        <w:gridCol w:w="1701"/>
        <w:gridCol w:w="1418"/>
      </w:tblGrid>
      <w:tr w:rsidR="001B74BE" w:rsidRPr="005D2A75" w:rsidTr="001B74BE">
        <w:tc>
          <w:tcPr>
            <w:tcW w:w="1276" w:type="dxa"/>
          </w:tcPr>
          <w:p w:rsidR="001B74BE" w:rsidRPr="005D2A75" w:rsidRDefault="001B74BE" w:rsidP="00AE6E0B">
            <w:pPr>
              <w:spacing w:line="276" w:lineRule="auto"/>
              <w:jc w:val="center"/>
            </w:pPr>
            <w:r w:rsidRPr="005D2A75">
              <w:t>№</w:t>
            </w:r>
          </w:p>
        </w:tc>
        <w:tc>
          <w:tcPr>
            <w:tcW w:w="3828" w:type="dxa"/>
          </w:tcPr>
          <w:p w:rsidR="001B74BE" w:rsidRPr="005D2A75" w:rsidRDefault="001B74BE" w:rsidP="00AE6E0B">
            <w:pPr>
              <w:spacing w:line="276" w:lineRule="auto"/>
            </w:pPr>
          </w:p>
        </w:tc>
        <w:tc>
          <w:tcPr>
            <w:tcW w:w="1842" w:type="dxa"/>
          </w:tcPr>
          <w:p w:rsidR="001B74BE" w:rsidRPr="005D2A75" w:rsidRDefault="001B74BE" w:rsidP="00AE6E0B">
            <w:pPr>
              <w:spacing w:line="276" w:lineRule="auto"/>
              <w:jc w:val="center"/>
              <w:rPr>
                <w:b/>
              </w:rPr>
            </w:pPr>
            <w:r w:rsidRPr="005D2A75">
              <w:rPr>
                <w:b/>
              </w:rPr>
              <w:t>2016/17</w:t>
            </w:r>
          </w:p>
          <w:p w:rsidR="001B74BE" w:rsidRPr="005D2A75" w:rsidRDefault="001B74BE" w:rsidP="00AE6E0B">
            <w:pPr>
              <w:spacing w:line="276" w:lineRule="auto"/>
              <w:jc w:val="center"/>
              <w:rPr>
                <w:b/>
              </w:rPr>
            </w:pPr>
            <w:proofErr w:type="spellStart"/>
            <w:r w:rsidRPr="005D2A75">
              <w:rPr>
                <w:b/>
              </w:rPr>
              <w:t>уч.г</w:t>
            </w:r>
            <w:proofErr w:type="spellEnd"/>
            <w:r w:rsidRPr="005D2A75">
              <w:rPr>
                <w:b/>
              </w:rPr>
              <w:t>.</w:t>
            </w:r>
          </w:p>
        </w:tc>
        <w:tc>
          <w:tcPr>
            <w:tcW w:w="1701" w:type="dxa"/>
          </w:tcPr>
          <w:p w:rsidR="001B74BE" w:rsidRPr="005D2A75" w:rsidRDefault="001B74BE" w:rsidP="00AE6E0B">
            <w:pPr>
              <w:spacing w:line="276" w:lineRule="auto"/>
              <w:jc w:val="center"/>
              <w:rPr>
                <w:b/>
              </w:rPr>
            </w:pPr>
            <w:r w:rsidRPr="005D2A75">
              <w:rPr>
                <w:b/>
              </w:rPr>
              <w:t>2017/18</w:t>
            </w:r>
          </w:p>
          <w:p w:rsidR="001B74BE" w:rsidRPr="005D2A75" w:rsidRDefault="001B74BE" w:rsidP="00AE6E0B">
            <w:pPr>
              <w:spacing w:line="276" w:lineRule="auto"/>
              <w:jc w:val="center"/>
              <w:rPr>
                <w:b/>
              </w:rPr>
            </w:pPr>
            <w:r w:rsidRPr="005D2A75">
              <w:rPr>
                <w:b/>
                <w:lang w:val="tt-RU"/>
              </w:rPr>
              <w:t>уч.г.</w:t>
            </w:r>
          </w:p>
        </w:tc>
        <w:tc>
          <w:tcPr>
            <w:tcW w:w="1418" w:type="dxa"/>
          </w:tcPr>
          <w:p w:rsidR="001B74BE" w:rsidRPr="005D2A75" w:rsidRDefault="001B74BE" w:rsidP="00AE6E0B">
            <w:pPr>
              <w:spacing w:line="276" w:lineRule="auto"/>
              <w:jc w:val="center"/>
              <w:rPr>
                <w:b/>
              </w:rPr>
            </w:pPr>
            <w:r w:rsidRPr="005D2A75">
              <w:rPr>
                <w:b/>
              </w:rPr>
              <w:t>2018/19</w:t>
            </w:r>
          </w:p>
          <w:p w:rsidR="001B74BE" w:rsidRPr="005D2A75" w:rsidRDefault="001B74BE" w:rsidP="00AE6E0B">
            <w:pPr>
              <w:spacing w:line="276" w:lineRule="auto"/>
              <w:jc w:val="center"/>
              <w:rPr>
                <w:b/>
              </w:rPr>
            </w:pPr>
            <w:r w:rsidRPr="005D2A75">
              <w:rPr>
                <w:b/>
                <w:lang w:val="tt-RU"/>
              </w:rPr>
              <w:t>уч.г.</w:t>
            </w:r>
          </w:p>
        </w:tc>
      </w:tr>
      <w:tr w:rsidR="001B74BE" w:rsidRPr="005D2A75" w:rsidTr="001B74BE">
        <w:tc>
          <w:tcPr>
            <w:tcW w:w="1276" w:type="dxa"/>
          </w:tcPr>
          <w:p w:rsidR="001B74BE" w:rsidRPr="005D2A75" w:rsidRDefault="001B74BE" w:rsidP="00AE6E0B">
            <w:pPr>
              <w:spacing w:line="276" w:lineRule="auto"/>
              <w:jc w:val="center"/>
            </w:pPr>
            <w:r w:rsidRPr="005D2A75">
              <w:t>1</w:t>
            </w:r>
          </w:p>
        </w:tc>
        <w:tc>
          <w:tcPr>
            <w:tcW w:w="3828" w:type="dxa"/>
          </w:tcPr>
          <w:p w:rsidR="001B74BE" w:rsidRPr="005D2A75" w:rsidRDefault="001B74BE" w:rsidP="00AE6E0B">
            <w:pPr>
              <w:spacing w:line="276" w:lineRule="auto"/>
              <w:rPr>
                <w:b/>
              </w:rPr>
            </w:pPr>
            <w:r w:rsidRPr="005D2A75">
              <w:rPr>
                <w:b/>
              </w:rPr>
              <w:t>Всего учащихся в школе:</w:t>
            </w:r>
          </w:p>
        </w:tc>
        <w:tc>
          <w:tcPr>
            <w:tcW w:w="1842" w:type="dxa"/>
          </w:tcPr>
          <w:p w:rsidR="001B74BE" w:rsidRPr="005D2A75" w:rsidRDefault="001B74BE" w:rsidP="00AE6E0B">
            <w:pPr>
              <w:spacing w:line="276" w:lineRule="auto"/>
              <w:jc w:val="center"/>
              <w:rPr>
                <w:lang w:val="tt-RU"/>
              </w:rPr>
            </w:pPr>
            <w:r w:rsidRPr="005D2A75">
              <w:rPr>
                <w:lang w:val="tt-RU"/>
              </w:rPr>
              <w:t>785</w:t>
            </w:r>
          </w:p>
        </w:tc>
        <w:tc>
          <w:tcPr>
            <w:tcW w:w="1701" w:type="dxa"/>
          </w:tcPr>
          <w:p w:rsidR="001B74BE" w:rsidRPr="005D2A75" w:rsidRDefault="001B74BE" w:rsidP="00AE6E0B">
            <w:pPr>
              <w:spacing w:line="276" w:lineRule="auto"/>
              <w:jc w:val="center"/>
              <w:rPr>
                <w:lang w:val="tt-RU"/>
              </w:rPr>
            </w:pPr>
            <w:r w:rsidRPr="005D2A75">
              <w:rPr>
                <w:lang w:val="tt-RU"/>
              </w:rPr>
              <w:t>809</w:t>
            </w:r>
          </w:p>
        </w:tc>
        <w:tc>
          <w:tcPr>
            <w:tcW w:w="1418" w:type="dxa"/>
          </w:tcPr>
          <w:p w:rsidR="001B74BE" w:rsidRPr="005D2A75" w:rsidRDefault="001B74BE" w:rsidP="00AE6E0B">
            <w:pPr>
              <w:spacing w:line="276" w:lineRule="auto"/>
              <w:jc w:val="center"/>
              <w:rPr>
                <w:lang w:val="tt-RU"/>
              </w:rPr>
            </w:pPr>
            <w:r w:rsidRPr="005D2A75">
              <w:rPr>
                <w:lang w:val="tt-RU"/>
              </w:rPr>
              <w:t>815</w:t>
            </w:r>
          </w:p>
        </w:tc>
      </w:tr>
      <w:tr w:rsidR="001B74BE" w:rsidRPr="005D2A75" w:rsidTr="001B74BE">
        <w:tc>
          <w:tcPr>
            <w:tcW w:w="1276" w:type="dxa"/>
          </w:tcPr>
          <w:p w:rsidR="001B74BE" w:rsidRPr="005D2A75" w:rsidRDefault="001B74BE" w:rsidP="00AE6E0B">
            <w:pPr>
              <w:spacing w:line="276" w:lineRule="auto"/>
              <w:jc w:val="center"/>
            </w:pPr>
            <w:r w:rsidRPr="005D2A75">
              <w:t>2</w:t>
            </w:r>
          </w:p>
        </w:tc>
        <w:tc>
          <w:tcPr>
            <w:tcW w:w="3828" w:type="dxa"/>
          </w:tcPr>
          <w:p w:rsidR="001B74BE" w:rsidRPr="005D2A75" w:rsidRDefault="001B74BE" w:rsidP="00AE6E0B">
            <w:pPr>
              <w:spacing w:line="276" w:lineRule="auto"/>
            </w:pPr>
            <w:r w:rsidRPr="005D2A75">
              <w:t>Количество трудных учащихся, состоящих на учете:</w:t>
            </w:r>
          </w:p>
        </w:tc>
        <w:tc>
          <w:tcPr>
            <w:tcW w:w="1842" w:type="dxa"/>
          </w:tcPr>
          <w:p w:rsidR="001B74BE" w:rsidRPr="005D2A75" w:rsidRDefault="001B74BE" w:rsidP="00AE6E0B">
            <w:pPr>
              <w:spacing w:line="276" w:lineRule="auto"/>
              <w:jc w:val="center"/>
              <w:rPr>
                <w:lang w:val="tt-RU"/>
              </w:rPr>
            </w:pPr>
          </w:p>
        </w:tc>
        <w:tc>
          <w:tcPr>
            <w:tcW w:w="1701" w:type="dxa"/>
          </w:tcPr>
          <w:p w:rsidR="001B74BE" w:rsidRPr="005D2A75" w:rsidRDefault="001B74BE" w:rsidP="00AE6E0B">
            <w:pPr>
              <w:spacing w:line="276" w:lineRule="auto"/>
              <w:jc w:val="center"/>
              <w:rPr>
                <w:lang w:val="tt-RU"/>
              </w:rPr>
            </w:pPr>
          </w:p>
        </w:tc>
        <w:tc>
          <w:tcPr>
            <w:tcW w:w="1418" w:type="dxa"/>
          </w:tcPr>
          <w:p w:rsidR="001B74BE" w:rsidRPr="005D2A75" w:rsidRDefault="001B74BE" w:rsidP="00AE6E0B">
            <w:pPr>
              <w:spacing w:line="276" w:lineRule="auto"/>
              <w:jc w:val="center"/>
              <w:rPr>
                <w:lang w:val="tt-RU"/>
              </w:rPr>
            </w:pPr>
          </w:p>
        </w:tc>
      </w:tr>
      <w:tr w:rsidR="001B74BE" w:rsidRPr="005D2A75" w:rsidTr="001B74BE">
        <w:tc>
          <w:tcPr>
            <w:tcW w:w="1276" w:type="dxa"/>
          </w:tcPr>
          <w:p w:rsidR="001B74BE" w:rsidRPr="005D2A75" w:rsidRDefault="001B74BE" w:rsidP="00AE6E0B">
            <w:pPr>
              <w:spacing w:line="276" w:lineRule="auto"/>
              <w:jc w:val="center"/>
            </w:pPr>
          </w:p>
        </w:tc>
        <w:tc>
          <w:tcPr>
            <w:tcW w:w="3828" w:type="dxa"/>
          </w:tcPr>
          <w:p w:rsidR="001B74BE" w:rsidRPr="005D2A75" w:rsidRDefault="001B74BE" w:rsidP="00AE6E0B">
            <w:pPr>
              <w:spacing w:line="276" w:lineRule="auto"/>
              <w:ind w:firstLine="1332"/>
            </w:pPr>
            <w:r w:rsidRPr="005D2A75">
              <w:t>в ПДН ЦОВД</w:t>
            </w:r>
          </w:p>
        </w:tc>
        <w:tc>
          <w:tcPr>
            <w:tcW w:w="1842" w:type="dxa"/>
          </w:tcPr>
          <w:p w:rsidR="001B74BE" w:rsidRPr="005D2A75" w:rsidRDefault="001B74BE" w:rsidP="00AE6E0B">
            <w:pPr>
              <w:spacing w:line="276" w:lineRule="auto"/>
              <w:jc w:val="center"/>
            </w:pPr>
            <w:r w:rsidRPr="005D2A75">
              <w:t>3</w:t>
            </w:r>
          </w:p>
        </w:tc>
        <w:tc>
          <w:tcPr>
            <w:tcW w:w="1701" w:type="dxa"/>
          </w:tcPr>
          <w:p w:rsidR="001B74BE" w:rsidRPr="005D2A75" w:rsidRDefault="001B74BE" w:rsidP="00AE6E0B">
            <w:pPr>
              <w:spacing w:line="276" w:lineRule="auto"/>
              <w:jc w:val="center"/>
            </w:pPr>
            <w:r w:rsidRPr="005D2A75">
              <w:t>1</w:t>
            </w:r>
          </w:p>
        </w:tc>
        <w:tc>
          <w:tcPr>
            <w:tcW w:w="1418" w:type="dxa"/>
          </w:tcPr>
          <w:p w:rsidR="001B74BE" w:rsidRPr="005D2A75" w:rsidRDefault="001B74BE" w:rsidP="00AE6E0B">
            <w:pPr>
              <w:spacing w:line="276" w:lineRule="auto"/>
              <w:jc w:val="center"/>
            </w:pPr>
            <w:r w:rsidRPr="005D2A75">
              <w:t>4</w:t>
            </w:r>
          </w:p>
        </w:tc>
      </w:tr>
      <w:tr w:rsidR="001B74BE" w:rsidRPr="005D2A75" w:rsidTr="001B74BE">
        <w:tc>
          <w:tcPr>
            <w:tcW w:w="1276" w:type="dxa"/>
          </w:tcPr>
          <w:p w:rsidR="001B74BE" w:rsidRPr="005D2A75" w:rsidRDefault="001B74BE" w:rsidP="00AE6E0B">
            <w:pPr>
              <w:spacing w:line="276" w:lineRule="auto"/>
              <w:jc w:val="center"/>
            </w:pPr>
          </w:p>
        </w:tc>
        <w:tc>
          <w:tcPr>
            <w:tcW w:w="3828" w:type="dxa"/>
          </w:tcPr>
          <w:p w:rsidR="001B74BE" w:rsidRPr="005D2A75" w:rsidRDefault="001B74BE" w:rsidP="00AE6E0B">
            <w:pPr>
              <w:spacing w:line="276" w:lineRule="auto"/>
              <w:ind w:firstLine="1332"/>
            </w:pPr>
            <w:r w:rsidRPr="005D2A75">
              <w:t xml:space="preserve">на ВШУ </w:t>
            </w:r>
          </w:p>
        </w:tc>
        <w:tc>
          <w:tcPr>
            <w:tcW w:w="1842" w:type="dxa"/>
          </w:tcPr>
          <w:p w:rsidR="001B74BE" w:rsidRPr="005D2A75" w:rsidRDefault="001B74BE" w:rsidP="00AE6E0B">
            <w:pPr>
              <w:spacing w:line="276" w:lineRule="auto"/>
              <w:jc w:val="center"/>
            </w:pPr>
            <w:r w:rsidRPr="005D2A75">
              <w:t>2</w:t>
            </w:r>
          </w:p>
        </w:tc>
        <w:tc>
          <w:tcPr>
            <w:tcW w:w="1701" w:type="dxa"/>
          </w:tcPr>
          <w:p w:rsidR="001B74BE" w:rsidRPr="005D2A75" w:rsidRDefault="001B74BE" w:rsidP="00AE6E0B">
            <w:pPr>
              <w:spacing w:line="276" w:lineRule="auto"/>
              <w:jc w:val="center"/>
            </w:pPr>
            <w:r w:rsidRPr="005D2A75">
              <w:t>4</w:t>
            </w:r>
          </w:p>
        </w:tc>
        <w:tc>
          <w:tcPr>
            <w:tcW w:w="1418" w:type="dxa"/>
          </w:tcPr>
          <w:p w:rsidR="001B74BE" w:rsidRPr="005D2A75" w:rsidRDefault="001B74BE" w:rsidP="00AE6E0B">
            <w:pPr>
              <w:spacing w:line="276" w:lineRule="auto"/>
              <w:jc w:val="center"/>
            </w:pPr>
            <w:r w:rsidRPr="005D2A75">
              <w:t>5</w:t>
            </w:r>
          </w:p>
        </w:tc>
      </w:tr>
      <w:tr w:rsidR="001B74BE" w:rsidRPr="005D2A75" w:rsidTr="001B74BE">
        <w:tc>
          <w:tcPr>
            <w:tcW w:w="1276" w:type="dxa"/>
          </w:tcPr>
          <w:p w:rsidR="001B74BE" w:rsidRPr="005D2A75" w:rsidRDefault="001B74BE" w:rsidP="00AE6E0B">
            <w:pPr>
              <w:spacing w:line="276" w:lineRule="auto"/>
              <w:jc w:val="center"/>
            </w:pPr>
            <w:r w:rsidRPr="005D2A75">
              <w:t>3</w:t>
            </w:r>
          </w:p>
        </w:tc>
        <w:tc>
          <w:tcPr>
            <w:tcW w:w="3828" w:type="dxa"/>
          </w:tcPr>
          <w:p w:rsidR="001B74BE" w:rsidRPr="005D2A75" w:rsidRDefault="001B74BE" w:rsidP="00AE6E0B">
            <w:pPr>
              <w:spacing w:line="276" w:lineRule="auto"/>
            </w:pPr>
            <w:r w:rsidRPr="005D2A75">
              <w:t xml:space="preserve">Количество </w:t>
            </w:r>
            <w:proofErr w:type="spellStart"/>
            <w:r w:rsidRPr="005D2A75">
              <w:t>неблагоп</w:t>
            </w:r>
            <w:proofErr w:type="spellEnd"/>
            <w:r w:rsidRPr="005D2A75">
              <w:t>. семей, состоящих на учете:</w:t>
            </w:r>
          </w:p>
        </w:tc>
        <w:tc>
          <w:tcPr>
            <w:tcW w:w="1842" w:type="dxa"/>
          </w:tcPr>
          <w:p w:rsidR="001B74BE" w:rsidRPr="005D2A75" w:rsidRDefault="001B74BE" w:rsidP="00AE6E0B">
            <w:pPr>
              <w:spacing w:line="276" w:lineRule="auto"/>
              <w:jc w:val="center"/>
            </w:pPr>
          </w:p>
        </w:tc>
        <w:tc>
          <w:tcPr>
            <w:tcW w:w="1701" w:type="dxa"/>
          </w:tcPr>
          <w:p w:rsidR="001B74BE" w:rsidRPr="005D2A75" w:rsidRDefault="001B74BE" w:rsidP="00AE6E0B">
            <w:pPr>
              <w:spacing w:line="276" w:lineRule="auto"/>
              <w:jc w:val="center"/>
            </w:pPr>
          </w:p>
        </w:tc>
        <w:tc>
          <w:tcPr>
            <w:tcW w:w="1418" w:type="dxa"/>
          </w:tcPr>
          <w:p w:rsidR="001B74BE" w:rsidRPr="005D2A75" w:rsidRDefault="001B74BE" w:rsidP="00AE6E0B">
            <w:pPr>
              <w:spacing w:line="276" w:lineRule="auto"/>
              <w:jc w:val="center"/>
            </w:pPr>
          </w:p>
        </w:tc>
      </w:tr>
      <w:tr w:rsidR="001B74BE" w:rsidRPr="005D2A75" w:rsidTr="001B74BE">
        <w:tc>
          <w:tcPr>
            <w:tcW w:w="1276" w:type="dxa"/>
          </w:tcPr>
          <w:p w:rsidR="001B74BE" w:rsidRPr="005D2A75" w:rsidRDefault="001B74BE" w:rsidP="00AE6E0B">
            <w:pPr>
              <w:spacing w:line="276" w:lineRule="auto"/>
              <w:jc w:val="center"/>
            </w:pPr>
          </w:p>
        </w:tc>
        <w:tc>
          <w:tcPr>
            <w:tcW w:w="3828" w:type="dxa"/>
          </w:tcPr>
          <w:p w:rsidR="001B74BE" w:rsidRPr="005D2A75" w:rsidRDefault="001B74BE" w:rsidP="00AE6E0B">
            <w:pPr>
              <w:spacing w:line="276" w:lineRule="auto"/>
              <w:ind w:firstLine="1332"/>
            </w:pPr>
            <w:r w:rsidRPr="005D2A75">
              <w:t>в ПДН УВД</w:t>
            </w:r>
          </w:p>
        </w:tc>
        <w:tc>
          <w:tcPr>
            <w:tcW w:w="1842" w:type="dxa"/>
          </w:tcPr>
          <w:p w:rsidR="001B74BE" w:rsidRPr="005D2A75" w:rsidRDefault="001B74BE" w:rsidP="00AE6E0B">
            <w:pPr>
              <w:spacing w:line="276" w:lineRule="auto"/>
              <w:jc w:val="center"/>
            </w:pPr>
            <w:r w:rsidRPr="005D2A75">
              <w:t>3</w:t>
            </w:r>
          </w:p>
        </w:tc>
        <w:tc>
          <w:tcPr>
            <w:tcW w:w="1701" w:type="dxa"/>
          </w:tcPr>
          <w:p w:rsidR="001B74BE" w:rsidRPr="005D2A75" w:rsidRDefault="001B74BE" w:rsidP="00AE6E0B">
            <w:pPr>
              <w:spacing w:line="276" w:lineRule="auto"/>
              <w:jc w:val="center"/>
            </w:pPr>
            <w:r w:rsidRPr="005D2A75">
              <w:t>2</w:t>
            </w:r>
          </w:p>
        </w:tc>
        <w:tc>
          <w:tcPr>
            <w:tcW w:w="1418" w:type="dxa"/>
          </w:tcPr>
          <w:p w:rsidR="001B74BE" w:rsidRPr="005D2A75" w:rsidRDefault="001B74BE" w:rsidP="00AE6E0B">
            <w:pPr>
              <w:spacing w:line="276" w:lineRule="auto"/>
              <w:jc w:val="center"/>
            </w:pPr>
            <w:r w:rsidRPr="005D2A75">
              <w:t>1</w:t>
            </w:r>
          </w:p>
        </w:tc>
      </w:tr>
      <w:tr w:rsidR="001B74BE" w:rsidRPr="005D2A75" w:rsidTr="001B74BE">
        <w:tc>
          <w:tcPr>
            <w:tcW w:w="1276" w:type="dxa"/>
          </w:tcPr>
          <w:p w:rsidR="001B74BE" w:rsidRPr="005D2A75" w:rsidRDefault="001B74BE" w:rsidP="00AE6E0B">
            <w:pPr>
              <w:spacing w:line="276" w:lineRule="auto"/>
              <w:jc w:val="center"/>
            </w:pPr>
          </w:p>
        </w:tc>
        <w:tc>
          <w:tcPr>
            <w:tcW w:w="3828" w:type="dxa"/>
          </w:tcPr>
          <w:p w:rsidR="001B74BE" w:rsidRPr="005D2A75" w:rsidRDefault="001B74BE" w:rsidP="00AE6E0B">
            <w:pPr>
              <w:spacing w:line="276" w:lineRule="auto"/>
              <w:ind w:firstLine="1332"/>
            </w:pPr>
            <w:r w:rsidRPr="005D2A75">
              <w:t xml:space="preserve"> на ВШУ </w:t>
            </w:r>
          </w:p>
        </w:tc>
        <w:tc>
          <w:tcPr>
            <w:tcW w:w="1842" w:type="dxa"/>
          </w:tcPr>
          <w:p w:rsidR="001B74BE" w:rsidRPr="005D2A75" w:rsidRDefault="001B74BE" w:rsidP="00AE6E0B">
            <w:pPr>
              <w:spacing w:line="276" w:lineRule="auto"/>
              <w:jc w:val="center"/>
            </w:pPr>
            <w:r w:rsidRPr="005D2A75">
              <w:t>3</w:t>
            </w:r>
          </w:p>
        </w:tc>
        <w:tc>
          <w:tcPr>
            <w:tcW w:w="1701" w:type="dxa"/>
          </w:tcPr>
          <w:p w:rsidR="001B74BE" w:rsidRPr="005D2A75" w:rsidRDefault="001B74BE" w:rsidP="00AE6E0B">
            <w:pPr>
              <w:spacing w:line="276" w:lineRule="auto"/>
              <w:jc w:val="center"/>
            </w:pPr>
            <w:r w:rsidRPr="005D2A75">
              <w:t>4</w:t>
            </w:r>
          </w:p>
        </w:tc>
        <w:tc>
          <w:tcPr>
            <w:tcW w:w="1418" w:type="dxa"/>
          </w:tcPr>
          <w:p w:rsidR="001B74BE" w:rsidRPr="005D2A75" w:rsidRDefault="001B74BE" w:rsidP="00AE6E0B">
            <w:pPr>
              <w:spacing w:line="276" w:lineRule="auto"/>
              <w:jc w:val="center"/>
            </w:pPr>
            <w:r w:rsidRPr="005D2A75">
              <w:t>3</w:t>
            </w:r>
          </w:p>
        </w:tc>
      </w:tr>
    </w:tbl>
    <w:p w:rsidR="00720215" w:rsidRPr="005D2A75" w:rsidRDefault="00720215" w:rsidP="00720215">
      <w:pPr>
        <w:spacing w:line="276" w:lineRule="auto"/>
        <w:ind w:firstLine="709"/>
        <w:jc w:val="both"/>
      </w:pPr>
    </w:p>
    <w:p w:rsidR="00720215" w:rsidRPr="005D2A75" w:rsidRDefault="00720215" w:rsidP="00720215">
      <w:pPr>
        <w:spacing w:line="276" w:lineRule="auto"/>
        <w:ind w:firstLine="709"/>
        <w:jc w:val="both"/>
      </w:pPr>
      <w:r w:rsidRPr="005D2A75">
        <w:t>В 2018/2019 учебном году наблюдается увеличение кол-ва детей, поставленных на различные виды учета</w:t>
      </w:r>
      <w:proofErr w:type="gramStart"/>
      <w:r w:rsidRPr="005D2A75">
        <w:t xml:space="preserve">.. </w:t>
      </w:r>
      <w:proofErr w:type="gramEnd"/>
    </w:p>
    <w:p w:rsidR="00720215" w:rsidRPr="005D2A75" w:rsidRDefault="00720215" w:rsidP="00720215">
      <w:pPr>
        <w:spacing w:line="276" w:lineRule="auto"/>
        <w:ind w:firstLine="709"/>
        <w:jc w:val="both"/>
      </w:pPr>
      <w:r w:rsidRPr="005D2A75">
        <w:t>В 2018/19 учебном году в ходе проведения операции  «Быт»  на 30.09.2018г. выявлена неблагополучная семья в 7г классе (</w:t>
      </w:r>
      <w:proofErr w:type="spellStart"/>
      <w:r w:rsidRPr="005D2A75">
        <w:t>Инсапова</w:t>
      </w:r>
      <w:proofErr w:type="spellEnd"/>
      <w:r w:rsidRPr="005D2A75">
        <w:t xml:space="preserve"> В.)., также требуют особого внимания семья </w:t>
      </w:r>
      <w:proofErr w:type="spellStart"/>
      <w:r w:rsidRPr="005D2A75">
        <w:t>Калачиковых</w:t>
      </w:r>
      <w:proofErr w:type="spellEnd"/>
      <w:r w:rsidRPr="005D2A75">
        <w:t xml:space="preserve">, </w:t>
      </w:r>
      <w:proofErr w:type="spellStart"/>
      <w:r w:rsidRPr="005D2A75">
        <w:t>Акмаловых</w:t>
      </w:r>
      <w:proofErr w:type="spellEnd"/>
      <w:r w:rsidRPr="005D2A75">
        <w:t xml:space="preserve">,  Шиллер, </w:t>
      </w:r>
      <w:proofErr w:type="spellStart"/>
      <w:r w:rsidRPr="005D2A75">
        <w:t>Галеевых</w:t>
      </w:r>
      <w:proofErr w:type="spellEnd"/>
      <w:r w:rsidRPr="005D2A75">
        <w:t xml:space="preserve">, Семиных, </w:t>
      </w:r>
      <w:proofErr w:type="spellStart"/>
      <w:r w:rsidRPr="005D2A75">
        <w:t>Россадиных</w:t>
      </w:r>
      <w:proofErr w:type="spellEnd"/>
      <w:r w:rsidRPr="005D2A75">
        <w:t xml:space="preserve">, </w:t>
      </w:r>
      <w:proofErr w:type="spellStart"/>
      <w:r w:rsidRPr="005D2A75">
        <w:t>Пеньковцевых</w:t>
      </w:r>
      <w:proofErr w:type="spellEnd"/>
      <w:r w:rsidRPr="005D2A75">
        <w:t xml:space="preserve">, Семеновых, </w:t>
      </w:r>
      <w:proofErr w:type="spellStart"/>
      <w:r w:rsidRPr="005D2A75">
        <w:t>Масаевых</w:t>
      </w:r>
      <w:proofErr w:type="spellEnd"/>
      <w:r w:rsidRPr="005D2A75">
        <w:t xml:space="preserve">, </w:t>
      </w:r>
      <w:proofErr w:type="spellStart"/>
      <w:r w:rsidRPr="005D2A75">
        <w:t>Мубаракшиных</w:t>
      </w:r>
      <w:proofErr w:type="spellEnd"/>
      <w:r w:rsidRPr="005D2A75">
        <w:t xml:space="preserve">, Сабуровых. В 2017/18 учебном году  выявленных неблагополучных семей не было. </w:t>
      </w:r>
    </w:p>
    <w:p w:rsidR="00720215" w:rsidRPr="005D2A75" w:rsidRDefault="00720215" w:rsidP="00720215">
      <w:pPr>
        <w:pStyle w:val="a9"/>
        <w:spacing w:line="276" w:lineRule="auto"/>
        <w:ind w:firstLine="567"/>
      </w:pPr>
      <w:r w:rsidRPr="005D2A75">
        <w:t>Согласно данным, предоставленным классными руководителями, в школе всего 1383 родителя. Из них 197 родителей (14%) трудятся на государственных, 1052 (76%) - на различных частных предприятиях (ООО, ОАО, ЗАО и т.п.), безработными являются 134 (10 %) человек (в их число включены  домохозяйки и пенсионеры), 8 родителей-инвалидов.</w:t>
      </w:r>
    </w:p>
    <w:p w:rsidR="00720215" w:rsidRPr="005D2A75" w:rsidRDefault="00720215" w:rsidP="00720215">
      <w:pPr>
        <w:pStyle w:val="a9"/>
        <w:spacing w:line="276" w:lineRule="auto"/>
        <w:ind w:firstLine="567"/>
      </w:pPr>
      <w:r w:rsidRPr="005D2A75">
        <w:t xml:space="preserve">418 родитель (30%)  имеют высшее образование, 302 – среднее (22%), 523 – средне-специальное  (38%), 131 – </w:t>
      </w:r>
      <w:proofErr w:type="gramStart"/>
      <w:r w:rsidRPr="005D2A75">
        <w:t>средне-техническое</w:t>
      </w:r>
      <w:proofErr w:type="gramEnd"/>
      <w:r w:rsidRPr="005D2A75">
        <w:t xml:space="preserve"> (9%), отнесли себя к категории «другое» образование 9 (0,6) родителей.</w:t>
      </w:r>
    </w:p>
    <w:p w:rsidR="00720215" w:rsidRPr="005D2A75" w:rsidRDefault="00720215" w:rsidP="00720215">
      <w:pPr>
        <w:jc w:val="both"/>
        <w:rPr>
          <w:b/>
        </w:rPr>
      </w:pPr>
    </w:p>
    <w:tbl>
      <w:tblPr>
        <w:tblpPr w:leftFromText="180" w:rightFromText="180" w:vertAnchor="text" w:horzAnchor="margin" w:tblpY="-23"/>
        <w:tblW w:w="13103" w:type="dxa"/>
        <w:tblLook w:val="04A0" w:firstRow="1" w:lastRow="0" w:firstColumn="1" w:lastColumn="0" w:noHBand="0" w:noVBand="1"/>
      </w:tblPr>
      <w:tblGrid>
        <w:gridCol w:w="10002"/>
        <w:gridCol w:w="623"/>
        <w:gridCol w:w="1095"/>
        <w:gridCol w:w="1095"/>
        <w:gridCol w:w="1455"/>
        <w:gridCol w:w="1455"/>
        <w:gridCol w:w="456"/>
        <w:gridCol w:w="1455"/>
        <w:gridCol w:w="456"/>
        <w:gridCol w:w="1455"/>
        <w:gridCol w:w="1455"/>
      </w:tblGrid>
      <w:tr w:rsidR="00720215" w:rsidRPr="005D2A75" w:rsidTr="00AE6E0B">
        <w:trPr>
          <w:trHeight w:val="255"/>
        </w:trPr>
        <w:tc>
          <w:tcPr>
            <w:tcW w:w="8282" w:type="dxa"/>
            <w:gridSpan w:val="7"/>
            <w:tcBorders>
              <w:top w:val="nil"/>
              <w:left w:val="nil"/>
              <w:bottom w:val="nil"/>
              <w:right w:val="nil"/>
            </w:tcBorders>
            <w:shd w:val="clear" w:color="auto" w:fill="auto"/>
            <w:noWrap/>
            <w:hideMark/>
          </w:tcPr>
          <w:p w:rsidR="00720215" w:rsidRPr="005D2A75" w:rsidRDefault="00720215" w:rsidP="00AE6E0B">
            <w:pPr>
              <w:rPr>
                <w:b/>
                <w:bCs/>
              </w:rPr>
            </w:pPr>
            <w:r w:rsidRPr="005D2A75">
              <w:rPr>
                <w:b/>
                <w:bCs/>
              </w:rPr>
              <w:lastRenderedPageBreak/>
              <w:t>Распределение детей по группам здоровья и их физическая подготовка</w:t>
            </w:r>
          </w:p>
        </w:tc>
        <w:tc>
          <w:tcPr>
            <w:tcW w:w="1455"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456"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1455"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1455"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r>
      <w:tr w:rsidR="00720215" w:rsidRPr="005D2A75" w:rsidTr="00AE6E0B">
        <w:trPr>
          <w:trHeight w:val="255"/>
        </w:trPr>
        <w:tc>
          <w:tcPr>
            <w:tcW w:w="2103" w:type="dxa"/>
            <w:tcBorders>
              <w:top w:val="nil"/>
              <w:left w:val="nil"/>
              <w:bottom w:val="nil"/>
              <w:right w:val="nil"/>
            </w:tcBorders>
            <w:shd w:val="clear" w:color="auto" w:fill="auto"/>
            <w:noWrap/>
            <w:hideMark/>
          </w:tcPr>
          <w:tbl>
            <w:tblPr>
              <w:tblpPr w:leftFromText="180" w:rightFromText="180" w:vertAnchor="text" w:horzAnchor="margin" w:tblpX="107" w:tblpY="136"/>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2"/>
              <w:gridCol w:w="576"/>
              <w:gridCol w:w="557"/>
              <w:gridCol w:w="705"/>
              <w:gridCol w:w="565"/>
              <w:gridCol w:w="704"/>
              <w:gridCol w:w="565"/>
              <w:gridCol w:w="704"/>
              <w:gridCol w:w="704"/>
              <w:gridCol w:w="565"/>
              <w:gridCol w:w="827"/>
              <w:gridCol w:w="902"/>
            </w:tblGrid>
            <w:tr w:rsidR="00E03A71" w:rsidRPr="005D2A75" w:rsidTr="00E03A71">
              <w:trPr>
                <w:trHeight w:val="333"/>
              </w:trPr>
              <w:tc>
                <w:tcPr>
                  <w:tcW w:w="2402" w:type="dxa"/>
                </w:tcPr>
                <w:p w:rsidR="00E03A71" w:rsidRDefault="00E03A71" w:rsidP="00AE6E0B">
                  <w:pPr>
                    <w:tabs>
                      <w:tab w:val="center" w:pos="972"/>
                    </w:tabs>
                    <w:rPr>
                      <w:b/>
                    </w:rPr>
                  </w:pPr>
                  <w:r w:rsidRPr="005D2A75">
                    <w:rPr>
                      <w:b/>
                    </w:rPr>
                    <w:t>Подлежало</w:t>
                  </w:r>
                </w:p>
                <w:p w:rsidR="00E03A71" w:rsidRPr="005D2A75" w:rsidRDefault="00E03A71" w:rsidP="00AE6E0B">
                  <w:pPr>
                    <w:tabs>
                      <w:tab w:val="center" w:pos="972"/>
                    </w:tabs>
                    <w:rPr>
                      <w:b/>
                    </w:rPr>
                  </w:pPr>
                  <w:r w:rsidRPr="005D2A75">
                    <w:rPr>
                      <w:b/>
                    </w:rPr>
                    <w:t>(классы)</w:t>
                  </w:r>
                </w:p>
                <w:p w:rsidR="00E03A71" w:rsidRDefault="00E03A71" w:rsidP="00AE6E0B">
                  <w:pPr>
                    <w:rPr>
                      <w:b/>
                    </w:rPr>
                  </w:pPr>
                  <w:r w:rsidRPr="005D2A75">
                    <w:rPr>
                      <w:b/>
                    </w:rPr>
                    <w:t>Осмотрено</w:t>
                  </w:r>
                </w:p>
                <w:p w:rsidR="00E03A71" w:rsidRPr="005D2A75" w:rsidRDefault="00E03A71" w:rsidP="002E60A1">
                  <w:pPr>
                    <w:rPr>
                      <w:b/>
                    </w:rPr>
                  </w:pPr>
                  <w:r w:rsidRPr="005D2A75">
                    <w:rPr>
                      <w:b/>
                    </w:rPr>
                    <w:t>(количество)</w:t>
                  </w:r>
                </w:p>
              </w:tc>
              <w:tc>
                <w:tcPr>
                  <w:tcW w:w="576" w:type="dxa"/>
                </w:tcPr>
                <w:p w:rsidR="00E03A71" w:rsidRPr="005D2A75" w:rsidRDefault="00E03A71" w:rsidP="00AE6E0B">
                  <w:pPr>
                    <w:jc w:val="center"/>
                    <w:rPr>
                      <w:b/>
                    </w:rPr>
                  </w:pPr>
                  <w:r w:rsidRPr="005D2A75">
                    <w:rPr>
                      <w:b/>
                    </w:rPr>
                    <w:t>1</w:t>
                  </w:r>
                </w:p>
              </w:tc>
              <w:tc>
                <w:tcPr>
                  <w:tcW w:w="557" w:type="dxa"/>
                </w:tcPr>
                <w:p w:rsidR="00E03A71" w:rsidRPr="005D2A75" w:rsidRDefault="00E03A71" w:rsidP="00AE6E0B">
                  <w:pPr>
                    <w:jc w:val="center"/>
                    <w:rPr>
                      <w:b/>
                    </w:rPr>
                  </w:pPr>
                  <w:r w:rsidRPr="005D2A75">
                    <w:rPr>
                      <w:b/>
                    </w:rPr>
                    <w:t>2</w:t>
                  </w:r>
                </w:p>
              </w:tc>
              <w:tc>
                <w:tcPr>
                  <w:tcW w:w="705" w:type="dxa"/>
                </w:tcPr>
                <w:p w:rsidR="00E03A71" w:rsidRPr="005D2A75" w:rsidRDefault="00E03A71" w:rsidP="00AE6E0B">
                  <w:pPr>
                    <w:jc w:val="center"/>
                    <w:rPr>
                      <w:b/>
                    </w:rPr>
                  </w:pPr>
                  <w:r w:rsidRPr="005D2A75">
                    <w:rPr>
                      <w:b/>
                    </w:rPr>
                    <w:t>3</w:t>
                  </w:r>
                </w:p>
              </w:tc>
              <w:tc>
                <w:tcPr>
                  <w:tcW w:w="565" w:type="dxa"/>
                </w:tcPr>
                <w:p w:rsidR="00E03A71" w:rsidRPr="005D2A75" w:rsidRDefault="00E03A71" w:rsidP="00AE6E0B">
                  <w:pPr>
                    <w:jc w:val="center"/>
                    <w:rPr>
                      <w:b/>
                    </w:rPr>
                  </w:pPr>
                  <w:r w:rsidRPr="005D2A75">
                    <w:rPr>
                      <w:b/>
                    </w:rPr>
                    <w:t>4</w:t>
                  </w:r>
                </w:p>
              </w:tc>
              <w:tc>
                <w:tcPr>
                  <w:tcW w:w="704" w:type="dxa"/>
                </w:tcPr>
                <w:p w:rsidR="00E03A71" w:rsidRPr="005D2A75" w:rsidRDefault="00E03A71" w:rsidP="00AE6E0B">
                  <w:pPr>
                    <w:jc w:val="center"/>
                    <w:rPr>
                      <w:b/>
                    </w:rPr>
                  </w:pPr>
                  <w:r w:rsidRPr="005D2A75">
                    <w:rPr>
                      <w:b/>
                    </w:rPr>
                    <w:t>5</w:t>
                  </w:r>
                </w:p>
              </w:tc>
              <w:tc>
                <w:tcPr>
                  <w:tcW w:w="565" w:type="dxa"/>
                </w:tcPr>
                <w:p w:rsidR="00E03A71" w:rsidRPr="005D2A75" w:rsidRDefault="00E03A71" w:rsidP="00AE6E0B">
                  <w:pPr>
                    <w:jc w:val="center"/>
                    <w:rPr>
                      <w:b/>
                    </w:rPr>
                  </w:pPr>
                  <w:r w:rsidRPr="005D2A75">
                    <w:rPr>
                      <w:b/>
                    </w:rPr>
                    <w:t>6</w:t>
                  </w:r>
                </w:p>
              </w:tc>
              <w:tc>
                <w:tcPr>
                  <w:tcW w:w="704" w:type="dxa"/>
                </w:tcPr>
                <w:p w:rsidR="00E03A71" w:rsidRPr="005D2A75" w:rsidRDefault="00E03A71" w:rsidP="00AE6E0B">
                  <w:pPr>
                    <w:jc w:val="center"/>
                    <w:rPr>
                      <w:b/>
                    </w:rPr>
                  </w:pPr>
                  <w:r w:rsidRPr="005D2A75">
                    <w:rPr>
                      <w:b/>
                    </w:rPr>
                    <w:t>7</w:t>
                  </w:r>
                </w:p>
              </w:tc>
              <w:tc>
                <w:tcPr>
                  <w:tcW w:w="704" w:type="dxa"/>
                </w:tcPr>
                <w:p w:rsidR="00E03A71" w:rsidRPr="005D2A75" w:rsidRDefault="00E03A71" w:rsidP="00AE6E0B">
                  <w:pPr>
                    <w:jc w:val="center"/>
                    <w:rPr>
                      <w:b/>
                    </w:rPr>
                  </w:pPr>
                  <w:r w:rsidRPr="005D2A75">
                    <w:rPr>
                      <w:b/>
                    </w:rPr>
                    <w:t>8</w:t>
                  </w:r>
                </w:p>
              </w:tc>
              <w:tc>
                <w:tcPr>
                  <w:tcW w:w="565" w:type="dxa"/>
                </w:tcPr>
                <w:p w:rsidR="00E03A71" w:rsidRPr="005D2A75" w:rsidRDefault="00E03A71" w:rsidP="00AE6E0B">
                  <w:pPr>
                    <w:jc w:val="center"/>
                    <w:rPr>
                      <w:b/>
                    </w:rPr>
                  </w:pPr>
                  <w:r w:rsidRPr="005D2A75">
                    <w:rPr>
                      <w:b/>
                    </w:rPr>
                    <w:t xml:space="preserve">9 </w:t>
                  </w:r>
                </w:p>
              </w:tc>
              <w:tc>
                <w:tcPr>
                  <w:tcW w:w="827" w:type="dxa"/>
                </w:tcPr>
                <w:p w:rsidR="00E03A71" w:rsidRPr="005D2A75" w:rsidRDefault="00E03A71" w:rsidP="00AE6E0B">
                  <w:pPr>
                    <w:jc w:val="center"/>
                    <w:rPr>
                      <w:b/>
                    </w:rPr>
                  </w:pPr>
                  <w:r w:rsidRPr="005D2A75">
                    <w:rPr>
                      <w:b/>
                    </w:rPr>
                    <w:t>Всего</w:t>
                  </w:r>
                </w:p>
              </w:tc>
              <w:tc>
                <w:tcPr>
                  <w:tcW w:w="902" w:type="dxa"/>
                </w:tcPr>
                <w:p w:rsidR="00E03A71" w:rsidRPr="005D2A75" w:rsidRDefault="00E03A71" w:rsidP="00AE6E0B">
                  <w:pPr>
                    <w:jc w:val="center"/>
                    <w:rPr>
                      <w:b/>
                    </w:rPr>
                  </w:pPr>
                </w:p>
              </w:tc>
            </w:tr>
            <w:tr w:rsidR="00E03A71" w:rsidRPr="005D2A75" w:rsidTr="00E03A71">
              <w:trPr>
                <w:cantSplit/>
                <w:trHeight w:val="181"/>
              </w:trPr>
              <w:tc>
                <w:tcPr>
                  <w:tcW w:w="2402" w:type="dxa"/>
                </w:tcPr>
                <w:p w:rsidR="00E03A71" w:rsidRPr="005D2A75" w:rsidRDefault="00E03A71" w:rsidP="00AE6E0B">
                  <w:r w:rsidRPr="005D2A75">
                    <w:t>Подлежало осмотру</w:t>
                  </w:r>
                </w:p>
              </w:tc>
              <w:tc>
                <w:tcPr>
                  <w:tcW w:w="576" w:type="dxa"/>
                </w:tcPr>
                <w:p w:rsidR="00E03A71" w:rsidRPr="005D2A75" w:rsidRDefault="00E03A71" w:rsidP="00AE6E0B">
                  <w:pPr>
                    <w:jc w:val="center"/>
                  </w:pPr>
                  <w:r w:rsidRPr="005D2A75">
                    <w:t>104</w:t>
                  </w:r>
                </w:p>
              </w:tc>
              <w:tc>
                <w:tcPr>
                  <w:tcW w:w="557" w:type="dxa"/>
                </w:tcPr>
                <w:p w:rsidR="00E03A71" w:rsidRPr="005D2A75" w:rsidRDefault="00E03A71" w:rsidP="00AE6E0B">
                  <w:pPr>
                    <w:jc w:val="center"/>
                  </w:pPr>
                  <w:r w:rsidRPr="005D2A75">
                    <w:t>96</w:t>
                  </w:r>
                </w:p>
              </w:tc>
              <w:tc>
                <w:tcPr>
                  <w:tcW w:w="705" w:type="dxa"/>
                </w:tcPr>
                <w:p w:rsidR="00E03A71" w:rsidRPr="005D2A75" w:rsidRDefault="00E03A71" w:rsidP="00AE6E0B">
                  <w:pPr>
                    <w:jc w:val="center"/>
                  </w:pPr>
                  <w:r w:rsidRPr="005D2A75">
                    <w:t>110</w:t>
                  </w:r>
                </w:p>
              </w:tc>
              <w:tc>
                <w:tcPr>
                  <w:tcW w:w="565" w:type="dxa"/>
                </w:tcPr>
                <w:p w:rsidR="00E03A71" w:rsidRPr="005D2A75" w:rsidRDefault="00E03A71" w:rsidP="00AE6E0B">
                  <w:pPr>
                    <w:jc w:val="center"/>
                  </w:pPr>
                  <w:r w:rsidRPr="005D2A75">
                    <w:t>86</w:t>
                  </w:r>
                </w:p>
              </w:tc>
              <w:tc>
                <w:tcPr>
                  <w:tcW w:w="704" w:type="dxa"/>
                </w:tcPr>
                <w:p w:rsidR="00E03A71" w:rsidRPr="005D2A75" w:rsidRDefault="00E03A71" w:rsidP="00AE6E0B">
                  <w:pPr>
                    <w:jc w:val="center"/>
                  </w:pPr>
                  <w:r w:rsidRPr="005D2A75">
                    <w:t>72</w:t>
                  </w:r>
                </w:p>
              </w:tc>
              <w:tc>
                <w:tcPr>
                  <w:tcW w:w="565" w:type="dxa"/>
                </w:tcPr>
                <w:p w:rsidR="00E03A71" w:rsidRPr="005D2A75" w:rsidRDefault="00E03A71" w:rsidP="00AE6E0B">
                  <w:pPr>
                    <w:jc w:val="center"/>
                  </w:pPr>
                  <w:r w:rsidRPr="005D2A75">
                    <w:t>71</w:t>
                  </w:r>
                </w:p>
              </w:tc>
              <w:tc>
                <w:tcPr>
                  <w:tcW w:w="704" w:type="dxa"/>
                </w:tcPr>
                <w:p w:rsidR="00E03A71" w:rsidRPr="005D2A75" w:rsidRDefault="00E03A71" w:rsidP="00AE6E0B">
                  <w:pPr>
                    <w:jc w:val="center"/>
                  </w:pPr>
                  <w:r w:rsidRPr="005D2A75">
                    <w:t>96</w:t>
                  </w:r>
                </w:p>
              </w:tc>
              <w:tc>
                <w:tcPr>
                  <w:tcW w:w="704" w:type="dxa"/>
                </w:tcPr>
                <w:p w:rsidR="00E03A71" w:rsidRPr="005D2A75" w:rsidRDefault="00E03A71" w:rsidP="00AE6E0B">
                  <w:pPr>
                    <w:jc w:val="center"/>
                  </w:pPr>
                  <w:r w:rsidRPr="005D2A75">
                    <w:t>96</w:t>
                  </w:r>
                </w:p>
              </w:tc>
              <w:tc>
                <w:tcPr>
                  <w:tcW w:w="565" w:type="dxa"/>
                </w:tcPr>
                <w:p w:rsidR="00E03A71" w:rsidRPr="005D2A75" w:rsidRDefault="00E03A71" w:rsidP="00AE6E0B">
                  <w:pPr>
                    <w:jc w:val="center"/>
                  </w:pPr>
                  <w:r w:rsidRPr="005D2A75">
                    <w:t>83</w:t>
                  </w:r>
                </w:p>
              </w:tc>
              <w:tc>
                <w:tcPr>
                  <w:tcW w:w="827" w:type="dxa"/>
                </w:tcPr>
                <w:p w:rsidR="00E03A71" w:rsidRPr="005D2A75" w:rsidRDefault="00E03A71" w:rsidP="00AE6E0B">
                  <w:pPr>
                    <w:jc w:val="center"/>
                  </w:pPr>
                  <w:r w:rsidRPr="005D2A75">
                    <w:t>814</w:t>
                  </w:r>
                </w:p>
              </w:tc>
              <w:tc>
                <w:tcPr>
                  <w:tcW w:w="902" w:type="dxa"/>
                </w:tcPr>
                <w:p w:rsidR="00E03A71" w:rsidRPr="005D2A75" w:rsidRDefault="00E03A71" w:rsidP="00AE6E0B">
                  <w:pPr>
                    <w:jc w:val="center"/>
                  </w:pPr>
                  <w:r w:rsidRPr="005D2A75">
                    <w:t>100</w:t>
                  </w:r>
                </w:p>
              </w:tc>
            </w:tr>
            <w:tr w:rsidR="00E03A71" w:rsidRPr="005D2A75" w:rsidTr="00E03A71">
              <w:trPr>
                <w:trHeight w:val="246"/>
              </w:trPr>
              <w:tc>
                <w:tcPr>
                  <w:tcW w:w="2402" w:type="dxa"/>
                </w:tcPr>
                <w:p w:rsidR="00E03A71" w:rsidRPr="005D2A75" w:rsidRDefault="00E03A71" w:rsidP="00AE6E0B">
                  <w:r w:rsidRPr="005D2A75">
                    <w:t>Осмотрено</w:t>
                  </w:r>
                </w:p>
              </w:tc>
              <w:tc>
                <w:tcPr>
                  <w:tcW w:w="576" w:type="dxa"/>
                </w:tcPr>
                <w:p w:rsidR="00E03A71" w:rsidRPr="005D2A75" w:rsidRDefault="00E03A71" w:rsidP="00AE6E0B">
                  <w:pPr>
                    <w:jc w:val="center"/>
                  </w:pPr>
                  <w:r w:rsidRPr="005D2A75">
                    <w:t>104</w:t>
                  </w:r>
                </w:p>
              </w:tc>
              <w:tc>
                <w:tcPr>
                  <w:tcW w:w="557" w:type="dxa"/>
                </w:tcPr>
                <w:p w:rsidR="00E03A71" w:rsidRPr="005D2A75" w:rsidRDefault="00E03A71" w:rsidP="00AE6E0B">
                  <w:pPr>
                    <w:jc w:val="center"/>
                  </w:pPr>
                  <w:r w:rsidRPr="005D2A75">
                    <w:t>96</w:t>
                  </w:r>
                </w:p>
              </w:tc>
              <w:tc>
                <w:tcPr>
                  <w:tcW w:w="705" w:type="dxa"/>
                </w:tcPr>
                <w:p w:rsidR="00E03A71" w:rsidRPr="005D2A75" w:rsidRDefault="00E03A71" w:rsidP="00AE6E0B">
                  <w:pPr>
                    <w:jc w:val="center"/>
                  </w:pPr>
                  <w:r w:rsidRPr="005D2A75">
                    <w:t>110</w:t>
                  </w:r>
                </w:p>
              </w:tc>
              <w:tc>
                <w:tcPr>
                  <w:tcW w:w="565" w:type="dxa"/>
                </w:tcPr>
                <w:p w:rsidR="00E03A71" w:rsidRPr="005D2A75" w:rsidRDefault="00E03A71" w:rsidP="00AE6E0B">
                  <w:pPr>
                    <w:jc w:val="center"/>
                  </w:pPr>
                  <w:r w:rsidRPr="005D2A75">
                    <w:t>86</w:t>
                  </w:r>
                </w:p>
              </w:tc>
              <w:tc>
                <w:tcPr>
                  <w:tcW w:w="704" w:type="dxa"/>
                </w:tcPr>
                <w:p w:rsidR="00E03A71" w:rsidRPr="005D2A75" w:rsidRDefault="00E03A71" w:rsidP="00AE6E0B">
                  <w:pPr>
                    <w:jc w:val="center"/>
                  </w:pPr>
                  <w:r w:rsidRPr="005D2A75">
                    <w:t>72</w:t>
                  </w:r>
                </w:p>
              </w:tc>
              <w:tc>
                <w:tcPr>
                  <w:tcW w:w="565" w:type="dxa"/>
                </w:tcPr>
                <w:p w:rsidR="00E03A71" w:rsidRPr="005D2A75" w:rsidRDefault="00E03A71" w:rsidP="00AE6E0B">
                  <w:pPr>
                    <w:jc w:val="center"/>
                  </w:pPr>
                  <w:r w:rsidRPr="005D2A75">
                    <w:t>71</w:t>
                  </w:r>
                </w:p>
              </w:tc>
              <w:tc>
                <w:tcPr>
                  <w:tcW w:w="704" w:type="dxa"/>
                </w:tcPr>
                <w:p w:rsidR="00E03A71" w:rsidRPr="005D2A75" w:rsidRDefault="00E03A71" w:rsidP="00AE6E0B">
                  <w:pPr>
                    <w:jc w:val="center"/>
                  </w:pPr>
                  <w:r w:rsidRPr="005D2A75">
                    <w:t>96</w:t>
                  </w:r>
                </w:p>
              </w:tc>
              <w:tc>
                <w:tcPr>
                  <w:tcW w:w="704" w:type="dxa"/>
                </w:tcPr>
                <w:p w:rsidR="00E03A71" w:rsidRPr="005D2A75" w:rsidRDefault="00E03A71" w:rsidP="00AE6E0B">
                  <w:pPr>
                    <w:jc w:val="center"/>
                  </w:pPr>
                  <w:r w:rsidRPr="005D2A75">
                    <w:t>96</w:t>
                  </w:r>
                </w:p>
              </w:tc>
              <w:tc>
                <w:tcPr>
                  <w:tcW w:w="565" w:type="dxa"/>
                </w:tcPr>
                <w:p w:rsidR="00E03A71" w:rsidRPr="005D2A75" w:rsidRDefault="00E03A71" w:rsidP="00AE6E0B">
                  <w:pPr>
                    <w:jc w:val="center"/>
                  </w:pPr>
                  <w:r w:rsidRPr="005D2A75">
                    <w:t>83</w:t>
                  </w:r>
                </w:p>
              </w:tc>
              <w:tc>
                <w:tcPr>
                  <w:tcW w:w="827" w:type="dxa"/>
                </w:tcPr>
                <w:p w:rsidR="00E03A71" w:rsidRPr="005D2A75" w:rsidRDefault="00E03A71" w:rsidP="00AE6E0B">
                  <w:pPr>
                    <w:jc w:val="center"/>
                  </w:pPr>
                  <w:r w:rsidRPr="005D2A75">
                    <w:t>814</w:t>
                  </w:r>
                </w:p>
              </w:tc>
              <w:tc>
                <w:tcPr>
                  <w:tcW w:w="902" w:type="dxa"/>
                </w:tcPr>
                <w:p w:rsidR="00E03A71" w:rsidRPr="005D2A75" w:rsidRDefault="00E03A71" w:rsidP="00AE6E0B">
                  <w:pPr>
                    <w:jc w:val="center"/>
                  </w:pPr>
                  <w:r w:rsidRPr="005D2A75">
                    <w:t>100</w:t>
                  </w:r>
                </w:p>
              </w:tc>
            </w:tr>
            <w:tr w:rsidR="00E03A71" w:rsidRPr="005D2A75" w:rsidTr="00E03A71">
              <w:trPr>
                <w:trHeight w:val="164"/>
              </w:trPr>
              <w:tc>
                <w:tcPr>
                  <w:tcW w:w="2402" w:type="dxa"/>
                </w:tcPr>
                <w:p w:rsidR="00E03A71" w:rsidRPr="005D2A75" w:rsidRDefault="00E03A71" w:rsidP="00AE6E0B">
                  <w:pPr>
                    <w:rPr>
                      <w:lang w:val="en-US"/>
                    </w:rPr>
                  </w:pPr>
                  <w:r w:rsidRPr="005D2A75">
                    <w:t>Д</w:t>
                  </w:r>
                  <w:r w:rsidRPr="005D2A75">
                    <w:rPr>
                      <w:lang w:val="en-US"/>
                    </w:rPr>
                    <w:t xml:space="preserve"> I</w:t>
                  </w:r>
                </w:p>
              </w:tc>
              <w:tc>
                <w:tcPr>
                  <w:tcW w:w="576" w:type="dxa"/>
                </w:tcPr>
                <w:p w:rsidR="00E03A71" w:rsidRPr="005D2A75" w:rsidRDefault="00E03A71" w:rsidP="00AE6E0B">
                  <w:pPr>
                    <w:jc w:val="center"/>
                  </w:pPr>
                  <w:r w:rsidRPr="005D2A75">
                    <w:t>11</w:t>
                  </w:r>
                </w:p>
              </w:tc>
              <w:tc>
                <w:tcPr>
                  <w:tcW w:w="557" w:type="dxa"/>
                </w:tcPr>
                <w:p w:rsidR="00E03A71" w:rsidRPr="005D2A75" w:rsidRDefault="00E03A71" w:rsidP="00AE6E0B">
                  <w:pPr>
                    <w:jc w:val="center"/>
                  </w:pPr>
                  <w:r w:rsidRPr="005D2A75">
                    <w:t>5</w:t>
                  </w:r>
                </w:p>
              </w:tc>
              <w:tc>
                <w:tcPr>
                  <w:tcW w:w="705" w:type="dxa"/>
                </w:tcPr>
                <w:p w:rsidR="00E03A71" w:rsidRPr="005D2A75" w:rsidRDefault="00E03A71" w:rsidP="00AE6E0B">
                  <w:pPr>
                    <w:jc w:val="center"/>
                  </w:pPr>
                  <w:r w:rsidRPr="005D2A75">
                    <w:t>13</w:t>
                  </w:r>
                </w:p>
              </w:tc>
              <w:tc>
                <w:tcPr>
                  <w:tcW w:w="565" w:type="dxa"/>
                </w:tcPr>
                <w:p w:rsidR="00E03A71" w:rsidRPr="005D2A75" w:rsidRDefault="00E03A71" w:rsidP="00AE6E0B">
                  <w:pPr>
                    <w:jc w:val="center"/>
                  </w:pPr>
                  <w:r w:rsidRPr="005D2A75">
                    <w:t>9</w:t>
                  </w:r>
                </w:p>
              </w:tc>
              <w:tc>
                <w:tcPr>
                  <w:tcW w:w="704" w:type="dxa"/>
                </w:tcPr>
                <w:p w:rsidR="00E03A71" w:rsidRPr="005D2A75" w:rsidRDefault="00E03A71" w:rsidP="00AE6E0B">
                  <w:pPr>
                    <w:jc w:val="center"/>
                  </w:pPr>
                  <w:r w:rsidRPr="005D2A75">
                    <w:t>5</w:t>
                  </w:r>
                </w:p>
              </w:tc>
              <w:tc>
                <w:tcPr>
                  <w:tcW w:w="565" w:type="dxa"/>
                </w:tcPr>
                <w:p w:rsidR="00E03A71" w:rsidRPr="005D2A75" w:rsidRDefault="00E03A71" w:rsidP="00AE6E0B">
                  <w:pPr>
                    <w:jc w:val="center"/>
                  </w:pPr>
                  <w:r w:rsidRPr="005D2A75">
                    <w:t>8</w:t>
                  </w:r>
                </w:p>
              </w:tc>
              <w:tc>
                <w:tcPr>
                  <w:tcW w:w="704" w:type="dxa"/>
                </w:tcPr>
                <w:p w:rsidR="00E03A71" w:rsidRPr="005D2A75" w:rsidRDefault="00E03A71" w:rsidP="00AE6E0B">
                  <w:pPr>
                    <w:jc w:val="center"/>
                  </w:pPr>
                  <w:r w:rsidRPr="005D2A75">
                    <w:t>6</w:t>
                  </w:r>
                </w:p>
              </w:tc>
              <w:tc>
                <w:tcPr>
                  <w:tcW w:w="704" w:type="dxa"/>
                </w:tcPr>
                <w:p w:rsidR="00E03A71" w:rsidRPr="005D2A75" w:rsidRDefault="00E03A71" w:rsidP="00AE6E0B">
                  <w:pPr>
                    <w:jc w:val="center"/>
                  </w:pPr>
                  <w:r w:rsidRPr="005D2A75">
                    <w:t>20</w:t>
                  </w:r>
                </w:p>
              </w:tc>
              <w:tc>
                <w:tcPr>
                  <w:tcW w:w="565" w:type="dxa"/>
                </w:tcPr>
                <w:p w:rsidR="00E03A71" w:rsidRPr="005D2A75" w:rsidRDefault="00E03A71" w:rsidP="00AE6E0B">
                  <w:pPr>
                    <w:jc w:val="center"/>
                  </w:pPr>
                  <w:r w:rsidRPr="005D2A75">
                    <w:t>17</w:t>
                  </w:r>
                </w:p>
              </w:tc>
              <w:tc>
                <w:tcPr>
                  <w:tcW w:w="827" w:type="dxa"/>
                </w:tcPr>
                <w:p w:rsidR="00E03A71" w:rsidRPr="005D2A75" w:rsidRDefault="00E03A71" w:rsidP="00AE6E0B">
                  <w:pPr>
                    <w:jc w:val="center"/>
                  </w:pPr>
                  <w:r w:rsidRPr="005D2A75">
                    <w:t>94</w:t>
                  </w:r>
                </w:p>
              </w:tc>
              <w:tc>
                <w:tcPr>
                  <w:tcW w:w="902" w:type="dxa"/>
                </w:tcPr>
                <w:p w:rsidR="00E03A71" w:rsidRPr="005D2A75" w:rsidRDefault="00E03A71" w:rsidP="00AE6E0B">
                  <w:pPr>
                    <w:jc w:val="center"/>
                  </w:pPr>
                  <w:r w:rsidRPr="005D2A75">
                    <w:t>11.5</w:t>
                  </w:r>
                </w:p>
              </w:tc>
            </w:tr>
            <w:tr w:rsidR="00E03A71" w:rsidRPr="005D2A75" w:rsidTr="00E03A71">
              <w:trPr>
                <w:trHeight w:val="121"/>
              </w:trPr>
              <w:tc>
                <w:tcPr>
                  <w:tcW w:w="2402" w:type="dxa"/>
                </w:tcPr>
                <w:p w:rsidR="00E03A71" w:rsidRPr="005D2A75" w:rsidRDefault="00E03A71" w:rsidP="00AE6E0B">
                  <w:pPr>
                    <w:rPr>
                      <w:lang w:val="en-US"/>
                    </w:rPr>
                  </w:pPr>
                  <w:r w:rsidRPr="005D2A75">
                    <w:t>Д</w:t>
                  </w:r>
                  <w:r w:rsidRPr="005D2A75">
                    <w:rPr>
                      <w:lang w:val="en-US"/>
                    </w:rPr>
                    <w:t xml:space="preserve"> II</w:t>
                  </w:r>
                </w:p>
              </w:tc>
              <w:tc>
                <w:tcPr>
                  <w:tcW w:w="576" w:type="dxa"/>
                </w:tcPr>
                <w:p w:rsidR="00E03A71" w:rsidRPr="005D2A75" w:rsidRDefault="00E03A71" w:rsidP="00AE6E0B">
                  <w:pPr>
                    <w:jc w:val="center"/>
                  </w:pPr>
                  <w:r w:rsidRPr="005D2A75">
                    <w:t>86</w:t>
                  </w:r>
                </w:p>
              </w:tc>
              <w:tc>
                <w:tcPr>
                  <w:tcW w:w="557" w:type="dxa"/>
                </w:tcPr>
                <w:p w:rsidR="00E03A71" w:rsidRPr="005D2A75" w:rsidRDefault="00E03A71" w:rsidP="00AE6E0B">
                  <w:pPr>
                    <w:jc w:val="center"/>
                  </w:pPr>
                  <w:r w:rsidRPr="005D2A75">
                    <w:t>82</w:t>
                  </w:r>
                </w:p>
              </w:tc>
              <w:tc>
                <w:tcPr>
                  <w:tcW w:w="705" w:type="dxa"/>
                </w:tcPr>
                <w:p w:rsidR="00E03A71" w:rsidRPr="005D2A75" w:rsidRDefault="00E03A71" w:rsidP="00AE6E0B">
                  <w:pPr>
                    <w:jc w:val="center"/>
                  </w:pPr>
                  <w:r w:rsidRPr="005D2A75">
                    <w:t>83</w:t>
                  </w:r>
                </w:p>
              </w:tc>
              <w:tc>
                <w:tcPr>
                  <w:tcW w:w="565" w:type="dxa"/>
                </w:tcPr>
                <w:p w:rsidR="00E03A71" w:rsidRPr="005D2A75" w:rsidRDefault="00E03A71" w:rsidP="00AE6E0B">
                  <w:pPr>
                    <w:jc w:val="center"/>
                  </w:pPr>
                  <w:r w:rsidRPr="005D2A75">
                    <w:t>67</w:t>
                  </w:r>
                </w:p>
              </w:tc>
              <w:tc>
                <w:tcPr>
                  <w:tcW w:w="704" w:type="dxa"/>
                </w:tcPr>
                <w:p w:rsidR="00E03A71" w:rsidRPr="005D2A75" w:rsidRDefault="00E03A71" w:rsidP="00AE6E0B">
                  <w:pPr>
                    <w:jc w:val="center"/>
                  </w:pPr>
                  <w:r w:rsidRPr="005D2A75">
                    <w:t>54</w:t>
                  </w:r>
                </w:p>
              </w:tc>
              <w:tc>
                <w:tcPr>
                  <w:tcW w:w="565" w:type="dxa"/>
                </w:tcPr>
                <w:p w:rsidR="00E03A71" w:rsidRPr="005D2A75" w:rsidRDefault="00E03A71" w:rsidP="00AE6E0B">
                  <w:pPr>
                    <w:jc w:val="center"/>
                  </w:pPr>
                  <w:r w:rsidRPr="005D2A75">
                    <w:t>53</w:t>
                  </w:r>
                </w:p>
              </w:tc>
              <w:tc>
                <w:tcPr>
                  <w:tcW w:w="704" w:type="dxa"/>
                </w:tcPr>
                <w:p w:rsidR="00E03A71" w:rsidRPr="005D2A75" w:rsidRDefault="00E03A71" w:rsidP="00AE6E0B">
                  <w:pPr>
                    <w:jc w:val="center"/>
                  </w:pPr>
                  <w:r w:rsidRPr="005D2A75">
                    <w:t>74</w:t>
                  </w:r>
                </w:p>
              </w:tc>
              <w:tc>
                <w:tcPr>
                  <w:tcW w:w="704" w:type="dxa"/>
                </w:tcPr>
                <w:p w:rsidR="00E03A71" w:rsidRPr="005D2A75" w:rsidRDefault="00E03A71" w:rsidP="00AE6E0B">
                  <w:pPr>
                    <w:jc w:val="center"/>
                  </w:pPr>
                  <w:r w:rsidRPr="005D2A75">
                    <w:t>62</w:t>
                  </w:r>
                </w:p>
              </w:tc>
              <w:tc>
                <w:tcPr>
                  <w:tcW w:w="565" w:type="dxa"/>
                </w:tcPr>
                <w:p w:rsidR="00E03A71" w:rsidRPr="005D2A75" w:rsidRDefault="00E03A71" w:rsidP="00AE6E0B">
                  <w:pPr>
                    <w:jc w:val="center"/>
                  </w:pPr>
                  <w:r w:rsidRPr="005D2A75">
                    <w:t>49</w:t>
                  </w:r>
                </w:p>
              </w:tc>
              <w:tc>
                <w:tcPr>
                  <w:tcW w:w="827" w:type="dxa"/>
                </w:tcPr>
                <w:p w:rsidR="00E03A71" w:rsidRPr="005D2A75" w:rsidRDefault="00E03A71" w:rsidP="00AE6E0B">
                  <w:pPr>
                    <w:jc w:val="center"/>
                  </w:pPr>
                  <w:r w:rsidRPr="005D2A75">
                    <w:t>610</w:t>
                  </w:r>
                </w:p>
              </w:tc>
              <w:tc>
                <w:tcPr>
                  <w:tcW w:w="902" w:type="dxa"/>
                </w:tcPr>
                <w:p w:rsidR="00E03A71" w:rsidRPr="005D2A75" w:rsidRDefault="00E03A71" w:rsidP="00AE6E0B">
                  <w:pPr>
                    <w:jc w:val="center"/>
                  </w:pPr>
                  <w:r w:rsidRPr="005D2A75">
                    <w:t>74.9</w:t>
                  </w:r>
                </w:p>
              </w:tc>
            </w:tr>
            <w:tr w:rsidR="00E03A71" w:rsidRPr="005D2A75" w:rsidTr="00E03A71">
              <w:trPr>
                <w:trHeight w:val="92"/>
              </w:trPr>
              <w:tc>
                <w:tcPr>
                  <w:tcW w:w="2402" w:type="dxa"/>
                </w:tcPr>
                <w:p w:rsidR="00E03A71" w:rsidRPr="005D2A75" w:rsidRDefault="00E03A71" w:rsidP="00AE6E0B">
                  <w:pPr>
                    <w:rPr>
                      <w:lang w:val="en-US"/>
                    </w:rPr>
                  </w:pPr>
                  <w:r w:rsidRPr="005D2A75">
                    <w:t>Д</w:t>
                  </w:r>
                  <w:r w:rsidRPr="005D2A75">
                    <w:rPr>
                      <w:lang w:val="en-US"/>
                    </w:rPr>
                    <w:t xml:space="preserve"> III</w:t>
                  </w:r>
                </w:p>
              </w:tc>
              <w:tc>
                <w:tcPr>
                  <w:tcW w:w="576" w:type="dxa"/>
                </w:tcPr>
                <w:p w:rsidR="00E03A71" w:rsidRPr="005D2A75" w:rsidRDefault="00E03A71" w:rsidP="00AE6E0B">
                  <w:pPr>
                    <w:jc w:val="center"/>
                  </w:pPr>
                  <w:r w:rsidRPr="005D2A75">
                    <w:t>7</w:t>
                  </w:r>
                </w:p>
              </w:tc>
              <w:tc>
                <w:tcPr>
                  <w:tcW w:w="557" w:type="dxa"/>
                </w:tcPr>
                <w:p w:rsidR="00E03A71" w:rsidRPr="005D2A75" w:rsidRDefault="00E03A71" w:rsidP="00AE6E0B">
                  <w:pPr>
                    <w:jc w:val="center"/>
                  </w:pPr>
                  <w:r w:rsidRPr="005D2A75">
                    <w:t>8</w:t>
                  </w:r>
                </w:p>
              </w:tc>
              <w:tc>
                <w:tcPr>
                  <w:tcW w:w="705" w:type="dxa"/>
                </w:tcPr>
                <w:p w:rsidR="00E03A71" w:rsidRPr="005D2A75" w:rsidRDefault="00E03A71" w:rsidP="00AE6E0B">
                  <w:pPr>
                    <w:jc w:val="center"/>
                  </w:pPr>
                  <w:r w:rsidRPr="005D2A75">
                    <w:t>11</w:t>
                  </w:r>
                </w:p>
              </w:tc>
              <w:tc>
                <w:tcPr>
                  <w:tcW w:w="565" w:type="dxa"/>
                </w:tcPr>
                <w:p w:rsidR="00E03A71" w:rsidRPr="005D2A75" w:rsidRDefault="00E03A71" w:rsidP="00AE6E0B">
                  <w:pPr>
                    <w:jc w:val="center"/>
                  </w:pPr>
                  <w:r w:rsidRPr="005D2A75">
                    <w:t>10</w:t>
                  </w:r>
                </w:p>
              </w:tc>
              <w:tc>
                <w:tcPr>
                  <w:tcW w:w="704" w:type="dxa"/>
                </w:tcPr>
                <w:p w:rsidR="00E03A71" w:rsidRPr="005D2A75" w:rsidRDefault="00E03A71" w:rsidP="00AE6E0B">
                  <w:pPr>
                    <w:jc w:val="center"/>
                  </w:pPr>
                  <w:r w:rsidRPr="005D2A75">
                    <w:t>12</w:t>
                  </w:r>
                </w:p>
              </w:tc>
              <w:tc>
                <w:tcPr>
                  <w:tcW w:w="565" w:type="dxa"/>
                </w:tcPr>
                <w:p w:rsidR="00E03A71" w:rsidRPr="005D2A75" w:rsidRDefault="00E03A71" w:rsidP="00AE6E0B">
                  <w:pPr>
                    <w:jc w:val="center"/>
                  </w:pPr>
                  <w:r w:rsidRPr="005D2A75">
                    <w:t>10</w:t>
                  </w:r>
                </w:p>
              </w:tc>
              <w:tc>
                <w:tcPr>
                  <w:tcW w:w="704" w:type="dxa"/>
                </w:tcPr>
                <w:p w:rsidR="00E03A71" w:rsidRPr="005D2A75" w:rsidRDefault="00E03A71" w:rsidP="00AE6E0B">
                  <w:pPr>
                    <w:jc w:val="center"/>
                  </w:pPr>
                  <w:r w:rsidRPr="005D2A75">
                    <w:t>15</w:t>
                  </w:r>
                </w:p>
              </w:tc>
              <w:tc>
                <w:tcPr>
                  <w:tcW w:w="704" w:type="dxa"/>
                </w:tcPr>
                <w:p w:rsidR="00E03A71" w:rsidRPr="005D2A75" w:rsidRDefault="00E03A71" w:rsidP="00AE6E0B">
                  <w:pPr>
                    <w:jc w:val="center"/>
                  </w:pPr>
                  <w:r w:rsidRPr="005D2A75">
                    <w:t>14</w:t>
                  </w:r>
                </w:p>
              </w:tc>
              <w:tc>
                <w:tcPr>
                  <w:tcW w:w="565" w:type="dxa"/>
                </w:tcPr>
                <w:p w:rsidR="00E03A71" w:rsidRPr="005D2A75" w:rsidRDefault="00E03A71" w:rsidP="00AE6E0B">
                  <w:pPr>
                    <w:jc w:val="center"/>
                  </w:pPr>
                  <w:r w:rsidRPr="005D2A75">
                    <w:t>17</w:t>
                  </w:r>
                </w:p>
              </w:tc>
              <w:tc>
                <w:tcPr>
                  <w:tcW w:w="827" w:type="dxa"/>
                </w:tcPr>
                <w:p w:rsidR="00E03A71" w:rsidRPr="005D2A75" w:rsidRDefault="00E03A71" w:rsidP="00AE6E0B">
                  <w:pPr>
                    <w:jc w:val="center"/>
                  </w:pPr>
                  <w:r w:rsidRPr="005D2A75">
                    <w:t>104</w:t>
                  </w:r>
                </w:p>
              </w:tc>
              <w:tc>
                <w:tcPr>
                  <w:tcW w:w="902" w:type="dxa"/>
                </w:tcPr>
                <w:p w:rsidR="00E03A71" w:rsidRPr="005D2A75" w:rsidRDefault="00E03A71" w:rsidP="00AE6E0B">
                  <w:pPr>
                    <w:jc w:val="center"/>
                  </w:pPr>
                  <w:r w:rsidRPr="005D2A75">
                    <w:t>12.7</w:t>
                  </w:r>
                </w:p>
              </w:tc>
            </w:tr>
            <w:tr w:rsidR="00E03A71" w:rsidRPr="005D2A75" w:rsidTr="00E03A71">
              <w:trPr>
                <w:trHeight w:val="221"/>
              </w:trPr>
              <w:tc>
                <w:tcPr>
                  <w:tcW w:w="2402" w:type="dxa"/>
                </w:tcPr>
                <w:p w:rsidR="00E03A71" w:rsidRPr="005D2A75" w:rsidRDefault="00E03A71" w:rsidP="00AE6E0B">
                  <w:r w:rsidRPr="005D2A75">
                    <w:t>Д</w:t>
                  </w:r>
                  <w:r w:rsidRPr="005D2A75">
                    <w:rPr>
                      <w:lang w:val="en-US"/>
                    </w:rPr>
                    <w:t xml:space="preserve"> IV</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r w:rsidRPr="005D2A75">
                    <w:t>1</w:t>
                  </w:r>
                </w:p>
              </w:tc>
              <w:tc>
                <w:tcPr>
                  <w:tcW w:w="705" w:type="dxa"/>
                </w:tcPr>
                <w:p w:rsidR="00E03A71" w:rsidRPr="005D2A75" w:rsidRDefault="00E03A71" w:rsidP="00AE6E0B">
                  <w:pPr>
                    <w:jc w:val="center"/>
                  </w:pPr>
                  <w:r w:rsidRPr="005D2A75">
                    <w:t>3</w:t>
                  </w: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827" w:type="dxa"/>
                </w:tcPr>
                <w:p w:rsidR="00E03A71" w:rsidRPr="005D2A75" w:rsidRDefault="00E03A71" w:rsidP="00AE6E0B">
                  <w:pPr>
                    <w:jc w:val="center"/>
                  </w:pPr>
                  <w:r w:rsidRPr="005D2A75">
                    <w:t>6</w:t>
                  </w:r>
                </w:p>
              </w:tc>
              <w:tc>
                <w:tcPr>
                  <w:tcW w:w="902" w:type="dxa"/>
                </w:tcPr>
                <w:p w:rsidR="00E03A71" w:rsidRPr="005D2A75" w:rsidRDefault="00E03A71" w:rsidP="00AE6E0B">
                  <w:pPr>
                    <w:jc w:val="center"/>
                  </w:pPr>
                  <w:r w:rsidRPr="005D2A75">
                    <w:t>0.7</w:t>
                  </w:r>
                </w:p>
              </w:tc>
            </w:tr>
            <w:tr w:rsidR="00E03A71" w:rsidRPr="005D2A75" w:rsidTr="00E03A71">
              <w:trPr>
                <w:trHeight w:val="246"/>
              </w:trPr>
              <w:tc>
                <w:tcPr>
                  <w:tcW w:w="2402" w:type="dxa"/>
                </w:tcPr>
                <w:p w:rsidR="00E03A71" w:rsidRPr="005D2A75" w:rsidRDefault="00E03A71" w:rsidP="00AE6E0B">
                  <w:r w:rsidRPr="005D2A75">
                    <w:t xml:space="preserve"> Нарушение осанки</w:t>
                  </w:r>
                </w:p>
              </w:tc>
              <w:tc>
                <w:tcPr>
                  <w:tcW w:w="576" w:type="dxa"/>
                </w:tcPr>
                <w:p w:rsidR="00E03A71" w:rsidRPr="005D2A75" w:rsidRDefault="00E03A71" w:rsidP="00AE6E0B">
                  <w:pPr>
                    <w:jc w:val="center"/>
                  </w:pPr>
                  <w:r w:rsidRPr="005D2A75">
                    <w:t>3</w:t>
                  </w:r>
                </w:p>
              </w:tc>
              <w:tc>
                <w:tcPr>
                  <w:tcW w:w="557" w:type="dxa"/>
                </w:tcPr>
                <w:p w:rsidR="00E03A71" w:rsidRPr="005D2A75" w:rsidRDefault="00E03A71" w:rsidP="00AE6E0B">
                  <w:pPr>
                    <w:jc w:val="center"/>
                  </w:pPr>
                  <w:r w:rsidRPr="005D2A75">
                    <w:t>4</w:t>
                  </w:r>
                </w:p>
              </w:tc>
              <w:tc>
                <w:tcPr>
                  <w:tcW w:w="705" w:type="dxa"/>
                </w:tcPr>
                <w:p w:rsidR="00E03A71" w:rsidRPr="005D2A75" w:rsidRDefault="00E03A71" w:rsidP="00AE6E0B">
                  <w:pPr>
                    <w:jc w:val="center"/>
                  </w:pPr>
                  <w:r w:rsidRPr="005D2A75">
                    <w:t>3</w:t>
                  </w:r>
                </w:p>
              </w:tc>
              <w:tc>
                <w:tcPr>
                  <w:tcW w:w="565" w:type="dxa"/>
                </w:tcPr>
                <w:p w:rsidR="00E03A71" w:rsidRPr="005D2A75" w:rsidRDefault="00E03A71" w:rsidP="00AE6E0B">
                  <w:pPr>
                    <w:jc w:val="center"/>
                  </w:pPr>
                  <w:r w:rsidRPr="005D2A75">
                    <w:t>3</w:t>
                  </w:r>
                </w:p>
              </w:tc>
              <w:tc>
                <w:tcPr>
                  <w:tcW w:w="704" w:type="dxa"/>
                </w:tcPr>
                <w:p w:rsidR="00E03A71" w:rsidRPr="005D2A75" w:rsidRDefault="00E03A71" w:rsidP="00AE6E0B">
                  <w:pPr>
                    <w:jc w:val="center"/>
                  </w:pPr>
                  <w:r w:rsidRPr="005D2A75">
                    <w:t>2</w:t>
                  </w:r>
                </w:p>
              </w:tc>
              <w:tc>
                <w:tcPr>
                  <w:tcW w:w="565" w:type="dxa"/>
                </w:tcPr>
                <w:p w:rsidR="00E03A71" w:rsidRPr="005D2A75" w:rsidRDefault="00E03A71" w:rsidP="00AE6E0B">
                  <w:pPr>
                    <w:jc w:val="center"/>
                  </w:pPr>
                  <w:r w:rsidRPr="005D2A75">
                    <w:t>4</w:t>
                  </w:r>
                </w:p>
              </w:tc>
              <w:tc>
                <w:tcPr>
                  <w:tcW w:w="704" w:type="dxa"/>
                </w:tcPr>
                <w:p w:rsidR="00E03A71" w:rsidRPr="005D2A75" w:rsidRDefault="00E03A71" w:rsidP="00AE6E0B">
                  <w:pPr>
                    <w:jc w:val="center"/>
                  </w:pPr>
                  <w:r w:rsidRPr="005D2A75">
                    <w:t>4</w:t>
                  </w:r>
                </w:p>
              </w:tc>
              <w:tc>
                <w:tcPr>
                  <w:tcW w:w="704" w:type="dxa"/>
                </w:tcPr>
                <w:p w:rsidR="00E03A71" w:rsidRPr="005D2A75" w:rsidRDefault="00E03A71" w:rsidP="00AE6E0B">
                  <w:pPr>
                    <w:jc w:val="center"/>
                  </w:pPr>
                  <w:r w:rsidRPr="005D2A75">
                    <w:t>6</w:t>
                  </w:r>
                </w:p>
              </w:tc>
              <w:tc>
                <w:tcPr>
                  <w:tcW w:w="565" w:type="dxa"/>
                </w:tcPr>
                <w:p w:rsidR="00E03A71" w:rsidRPr="005D2A75" w:rsidRDefault="00E03A71" w:rsidP="00AE6E0B">
                  <w:pPr>
                    <w:jc w:val="center"/>
                  </w:pPr>
                  <w:r w:rsidRPr="005D2A75">
                    <w:t>5</w:t>
                  </w:r>
                </w:p>
              </w:tc>
              <w:tc>
                <w:tcPr>
                  <w:tcW w:w="827" w:type="dxa"/>
                </w:tcPr>
                <w:p w:rsidR="00E03A71" w:rsidRPr="005D2A75" w:rsidRDefault="00E03A71" w:rsidP="00AE6E0B">
                  <w:pPr>
                    <w:jc w:val="center"/>
                  </w:pPr>
                  <w:r w:rsidRPr="005D2A75">
                    <w:t>34</w:t>
                  </w:r>
                </w:p>
              </w:tc>
              <w:tc>
                <w:tcPr>
                  <w:tcW w:w="902" w:type="dxa"/>
                </w:tcPr>
                <w:p w:rsidR="00E03A71" w:rsidRPr="005D2A75" w:rsidRDefault="00E03A71" w:rsidP="00AE6E0B">
                  <w:pPr>
                    <w:jc w:val="center"/>
                  </w:pPr>
                  <w:r w:rsidRPr="005D2A75">
                    <w:t>4.1</w:t>
                  </w:r>
                </w:p>
              </w:tc>
            </w:tr>
            <w:tr w:rsidR="00E03A71" w:rsidRPr="005D2A75" w:rsidTr="00E03A71">
              <w:trPr>
                <w:trHeight w:val="228"/>
              </w:trPr>
              <w:tc>
                <w:tcPr>
                  <w:tcW w:w="2402" w:type="dxa"/>
                </w:tcPr>
                <w:p w:rsidR="00E03A71" w:rsidRPr="005D2A75" w:rsidRDefault="00E03A71" w:rsidP="00AE6E0B">
                  <w:r w:rsidRPr="005D2A75">
                    <w:t xml:space="preserve"> Сколиоз</w:t>
                  </w:r>
                </w:p>
              </w:tc>
              <w:tc>
                <w:tcPr>
                  <w:tcW w:w="576" w:type="dxa"/>
                </w:tcPr>
                <w:p w:rsidR="00E03A71" w:rsidRPr="005D2A75" w:rsidRDefault="00E03A71" w:rsidP="00AE6E0B">
                  <w:pPr>
                    <w:jc w:val="center"/>
                  </w:pPr>
                  <w:r w:rsidRPr="005D2A75">
                    <w:t>4</w:t>
                  </w:r>
                </w:p>
              </w:tc>
              <w:tc>
                <w:tcPr>
                  <w:tcW w:w="557" w:type="dxa"/>
                </w:tcPr>
                <w:p w:rsidR="00E03A71" w:rsidRPr="005D2A75" w:rsidRDefault="00E03A71" w:rsidP="00AE6E0B">
                  <w:pPr>
                    <w:jc w:val="center"/>
                  </w:pPr>
                  <w:r w:rsidRPr="005D2A75">
                    <w:t>4</w:t>
                  </w:r>
                </w:p>
              </w:tc>
              <w:tc>
                <w:tcPr>
                  <w:tcW w:w="705" w:type="dxa"/>
                </w:tcPr>
                <w:p w:rsidR="00E03A71" w:rsidRPr="005D2A75" w:rsidRDefault="00E03A71" w:rsidP="00AE6E0B">
                  <w:pPr>
                    <w:jc w:val="center"/>
                  </w:pPr>
                  <w:r w:rsidRPr="005D2A75">
                    <w:t>5</w:t>
                  </w:r>
                </w:p>
              </w:tc>
              <w:tc>
                <w:tcPr>
                  <w:tcW w:w="565" w:type="dxa"/>
                </w:tcPr>
                <w:p w:rsidR="00E03A71" w:rsidRPr="005D2A75" w:rsidRDefault="00E03A71" w:rsidP="00AE6E0B">
                  <w:pPr>
                    <w:jc w:val="center"/>
                  </w:pPr>
                  <w:r w:rsidRPr="005D2A75">
                    <w:t>4</w:t>
                  </w:r>
                </w:p>
              </w:tc>
              <w:tc>
                <w:tcPr>
                  <w:tcW w:w="704" w:type="dxa"/>
                </w:tcPr>
                <w:p w:rsidR="00E03A71" w:rsidRPr="005D2A75" w:rsidRDefault="00E03A71" w:rsidP="00AE6E0B">
                  <w:pPr>
                    <w:jc w:val="center"/>
                  </w:pPr>
                  <w:r w:rsidRPr="005D2A75">
                    <w:t>3</w:t>
                  </w:r>
                </w:p>
              </w:tc>
              <w:tc>
                <w:tcPr>
                  <w:tcW w:w="565" w:type="dxa"/>
                </w:tcPr>
                <w:p w:rsidR="00E03A71" w:rsidRPr="005D2A75" w:rsidRDefault="00E03A71" w:rsidP="00AE6E0B">
                  <w:pPr>
                    <w:jc w:val="center"/>
                  </w:pPr>
                  <w:r w:rsidRPr="005D2A75">
                    <w:t>5</w:t>
                  </w:r>
                </w:p>
              </w:tc>
              <w:tc>
                <w:tcPr>
                  <w:tcW w:w="704" w:type="dxa"/>
                </w:tcPr>
                <w:p w:rsidR="00E03A71" w:rsidRPr="005D2A75" w:rsidRDefault="00E03A71" w:rsidP="00AE6E0B">
                  <w:pPr>
                    <w:jc w:val="center"/>
                  </w:pPr>
                  <w:r w:rsidRPr="005D2A75">
                    <w:t>18</w:t>
                  </w:r>
                </w:p>
              </w:tc>
              <w:tc>
                <w:tcPr>
                  <w:tcW w:w="704" w:type="dxa"/>
                </w:tcPr>
                <w:p w:rsidR="00E03A71" w:rsidRPr="005D2A75" w:rsidRDefault="00E03A71" w:rsidP="00AE6E0B">
                  <w:pPr>
                    <w:jc w:val="center"/>
                  </w:pPr>
                  <w:r w:rsidRPr="005D2A75">
                    <w:t>24</w:t>
                  </w:r>
                </w:p>
              </w:tc>
              <w:tc>
                <w:tcPr>
                  <w:tcW w:w="565" w:type="dxa"/>
                </w:tcPr>
                <w:p w:rsidR="00E03A71" w:rsidRPr="005D2A75" w:rsidRDefault="00E03A71" w:rsidP="00AE6E0B">
                  <w:pPr>
                    <w:jc w:val="center"/>
                  </w:pPr>
                  <w:r w:rsidRPr="005D2A75">
                    <w:t>12</w:t>
                  </w:r>
                </w:p>
              </w:tc>
              <w:tc>
                <w:tcPr>
                  <w:tcW w:w="827" w:type="dxa"/>
                </w:tcPr>
                <w:p w:rsidR="00E03A71" w:rsidRPr="005D2A75" w:rsidRDefault="00E03A71" w:rsidP="00AE6E0B">
                  <w:pPr>
                    <w:jc w:val="center"/>
                  </w:pPr>
                  <w:r w:rsidRPr="005D2A75">
                    <w:t>79</w:t>
                  </w:r>
                </w:p>
              </w:tc>
              <w:tc>
                <w:tcPr>
                  <w:tcW w:w="902" w:type="dxa"/>
                </w:tcPr>
                <w:p w:rsidR="00E03A71" w:rsidRPr="005D2A75" w:rsidRDefault="00E03A71" w:rsidP="00AE6E0B">
                  <w:pPr>
                    <w:jc w:val="center"/>
                  </w:pPr>
                  <w:r w:rsidRPr="005D2A75">
                    <w:t>9.7</w:t>
                  </w:r>
                </w:p>
              </w:tc>
            </w:tr>
            <w:tr w:rsidR="00E03A71" w:rsidRPr="005D2A75" w:rsidTr="00E03A71">
              <w:trPr>
                <w:trHeight w:val="173"/>
              </w:trPr>
              <w:tc>
                <w:tcPr>
                  <w:tcW w:w="2402" w:type="dxa"/>
                </w:tcPr>
                <w:p w:rsidR="00E03A71" w:rsidRPr="005D2A75" w:rsidRDefault="00E03A71" w:rsidP="00AE6E0B">
                  <w:r w:rsidRPr="005D2A75">
                    <w:t xml:space="preserve"> Плоскостопие</w:t>
                  </w:r>
                </w:p>
              </w:tc>
              <w:tc>
                <w:tcPr>
                  <w:tcW w:w="576" w:type="dxa"/>
                </w:tcPr>
                <w:p w:rsidR="00E03A71" w:rsidRPr="005D2A75" w:rsidRDefault="00E03A71" w:rsidP="00AE6E0B">
                  <w:pPr>
                    <w:jc w:val="center"/>
                  </w:pPr>
                  <w:r w:rsidRPr="005D2A75">
                    <w:t>12</w:t>
                  </w:r>
                </w:p>
              </w:tc>
              <w:tc>
                <w:tcPr>
                  <w:tcW w:w="557" w:type="dxa"/>
                </w:tcPr>
                <w:p w:rsidR="00E03A71" w:rsidRPr="005D2A75" w:rsidRDefault="00E03A71" w:rsidP="00AE6E0B">
                  <w:pPr>
                    <w:jc w:val="center"/>
                  </w:pPr>
                  <w:r w:rsidRPr="005D2A75">
                    <w:t>12</w:t>
                  </w:r>
                </w:p>
              </w:tc>
              <w:tc>
                <w:tcPr>
                  <w:tcW w:w="705" w:type="dxa"/>
                </w:tcPr>
                <w:p w:rsidR="00E03A71" w:rsidRPr="005D2A75" w:rsidRDefault="00E03A71" w:rsidP="00AE6E0B">
                  <w:pPr>
                    <w:jc w:val="center"/>
                  </w:pPr>
                  <w:r w:rsidRPr="005D2A75">
                    <w:t>11</w:t>
                  </w:r>
                </w:p>
              </w:tc>
              <w:tc>
                <w:tcPr>
                  <w:tcW w:w="565" w:type="dxa"/>
                </w:tcPr>
                <w:p w:rsidR="00E03A71" w:rsidRPr="005D2A75" w:rsidRDefault="00E03A71" w:rsidP="00AE6E0B">
                  <w:pPr>
                    <w:jc w:val="center"/>
                  </w:pPr>
                  <w:r w:rsidRPr="005D2A75">
                    <w:t>12</w:t>
                  </w:r>
                </w:p>
              </w:tc>
              <w:tc>
                <w:tcPr>
                  <w:tcW w:w="704" w:type="dxa"/>
                </w:tcPr>
                <w:p w:rsidR="00E03A71" w:rsidRPr="005D2A75" w:rsidRDefault="00E03A71" w:rsidP="00AE6E0B">
                  <w:pPr>
                    <w:jc w:val="center"/>
                  </w:pPr>
                  <w:r w:rsidRPr="005D2A75">
                    <w:t>6</w:t>
                  </w:r>
                </w:p>
              </w:tc>
              <w:tc>
                <w:tcPr>
                  <w:tcW w:w="565" w:type="dxa"/>
                </w:tcPr>
                <w:p w:rsidR="00E03A71" w:rsidRPr="005D2A75" w:rsidRDefault="00E03A71" w:rsidP="00AE6E0B">
                  <w:pPr>
                    <w:jc w:val="center"/>
                  </w:pPr>
                  <w:r w:rsidRPr="005D2A75">
                    <w:t>4</w:t>
                  </w:r>
                </w:p>
              </w:tc>
              <w:tc>
                <w:tcPr>
                  <w:tcW w:w="704" w:type="dxa"/>
                </w:tcPr>
                <w:p w:rsidR="00E03A71" w:rsidRPr="005D2A75" w:rsidRDefault="00E03A71" w:rsidP="00AE6E0B">
                  <w:pPr>
                    <w:jc w:val="center"/>
                  </w:pPr>
                  <w:r w:rsidRPr="005D2A75">
                    <w:t>18</w:t>
                  </w:r>
                </w:p>
              </w:tc>
              <w:tc>
                <w:tcPr>
                  <w:tcW w:w="704" w:type="dxa"/>
                </w:tcPr>
                <w:p w:rsidR="00E03A71" w:rsidRPr="005D2A75" w:rsidRDefault="00E03A71" w:rsidP="00AE6E0B">
                  <w:pPr>
                    <w:jc w:val="center"/>
                  </w:pPr>
                  <w:r w:rsidRPr="005D2A75">
                    <w:t>11</w:t>
                  </w:r>
                </w:p>
              </w:tc>
              <w:tc>
                <w:tcPr>
                  <w:tcW w:w="565" w:type="dxa"/>
                </w:tcPr>
                <w:p w:rsidR="00E03A71" w:rsidRPr="005D2A75" w:rsidRDefault="00E03A71" w:rsidP="00AE6E0B">
                  <w:pPr>
                    <w:jc w:val="center"/>
                  </w:pPr>
                  <w:r w:rsidRPr="005D2A75">
                    <w:t>7</w:t>
                  </w:r>
                </w:p>
              </w:tc>
              <w:tc>
                <w:tcPr>
                  <w:tcW w:w="827" w:type="dxa"/>
                </w:tcPr>
                <w:p w:rsidR="00E03A71" w:rsidRPr="005D2A75" w:rsidRDefault="00E03A71" w:rsidP="00AE6E0B">
                  <w:pPr>
                    <w:jc w:val="center"/>
                  </w:pPr>
                  <w:r w:rsidRPr="005D2A75">
                    <w:t>93</w:t>
                  </w:r>
                </w:p>
              </w:tc>
              <w:tc>
                <w:tcPr>
                  <w:tcW w:w="902" w:type="dxa"/>
                </w:tcPr>
                <w:p w:rsidR="00E03A71" w:rsidRPr="005D2A75" w:rsidRDefault="00E03A71" w:rsidP="00AE6E0B">
                  <w:r w:rsidRPr="005D2A75">
                    <w:t>11.4</w:t>
                  </w:r>
                </w:p>
              </w:tc>
            </w:tr>
            <w:tr w:rsidR="00E03A71" w:rsidRPr="005D2A75" w:rsidTr="00E03A71">
              <w:trPr>
                <w:trHeight w:val="302"/>
              </w:trPr>
              <w:tc>
                <w:tcPr>
                  <w:tcW w:w="2402" w:type="dxa"/>
                </w:tcPr>
                <w:p w:rsidR="00E03A71" w:rsidRPr="005D2A75" w:rsidRDefault="00E03A71" w:rsidP="00AE6E0B">
                  <w:r w:rsidRPr="005D2A75">
                    <w:t xml:space="preserve"> Снижение зрения</w:t>
                  </w:r>
                </w:p>
              </w:tc>
              <w:tc>
                <w:tcPr>
                  <w:tcW w:w="576" w:type="dxa"/>
                </w:tcPr>
                <w:p w:rsidR="00E03A71" w:rsidRPr="005D2A75" w:rsidRDefault="00E03A71" w:rsidP="00AE6E0B">
                  <w:pPr>
                    <w:jc w:val="center"/>
                  </w:pPr>
                  <w:r w:rsidRPr="005D2A75">
                    <w:t>7</w:t>
                  </w:r>
                </w:p>
              </w:tc>
              <w:tc>
                <w:tcPr>
                  <w:tcW w:w="557" w:type="dxa"/>
                </w:tcPr>
                <w:p w:rsidR="00E03A71" w:rsidRPr="005D2A75" w:rsidRDefault="00E03A71" w:rsidP="00AE6E0B">
                  <w:pPr>
                    <w:jc w:val="center"/>
                  </w:pPr>
                  <w:r w:rsidRPr="005D2A75">
                    <w:t>12</w:t>
                  </w:r>
                </w:p>
              </w:tc>
              <w:tc>
                <w:tcPr>
                  <w:tcW w:w="705" w:type="dxa"/>
                </w:tcPr>
                <w:p w:rsidR="00E03A71" w:rsidRPr="005D2A75" w:rsidRDefault="00E03A71" w:rsidP="00AE6E0B">
                  <w:pPr>
                    <w:jc w:val="center"/>
                  </w:pPr>
                  <w:r w:rsidRPr="005D2A75">
                    <w:t>5</w:t>
                  </w:r>
                </w:p>
              </w:tc>
              <w:tc>
                <w:tcPr>
                  <w:tcW w:w="565" w:type="dxa"/>
                </w:tcPr>
                <w:p w:rsidR="00E03A71" w:rsidRPr="005D2A75" w:rsidRDefault="00E03A71" w:rsidP="00AE6E0B">
                  <w:pPr>
                    <w:jc w:val="center"/>
                  </w:pPr>
                  <w:r w:rsidRPr="005D2A75">
                    <w:t>2</w:t>
                  </w:r>
                </w:p>
              </w:tc>
              <w:tc>
                <w:tcPr>
                  <w:tcW w:w="704" w:type="dxa"/>
                </w:tcPr>
                <w:p w:rsidR="00E03A71" w:rsidRPr="005D2A75" w:rsidRDefault="00E03A71" w:rsidP="00AE6E0B">
                  <w:pPr>
                    <w:jc w:val="center"/>
                  </w:pPr>
                  <w:r w:rsidRPr="005D2A75">
                    <w:t>6</w:t>
                  </w:r>
                </w:p>
              </w:tc>
              <w:tc>
                <w:tcPr>
                  <w:tcW w:w="565" w:type="dxa"/>
                </w:tcPr>
                <w:p w:rsidR="00E03A71" w:rsidRPr="005D2A75" w:rsidRDefault="00E03A71" w:rsidP="00AE6E0B">
                  <w:pPr>
                    <w:jc w:val="center"/>
                  </w:pPr>
                  <w:r w:rsidRPr="005D2A75">
                    <w:t>8</w:t>
                  </w:r>
                </w:p>
              </w:tc>
              <w:tc>
                <w:tcPr>
                  <w:tcW w:w="704" w:type="dxa"/>
                </w:tcPr>
                <w:p w:rsidR="00E03A71" w:rsidRPr="005D2A75" w:rsidRDefault="00E03A71" w:rsidP="00AE6E0B">
                  <w:pPr>
                    <w:jc w:val="center"/>
                  </w:pPr>
                  <w:r w:rsidRPr="005D2A75">
                    <w:t>8</w:t>
                  </w:r>
                </w:p>
              </w:tc>
              <w:tc>
                <w:tcPr>
                  <w:tcW w:w="704" w:type="dxa"/>
                </w:tcPr>
                <w:p w:rsidR="00E03A71" w:rsidRPr="005D2A75" w:rsidRDefault="00E03A71" w:rsidP="00AE6E0B">
                  <w:pPr>
                    <w:jc w:val="center"/>
                  </w:pPr>
                  <w:r w:rsidRPr="005D2A75">
                    <w:t>12</w:t>
                  </w:r>
                </w:p>
              </w:tc>
              <w:tc>
                <w:tcPr>
                  <w:tcW w:w="565" w:type="dxa"/>
                </w:tcPr>
                <w:p w:rsidR="00E03A71" w:rsidRPr="005D2A75" w:rsidRDefault="00E03A71" w:rsidP="00AE6E0B">
                  <w:pPr>
                    <w:jc w:val="center"/>
                  </w:pPr>
                  <w:r w:rsidRPr="005D2A75">
                    <w:t>17</w:t>
                  </w:r>
                </w:p>
              </w:tc>
              <w:tc>
                <w:tcPr>
                  <w:tcW w:w="827" w:type="dxa"/>
                </w:tcPr>
                <w:p w:rsidR="00E03A71" w:rsidRPr="005D2A75" w:rsidRDefault="00E03A71" w:rsidP="00AE6E0B">
                  <w:pPr>
                    <w:jc w:val="center"/>
                  </w:pPr>
                  <w:r w:rsidRPr="005D2A75">
                    <w:t>77</w:t>
                  </w:r>
                </w:p>
              </w:tc>
              <w:tc>
                <w:tcPr>
                  <w:tcW w:w="902" w:type="dxa"/>
                </w:tcPr>
                <w:p w:rsidR="00E03A71" w:rsidRPr="005D2A75" w:rsidRDefault="00E03A71" w:rsidP="00AE6E0B">
                  <w:pPr>
                    <w:jc w:val="center"/>
                  </w:pPr>
                  <w:r w:rsidRPr="005D2A75">
                    <w:t>9.5</w:t>
                  </w:r>
                </w:p>
              </w:tc>
            </w:tr>
            <w:tr w:rsidR="00E03A71" w:rsidRPr="005D2A75" w:rsidTr="00E03A71">
              <w:trPr>
                <w:trHeight w:val="249"/>
              </w:trPr>
              <w:tc>
                <w:tcPr>
                  <w:tcW w:w="2402" w:type="dxa"/>
                </w:tcPr>
                <w:p w:rsidR="00E03A71" w:rsidRPr="005D2A75" w:rsidRDefault="00E03A71" w:rsidP="00AE6E0B">
                  <w:r w:rsidRPr="005D2A75">
                    <w:t xml:space="preserve"> Снижение слуха</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r w:rsidRPr="005D2A75">
                    <w:t>2</w:t>
                  </w:r>
                </w:p>
              </w:tc>
              <w:tc>
                <w:tcPr>
                  <w:tcW w:w="565" w:type="dxa"/>
                </w:tcPr>
                <w:p w:rsidR="00E03A71" w:rsidRPr="005D2A75" w:rsidRDefault="00E03A71" w:rsidP="00AE6E0B">
                  <w:pPr>
                    <w:jc w:val="center"/>
                  </w:pPr>
                  <w:r w:rsidRPr="005D2A75">
                    <w:t>1</w:t>
                  </w:r>
                </w:p>
              </w:tc>
              <w:tc>
                <w:tcPr>
                  <w:tcW w:w="827" w:type="dxa"/>
                </w:tcPr>
                <w:p w:rsidR="00E03A71" w:rsidRPr="005D2A75" w:rsidRDefault="00E03A71" w:rsidP="00AE6E0B">
                  <w:pPr>
                    <w:jc w:val="center"/>
                  </w:pPr>
                  <w:r w:rsidRPr="005D2A75">
                    <w:t>4</w:t>
                  </w:r>
                </w:p>
              </w:tc>
              <w:tc>
                <w:tcPr>
                  <w:tcW w:w="902" w:type="dxa"/>
                </w:tcPr>
                <w:p w:rsidR="00E03A71" w:rsidRPr="005D2A75" w:rsidRDefault="00E03A71" w:rsidP="00AE6E0B">
                  <w:pPr>
                    <w:jc w:val="center"/>
                  </w:pPr>
                  <w:r w:rsidRPr="005D2A75">
                    <w:t>0.5</w:t>
                  </w:r>
                </w:p>
              </w:tc>
            </w:tr>
            <w:tr w:rsidR="00E03A71" w:rsidRPr="005D2A75" w:rsidTr="00E03A71">
              <w:trPr>
                <w:trHeight w:val="237"/>
              </w:trPr>
              <w:tc>
                <w:tcPr>
                  <w:tcW w:w="2402" w:type="dxa"/>
                </w:tcPr>
                <w:p w:rsidR="00E03A71" w:rsidRPr="005D2A75" w:rsidRDefault="00E03A71" w:rsidP="00AE6E0B">
                  <w:r w:rsidRPr="005D2A75">
                    <w:t xml:space="preserve"> Дефекты речи</w:t>
                  </w:r>
                </w:p>
              </w:tc>
              <w:tc>
                <w:tcPr>
                  <w:tcW w:w="576" w:type="dxa"/>
                </w:tcPr>
                <w:p w:rsidR="00E03A71" w:rsidRPr="005D2A75" w:rsidRDefault="00E03A71" w:rsidP="00AE6E0B">
                  <w:pPr>
                    <w:jc w:val="center"/>
                  </w:pPr>
                  <w:r w:rsidRPr="005D2A75">
                    <w:t>66</w:t>
                  </w:r>
                </w:p>
              </w:tc>
              <w:tc>
                <w:tcPr>
                  <w:tcW w:w="557" w:type="dxa"/>
                </w:tcPr>
                <w:p w:rsidR="00E03A71" w:rsidRPr="005D2A75" w:rsidRDefault="00E03A71" w:rsidP="00AE6E0B">
                  <w:pPr>
                    <w:jc w:val="center"/>
                  </w:pPr>
                  <w:r w:rsidRPr="005D2A75">
                    <w:t>34</w:t>
                  </w:r>
                </w:p>
              </w:tc>
              <w:tc>
                <w:tcPr>
                  <w:tcW w:w="705" w:type="dxa"/>
                </w:tcPr>
                <w:p w:rsidR="00E03A71" w:rsidRPr="005D2A75" w:rsidRDefault="00E03A71" w:rsidP="00AE6E0B">
                  <w:pPr>
                    <w:jc w:val="center"/>
                  </w:pPr>
                  <w:r w:rsidRPr="005D2A75">
                    <w:t>33</w:t>
                  </w:r>
                </w:p>
              </w:tc>
              <w:tc>
                <w:tcPr>
                  <w:tcW w:w="565" w:type="dxa"/>
                </w:tcPr>
                <w:p w:rsidR="00E03A71" w:rsidRPr="005D2A75" w:rsidRDefault="00E03A71" w:rsidP="00AE6E0B">
                  <w:pPr>
                    <w:jc w:val="center"/>
                  </w:pPr>
                  <w:r w:rsidRPr="005D2A75">
                    <w:t>31</w:t>
                  </w:r>
                </w:p>
              </w:tc>
              <w:tc>
                <w:tcPr>
                  <w:tcW w:w="704" w:type="dxa"/>
                </w:tcPr>
                <w:p w:rsidR="00E03A71" w:rsidRPr="005D2A75" w:rsidRDefault="00E03A71" w:rsidP="00AE6E0B">
                  <w:pPr>
                    <w:jc w:val="center"/>
                  </w:pPr>
                  <w:r w:rsidRPr="005D2A75">
                    <w:t>14</w:t>
                  </w:r>
                </w:p>
              </w:tc>
              <w:tc>
                <w:tcPr>
                  <w:tcW w:w="565" w:type="dxa"/>
                </w:tcPr>
                <w:p w:rsidR="00E03A71" w:rsidRPr="005D2A75" w:rsidRDefault="00E03A71" w:rsidP="00AE6E0B">
                  <w:pPr>
                    <w:jc w:val="center"/>
                  </w:pPr>
                  <w:r w:rsidRPr="005D2A75">
                    <w:t>8</w:t>
                  </w:r>
                </w:p>
              </w:tc>
              <w:tc>
                <w:tcPr>
                  <w:tcW w:w="704" w:type="dxa"/>
                </w:tcPr>
                <w:p w:rsidR="00E03A71" w:rsidRPr="005D2A75" w:rsidRDefault="00E03A71" w:rsidP="00AE6E0B">
                  <w:pPr>
                    <w:jc w:val="center"/>
                  </w:pPr>
                  <w:r w:rsidRPr="005D2A75">
                    <w:t>6</w:t>
                  </w:r>
                </w:p>
              </w:tc>
              <w:tc>
                <w:tcPr>
                  <w:tcW w:w="704" w:type="dxa"/>
                </w:tcPr>
                <w:p w:rsidR="00E03A71" w:rsidRPr="005D2A75" w:rsidRDefault="00E03A71" w:rsidP="00AE6E0B">
                  <w:pPr>
                    <w:jc w:val="center"/>
                  </w:pPr>
                  <w:r w:rsidRPr="005D2A75">
                    <w:t>3</w:t>
                  </w:r>
                </w:p>
              </w:tc>
              <w:tc>
                <w:tcPr>
                  <w:tcW w:w="565" w:type="dxa"/>
                </w:tcPr>
                <w:p w:rsidR="00E03A71" w:rsidRPr="005D2A75" w:rsidRDefault="00E03A71" w:rsidP="00AE6E0B">
                  <w:pPr>
                    <w:jc w:val="center"/>
                  </w:pPr>
                  <w:r w:rsidRPr="005D2A75">
                    <w:t>4</w:t>
                  </w:r>
                </w:p>
              </w:tc>
              <w:tc>
                <w:tcPr>
                  <w:tcW w:w="827" w:type="dxa"/>
                </w:tcPr>
                <w:p w:rsidR="00E03A71" w:rsidRPr="005D2A75" w:rsidRDefault="00E03A71" w:rsidP="00AE6E0B">
                  <w:pPr>
                    <w:jc w:val="center"/>
                  </w:pPr>
                  <w:r w:rsidRPr="005D2A75">
                    <w:t>199</w:t>
                  </w:r>
                </w:p>
              </w:tc>
              <w:tc>
                <w:tcPr>
                  <w:tcW w:w="902" w:type="dxa"/>
                </w:tcPr>
                <w:p w:rsidR="00E03A71" w:rsidRPr="005D2A75" w:rsidRDefault="00E03A71" w:rsidP="00AE6E0B">
                  <w:pPr>
                    <w:jc w:val="center"/>
                  </w:pPr>
                  <w:r w:rsidRPr="005D2A75">
                    <w:t>24.4</w:t>
                  </w:r>
                </w:p>
              </w:tc>
            </w:tr>
            <w:tr w:rsidR="00E03A71" w:rsidRPr="005D2A75" w:rsidTr="00E03A71">
              <w:trPr>
                <w:trHeight w:val="215"/>
              </w:trPr>
              <w:tc>
                <w:tcPr>
                  <w:tcW w:w="2402" w:type="dxa"/>
                </w:tcPr>
                <w:p w:rsidR="00E03A71" w:rsidRPr="005D2A75" w:rsidRDefault="00E03A71" w:rsidP="00AE6E0B">
                  <w:proofErr w:type="spellStart"/>
                  <w:r w:rsidRPr="005D2A75">
                    <w:t>Увелич</w:t>
                  </w:r>
                  <w:proofErr w:type="spellEnd"/>
                  <w:r w:rsidRPr="005D2A75">
                    <w:t>. щитовидной  железы</w:t>
                  </w:r>
                </w:p>
              </w:tc>
              <w:tc>
                <w:tcPr>
                  <w:tcW w:w="576" w:type="dxa"/>
                </w:tcPr>
                <w:p w:rsidR="00E03A71" w:rsidRPr="005D2A75" w:rsidRDefault="00E03A71" w:rsidP="00AE6E0B">
                  <w:pPr>
                    <w:jc w:val="center"/>
                  </w:pPr>
                  <w:r w:rsidRPr="005D2A75">
                    <w:t>2</w:t>
                  </w:r>
                </w:p>
              </w:tc>
              <w:tc>
                <w:tcPr>
                  <w:tcW w:w="557" w:type="dxa"/>
                </w:tcPr>
                <w:p w:rsidR="00E03A71" w:rsidRPr="005D2A75" w:rsidRDefault="00E03A71" w:rsidP="00AE6E0B">
                  <w:pPr>
                    <w:jc w:val="center"/>
                  </w:pPr>
                  <w:r w:rsidRPr="005D2A75">
                    <w:t>1</w:t>
                  </w:r>
                </w:p>
              </w:tc>
              <w:tc>
                <w:tcPr>
                  <w:tcW w:w="705"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r w:rsidRPr="005D2A75">
                    <w:t>2</w:t>
                  </w: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r w:rsidRPr="005D2A75">
                    <w:t>2</w:t>
                  </w:r>
                </w:p>
              </w:tc>
              <w:tc>
                <w:tcPr>
                  <w:tcW w:w="827" w:type="dxa"/>
                </w:tcPr>
                <w:p w:rsidR="00E03A71" w:rsidRPr="005D2A75" w:rsidRDefault="00E03A71" w:rsidP="00AE6E0B">
                  <w:pPr>
                    <w:jc w:val="center"/>
                  </w:pPr>
                  <w:r w:rsidRPr="005D2A75">
                    <w:t>10</w:t>
                  </w:r>
                </w:p>
              </w:tc>
              <w:tc>
                <w:tcPr>
                  <w:tcW w:w="902" w:type="dxa"/>
                </w:tcPr>
                <w:p w:rsidR="00E03A71" w:rsidRPr="005D2A75" w:rsidRDefault="00E03A71" w:rsidP="00AE6E0B">
                  <w:pPr>
                    <w:jc w:val="center"/>
                  </w:pPr>
                  <w:r w:rsidRPr="005D2A75">
                    <w:t>1.2</w:t>
                  </w:r>
                </w:p>
              </w:tc>
            </w:tr>
            <w:tr w:rsidR="00E03A71" w:rsidRPr="005D2A75" w:rsidTr="00E03A71">
              <w:trPr>
                <w:trHeight w:val="350"/>
              </w:trPr>
              <w:tc>
                <w:tcPr>
                  <w:tcW w:w="2402" w:type="dxa"/>
                </w:tcPr>
                <w:p w:rsidR="00E03A71" w:rsidRPr="005D2A75" w:rsidRDefault="00E03A71" w:rsidP="00AE6E0B">
                  <w:r w:rsidRPr="005D2A75">
                    <w:t>Физическое развитие:</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827" w:type="dxa"/>
                </w:tcPr>
                <w:p w:rsidR="00E03A71" w:rsidRPr="005D2A75" w:rsidRDefault="00E03A71" w:rsidP="00AE6E0B">
                  <w:pPr>
                    <w:jc w:val="center"/>
                  </w:pPr>
                </w:p>
              </w:tc>
              <w:tc>
                <w:tcPr>
                  <w:tcW w:w="902" w:type="dxa"/>
                </w:tcPr>
                <w:p w:rsidR="00E03A71" w:rsidRPr="005D2A75" w:rsidRDefault="00E03A71" w:rsidP="00AE6E0B">
                  <w:pPr>
                    <w:jc w:val="center"/>
                  </w:pPr>
                </w:p>
              </w:tc>
            </w:tr>
            <w:tr w:rsidR="00E03A71" w:rsidRPr="005D2A75" w:rsidTr="00E03A71">
              <w:trPr>
                <w:trHeight w:val="138"/>
              </w:trPr>
              <w:tc>
                <w:tcPr>
                  <w:tcW w:w="2402" w:type="dxa"/>
                </w:tcPr>
                <w:p w:rsidR="00E03A71" w:rsidRPr="005D2A75" w:rsidRDefault="00E03A71" w:rsidP="00AE6E0B">
                  <w:r w:rsidRPr="005D2A75">
                    <w:t xml:space="preserve"> Высокое</w:t>
                  </w:r>
                </w:p>
              </w:tc>
              <w:tc>
                <w:tcPr>
                  <w:tcW w:w="576" w:type="dxa"/>
                </w:tcPr>
                <w:p w:rsidR="00E03A71" w:rsidRPr="005D2A75" w:rsidRDefault="00E03A71" w:rsidP="00AE6E0B">
                  <w:pPr>
                    <w:jc w:val="center"/>
                  </w:pPr>
                  <w:r w:rsidRPr="005D2A75">
                    <w:t>4</w:t>
                  </w:r>
                </w:p>
              </w:tc>
              <w:tc>
                <w:tcPr>
                  <w:tcW w:w="557" w:type="dxa"/>
                </w:tcPr>
                <w:p w:rsidR="00E03A71" w:rsidRPr="005D2A75" w:rsidRDefault="00E03A71" w:rsidP="00AE6E0B">
                  <w:pPr>
                    <w:jc w:val="center"/>
                  </w:pPr>
                  <w:r w:rsidRPr="005D2A75">
                    <w:t>5</w:t>
                  </w:r>
                </w:p>
              </w:tc>
              <w:tc>
                <w:tcPr>
                  <w:tcW w:w="705" w:type="dxa"/>
                </w:tcPr>
                <w:p w:rsidR="00E03A71" w:rsidRPr="005D2A75" w:rsidRDefault="00E03A71" w:rsidP="00AE6E0B">
                  <w:pPr>
                    <w:jc w:val="center"/>
                  </w:pPr>
                  <w:r w:rsidRPr="005D2A75">
                    <w:t>2</w:t>
                  </w:r>
                </w:p>
              </w:tc>
              <w:tc>
                <w:tcPr>
                  <w:tcW w:w="565" w:type="dxa"/>
                </w:tcPr>
                <w:p w:rsidR="00E03A71" w:rsidRPr="005D2A75" w:rsidRDefault="00E03A71" w:rsidP="00AE6E0B">
                  <w:pPr>
                    <w:jc w:val="center"/>
                  </w:pPr>
                  <w:r w:rsidRPr="005D2A75">
                    <w:t>8</w:t>
                  </w: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r w:rsidRPr="005D2A75">
                    <w:t>6</w:t>
                  </w:r>
                </w:p>
              </w:tc>
              <w:tc>
                <w:tcPr>
                  <w:tcW w:w="827" w:type="dxa"/>
                </w:tcPr>
                <w:p w:rsidR="00E03A71" w:rsidRPr="005D2A75" w:rsidRDefault="00E03A71" w:rsidP="00AE6E0B">
                  <w:pPr>
                    <w:jc w:val="center"/>
                  </w:pPr>
                  <w:r w:rsidRPr="005D2A75">
                    <w:t>35</w:t>
                  </w:r>
                </w:p>
              </w:tc>
              <w:tc>
                <w:tcPr>
                  <w:tcW w:w="902" w:type="dxa"/>
                </w:tcPr>
                <w:p w:rsidR="00E03A71" w:rsidRPr="005D2A75" w:rsidRDefault="00E03A71" w:rsidP="00AE6E0B">
                  <w:pPr>
                    <w:jc w:val="center"/>
                  </w:pPr>
                  <w:r w:rsidRPr="005D2A75">
                    <w:t>4.3</w:t>
                  </w:r>
                </w:p>
              </w:tc>
            </w:tr>
            <w:tr w:rsidR="00E03A71" w:rsidRPr="005D2A75" w:rsidTr="00E03A71">
              <w:trPr>
                <w:trHeight w:val="138"/>
              </w:trPr>
              <w:tc>
                <w:tcPr>
                  <w:tcW w:w="2402" w:type="dxa"/>
                </w:tcPr>
                <w:p w:rsidR="00E03A71" w:rsidRPr="005D2A75" w:rsidRDefault="00E03A71" w:rsidP="00AE6E0B">
                  <w:r w:rsidRPr="005D2A75">
                    <w:t xml:space="preserve"> Высшее среднее</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827" w:type="dxa"/>
                </w:tcPr>
                <w:p w:rsidR="00E03A71" w:rsidRPr="005D2A75" w:rsidRDefault="00E03A71" w:rsidP="00AE6E0B">
                  <w:pPr>
                    <w:jc w:val="center"/>
                  </w:pPr>
                </w:p>
              </w:tc>
              <w:tc>
                <w:tcPr>
                  <w:tcW w:w="902" w:type="dxa"/>
                </w:tcPr>
                <w:p w:rsidR="00E03A71" w:rsidRPr="005D2A75" w:rsidRDefault="00E03A71" w:rsidP="00AE6E0B">
                  <w:pPr>
                    <w:jc w:val="center"/>
                  </w:pPr>
                </w:p>
              </w:tc>
            </w:tr>
            <w:tr w:rsidR="00E03A71" w:rsidRPr="005D2A75" w:rsidTr="00E03A71">
              <w:trPr>
                <w:trHeight w:val="138"/>
              </w:trPr>
              <w:tc>
                <w:tcPr>
                  <w:tcW w:w="2402" w:type="dxa"/>
                </w:tcPr>
                <w:p w:rsidR="00E03A71" w:rsidRPr="005D2A75" w:rsidRDefault="00E03A71" w:rsidP="00AE6E0B">
                  <w:r w:rsidRPr="005D2A75">
                    <w:t xml:space="preserve"> Среднее</w:t>
                  </w:r>
                </w:p>
              </w:tc>
              <w:tc>
                <w:tcPr>
                  <w:tcW w:w="576" w:type="dxa"/>
                </w:tcPr>
                <w:p w:rsidR="00E03A71" w:rsidRPr="005D2A75" w:rsidRDefault="00E03A71" w:rsidP="00AE6E0B">
                  <w:pPr>
                    <w:jc w:val="center"/>
                  </w:pPr>
                  <w:r w:rsidRPr="005D2A75">
                    <w:t>96</w:t>
                  </w:r>
                </w:p>
              </w:tc>
              <w:tc>
                <w:tcPr>
                  <w:tcW w:w="557" w:type="dxa"/>
                </w:tcPr>
                <w:p w:rsidR="00E03A71" w:rsidRPr="005D2A75" w:rsidRDefault="00E03A71" w:rsidP="00AE6E0B">
                  <w:pPr>
                    <w:jc w:val="center"/>
                  </w:pPr>
                  <w:r w:rsidRPr="005D2A75">
                    <w:t>82</w:t>
                  </w:r>
                </w:p>
              </w:tc>
              <w:tc>
                <w:tcPr>
                  <w:tcW w:w="705" w:type="dxa"/>
                </w:tcPr>
                <w:p w:rsidR="00E03A71" w:rsidRPr="005D2A75" w:rsidRDefault="00E03A71" w:rsidP="00AE6E0B">
                  <w:pPr>
                    <w:jc w:val="center"/>
                  </w:pPr>
                  <w:r w:rsidRPr="005D2A75">
                    <w:t>98</w:t>
                  </w:r>
                </w:p>
              </w:tc>
              <w:tc>
                <w:tcPr>
                  <w:tcW w:w="565" w:type="dxa"/>
                </w:tcPr>
                <w:p w:rsidR="00E03A71" w:rsidRPr="005D2A75" w:rsidRDefault="00E03A71" w:rsidP="00AE6E0B">
                  <w:pPr>
                    <w:jc w:val="center"/>
                  </w:pPr>
                  <w:r w:rsidRPr="005D2A75">
                    <w:t>70</w:t>
                  </w: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r w:rsidRPr="005D2A75">
                    <w:t>71</w:t>
                  </w:r>
                </w:p>
              </w:tc>
              <w:tc>
                <w:tcPr>
                  <w:tcW w:w="827" w:type="dxa"/>
                </w:tcPr>
                <w:p w:rsidR="00E03A71" w:rsidRPr="005D2A75" w:rsidRDefault="00E03A71" w:rsidP="00AE6E0B">
                  <w:pPr>
                    <w:jc w:val="center"/>
                  </w:pPr>
                  <w:r w:rsidRPr="005D2A75">
                    <w:t>736</w:t>
                  </w:r>
                </w:p>
              </w:tc>
              <w:tc>
                <w:tcPr>
                  <w:tcW w:w="902" w:type="dxa"/>
                </w:tcPr>
                <w:p w:rsidR="00E03A71" w:rsidRPr="005D2A75" w:rsidRDefault="00E03A71" w:rsidP="00AE6E0B">
                  <w:pPr>
                    <w:jc w:val="center"/>
                  </w:pPr>
                  <w:r w:rsidRPr="005D2A75">
                    <w:t>90.4</w:t>
                  </w:r>
                </w:p>
              </w:tc>
            </w:tr>
            <w:tr w:rsidR="00E03A71" w:rsidRPr="005D2A75" w:rsidTr="00E03A71">
              <w:trPr>
                <w:trHeight w:val="138"/>
              </w:trPr>
              <w:tc>
                <w:tcPr>
                  <w:tcW w:w="2402" w:type="dxa"/>
                </w:tcPr>
                <w:p w:rsidR="00E03A71" w:rsidRPr="005D2A75" w:rsidRDefault="00E03A71" w:rsidP="00AE6E0B">
                  <w:r w:rsidRPr="005D2A75">
                    <w:t xml:space="preserve"> Ниже </w:t>
                  </w:r>
                  <w:proofErr w:type="spellStart"/>
                  <w:r w:rsidRPr="005D2A75">
                    <w:t>средного</w:t>
                  </w:r>
                  <w:proofErr w:type="spellEnd"/>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827" w:type="dxa"/>
                </w:tcPr>
                <w:p w:rsidR="00E03A71" w:rsidRPr="005D2A75" w:rsidRDefault="00E03A71" w:rsidP="00AE6E0B">
                  <w:pPr>
                    <w:jc w:val="center"/>
                  </w:pPr>
                </w:p>
              </w:tc>
              <w:tc>
                <w:tcPr>
                  <w:tcW w:w="902" w:type="dxa"/>
                </w:tcPr>
                <w:p w:rsidR="00E03A71" w:rsidRPr="005D2A75" w:rsidRDefault="00E03A71" w:rsidP="00AE6E0B">
                  <w:pPr>
                    <w:jc w:val="center"/>
                  </w:pPr>
                </w:p>
              </w:tc>
            </w:tr>
            <w:tr w:rsidR="00E03A71" w:rsidRPr="005D2A75" w:rsidTr="00E03A71">
              <w:trPr>
                <w:trHeight w:val="138"/>
              </w:trPr>
              <w:tc>
                <w:tcPr>
                  <w:tcW w:w="2402" w:type="dxa"/>
                </w:tcPr>
                <w:p w:rsidR="00E03A71" w:rsidRPr="005D2A75" w:rsidRDefault="00E03A71" w:rsidP="00AE6E0B">
                  <w:r w:rsidRPr="005D2A75">
                    <w:t xml:space="preserve"> Низкое</w:t>
                  </w:r>
                </w:p>
              </w:tc>
              <w:tc>
                <w:tcPr>
                  <w:tcW w:w="576" w:type="dxa"/>
                </w:tcPr>
                <w:p w:rsidR="00E03A71" w:rsidRPr="005D2A75" w:rsidRDefault="00E03A71" w:rsidP="00AE6E0B">
                  <w:pPr>
                    <w:jc w:val="center"/>
                  </w:pPr>
                  <w:r w:rsidRPr="005D2A75">
                    <w:t>4</w:t>
                  </w:r>
                </w:p>
              </w:tc>
              <w:tc>
                <w:tcPr>
                  <w:tcW w:w="557" w:type="dxa"/>
                </w:tcPr>
                <w:p w:rsidR="00E03A71" w:rsidRPr="005D2A75" w:rsidRDefault="00E03A71" w:rsidP="00AE6E0B">
                  <w:pPr>
                    <w:jc w:val="center"/>
                  </w:pPr>
                  <w:r w:rsidRPr="005D2A75">
                    <w:t>9</w:t>
                  </w:r>
                </w:p>
              </w:tc>
              <w:tc>
                <w:tcPr>
                  <w:tcW w:w="705" w:type="dxa"/>
                </w:tcPr>
                <w:p w:rsidR="00E03A71" w:rsidRPr="005D2A75" w:rsidRDefault="00E03A71" w:rsidP="00AE6E0B">
                  <w:pPr>
                    <w:jc w:val="center"/>
                  </w:pPr>
                  <w:r w:rsidRPr="005D2A75">
                    <w:t>10</w:t>
                  </w:r>
                </w:p>
              </w:tc>
              <w:tc>
                <w:tcPr>
                  <w:tcW w:w="565" w:type="dxa"/>
                </w:tcPr>
                <w:p w:rsidR="00E03A71" w:rsidRPr="005D2A75" w:rsidRDefault="00E03A71" w:rsidP="00AE6E0B">
                  <w:pPr>
                    <w:jc w:val="center"/>
                  </w:pPr>
                  <w:r w:rsidRPr="005D2A75">
                    <w:t>8</w:t>
                  </w: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r w:rsidRPr="005D2A75">
                    <w:t>5</w:t>
                  </w:r>
                </w:p>
              </w:tc>
              <w:tc>
                <w:tcPr>
                  <w:tcW w:w="827" w:type="dxa"/>
                </w:tcPr>
                <w:p w:rsidR="00E03A71" w:rsidRPr="005D2A75" w:rsidRDefault="00E03A71" w:rsidP="00AE6E0B">
                  <w:pPr>
                    <w:jc w:val="center"/>
                  </w:pPr>
                  <w:r w:rsidRPr="005D2A75">
                    <w:t>43</w:t>
                  </w:r>
                </w:p>
              </w:tc>
              <w:tc>
                <w:tcPr>
                  <w:tcW w:w="902" w:type="dxa"/>
                </w:tcPr>
                <w:p w:rsidR="00E03A71" w:rsidRPr="005D2A75" w:rsidRDefault="00E03A71" w:rsidP="00AE6E0B">
                  <w:pPr>
                    <w:jc w:val="center"/>
                  </w:pPr>
                  <w:r w:rsidRPr="005D2A75">
                    <w:t>5.3</w:t>
                  </w:r>
                </w:p>
              </w:tc>
            </w:tr>
            <w:tr w:rsidR="00E03A71" w:rsidRPr="005D2A75" w:rsidTr="00E03A71">
              <w:trPr>
                <w:trHeight w:val="138"/>
              </w:trPr>
              <w:tc>
                <w:tcPr>
                  <w:tcW w:w="2402" w:type="dxa"/>
                </w:tcPr>
                <w:p w:rsidR="00E03A71" w:rsidRPr="005D2A75" w:rsidRDefault="00E03A71" w:rsidP="00AE6E0B">
                  <w:r w:rsidRPr="005D2A75">
                    <w:t xml:space="preserve"> Группа по физкультуре</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827" w:type="dxa"/>
                </w:tcPr>
                <w:p w:rsidR="00E03A71" w:rsidRPr="005D2A75" w:rsidRDefault="00E03A71" w:rsidP="00AE6E0B">
                  <w:pPr>
                    <w:jc w:val="center"/>
                  </w:pPr>
                </w:p>
              </w:tc>
              <w:tc>
                <w:tcPr>
                  <w:tcW w:w="902" w:type="dxa"/>
                </w:tcPr>
                <w:p w:rsidR="00E03A71" w:rsidRPr="005D2A75" w:rsidRDefault="00E03A71" w:rsidP="00AE6E0B">
                  <w:pPr>
                    <w:jc w:val="center"/>
                  </w:pPr>
                </w:p>
              </w:tc>
            </w:tr>
            <w:tr w:rsidR="00E03A71" w:rsidRPr="005D2A75" w:rsidTr="00E03A71">
              <w:trPr>
                <w:trHeight w:val="138"/>
              </w:trPr>
              <w:tc>
                <w:tcPr>
                  <w:tcW w:w="2402" w:type="dxa"/>
                </w:tcPr>
                <w:p w:rsidR="00E03A71" w:rsidRPr="005D2A75" w:rsidRDefault="00E03A71" w:rsidP="00AE6E0B">
                  <w:r w:rsidRPr="005D2A75">
                    <w:t xml:space="preserve"> Основная</w:t>
                  </w:r>
                </w:p>
              </w:tc>
              <w:tc>
                <w:tcPr>
                  <w:tcW w:w="576" w:type="dxa"/>
                </w:tcPr>
                <w:p w:rsidR="00E03A71" w:rsidRPr="005D2A75" w:rsidRDefault="00E03A71" w:rsidP="00AE6E0B">
                  <w:pPr>
                    <w:jc w:val="center"/>
                  </w:pPr>
                  <w:r w:rsidRPr="005D2A75">
                    <w:t>89</w:t>
                  </w:r>
                </w:p>
              </w:tc>
              <w:tc>
                <w:tcPr>
                  <w:tcW w:w="557" w:type="dxa"/>
                </w:tcPr>
                <w:p w:rsidR="00E03A71" w:rsidRPr="005D2A75" w:rsidRDefault="00E03A71" w:rsidP="00AE6E0B"/>
              </w:tc>
              <w:tc>
                <w:tcPr>
                  <w:tcW w:w="705"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r w:rsidRPr="005D2A75">
                    <w:t>59</w:t>
                  </w:r>
                </w:p>
              </w:tc>
              <w:tc>
                <w:tcPr>
                  <w:tcW w:w="827" w:type="dxa"/>
                </w:tcPr>
                <w:p w:rsidR="00E03A71" w:rsidRPr="005D2A75" w:rsidRDefault="00E03A71" w:rsidP="00AE6E0B">
                  <w:pPr>
                    <w:jc w:val="center"/>
                  </w:pPr>
                  <w:r w:rsidRPr="005D2A75">
                    <w:t>593</w:t>
                  </w:r>
                </w:p>
              </w:tc>
              <w:tc>
                <w:tcPr>
                  <w:tcW w:w="902" w:type="dxa"/>
                </w:tcPr>
                <w:p w:rsidR="00E03A71" w:rsidRPr="005D2A75" w:rsidRDefault="00E03A71" w:rsidP="00AE6E0B">
                  <w:pPr>
                    <w:jc w:val="center"/>
                  </w:pPr>
                  <w:r w:rsidRPr="005D2A75">
                    <w:t>72.8</w:t>
                  </w:r>
                </w:p>
              </w:tc>
            </w:tr>
            <w:tr w:rsidR="00E03A71" w:rsidRPr="005D2A75" w:rsidTr="00E03A71">
              <w:trPr>
                <w:trHeight w:val="138"/>
              </w:trPr>
              <w:tc>
                <w:tcPr>
                  <w:tcW w:w="2402" w:type="dxa"/>
                </w:tcPr>
                <w:p w:rsidR="00E03A71" w:rsidRPr="005D2A75" w:rsidRDefault="00E03A71" w:rsidP="00AE6E0B">
                  <w:r w:rsidRPr="005D2A75">
                    <w:t xml:space="preserve"> Подготовительная</w:t>
                  </w:r>
                </w:p>
              </w:tc>
              <w:tc>
                <w:tcPr>
                  <w:tcW w:w="576" w:type="dxa"/>
                </w:tcPr>
                <w:p w:rsidR="00E03A71" w:rsidRPr="005D2A75" w:rsidRDefault="00E03A71" w:rsidP="00AE6E0B">
                  <w:pPr>
                    <w:jc w:val="center"/>
                  </w:pPr>
                  <w:r w:rsidRPr="005D2A75">
                    <w:t>14</w:t>
                  </w: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r w:rsidRPr="005D2A75">
                    <w:t>22</w:t>
                  </w:r>
                </w:p>
              </w:tc>
              <w:tc>
                <w:tcPr>
                  <w:tcW w:w="827" w:type="dxa"/>
                </w:tcPr>
                <w:p w:rsidR="00E03A71" w:rsidRPr="005D2A75" w:rsidRDefault="00E03A71" w:rsidP="00AE6E0B">
                  <w:pPr>
                    <w:jc w:val="center"/>
                  </w:pPr>
                  <w:r w:rsidRPr="005D2A75">
                    <w:t>210</w:t>
                  </w:r>
                </w:p>
              </w:tc>
              <w:tc>
                <w:tcPr>
                  <w:tcW w:w="902" w:type="dxa"/>
                </w:tcPr>
                <w:p w:rsidR="00E03A71" w:rsidRPr="005D2A75" w:rsidRDefault="00E03A71" w:rsidP="00AE6E0B">
                  <w:pPr>
                    <w:jc w:val="center"/>
                  </w:pPr>
                  <w:r w:rsidRPr="005D2A75">
                    <w:t>25.8</w:t>
                  </w:r>
                </w:p>
              </w:tc>
            </w:tr>
            <w:tr w:rsidR="00E03A71" w:rsidRPr="005D2A75" w:rsidTr="00E03A71">
              <w:trPr>
                <w:trHeight w:val="138"/>
              </w:trPr>
              <w:tc>
                <w:tcPr>
                  <w:tcW w:w="2402" w:type="dxa"/>
                </w:tcPr>
                <w:p w:rsidR="00E03A71" w:rsidRPr="005D2A75" w:rsidRDefault="00E03A71" w:rsidP="00AE6E0B">
                  <w:r w:rsidRPr="005D2A75">
                    <w:t xml:space="preserve"> Специальная</w:t>
                  </w:r>
                </w:p>
              </w:tc>
              <w:tc>
                <w:tcPr>
                  <w:tcW w:w="576" w:type="dxa"/>
                </w:tcPr>
                <w:p w:rsidR="00E03A71" w:rsidRPr="005D2A75" w:rsidRDefault="00E03A71" w:rsidP="00AE6E0B">
                  <w:pPr>
                    <w:jc w:val="center"/>
                  </w:pPr>
                  <w:r w:rsidRPr="005D2A75">
                    <w:t>1</w:t>
                  </w: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r w:rsidRPr="005D2A75">
                    <w:t>1</w:t>
                  </w:r>
                </w:p>
              </w:tc>
              <w:tc>
                <w:tcPr>
                  <w:tcW w:w="827" w:type="dxa"/>
                </w:tcPr>
                <w:p w:rsidR="00E03A71" w:rsidRPr="005D2A75" w:rsidRDefault="00E03A71" w:rsidP="00AE6E0B">
                  <w:pPr>
                    <w:jc w:val="center"/>
                  </w:pPr>
                  <w:r w:rsidRPr="005D2A75">
                    <w:t>11</w:t>
                  </w:r>
                </w:p>
              </w:tc>
              <w:tc>
                <w:tcPr>
                  <w:tcW w:w="902" w:type="dxa"/>
                </w:tcPr>
                <w:p w:rsidR="00E03A71" w:rsidRPr="005D2A75" w:rsidRDefault="00E03A71" w:rsidP="00AE6E0B">
                  <w:pPr>
                    <w:jc w:val="center"/>
                  </w:pPr>
                  <w:r w:rsidRPr="005D2A75">
                    <w:t>1.4</w:t>
                  </w:r>
                </w:p>
              </w:tc>
            </w:tr>
            <w:tr w:rsidR="00E03A71" w:rsidRPr="005D2A75" w:rsidTr="00E03A71">
              <w:trPr>
                <w:trHeight w:val="144"/>
              </w:trPr>
              <w:tc>
                <w:tcPr>
                  <w:tcW w:w="2402" w:type="dxa"/>
                </w:tcPr>
                <w:p w:rsidR="00E03A71" w:rsidRPr="005D2A75" w:rsidRDefault="00E03A71" w:rsidP="00AE6E0B">
                  <w:r w:rsidRPr="005D2A75">
                    <w:t>Бронхиальная астма</w:t>
                  </w:r>
                </w:p>
              </w:tc>
              <w:tc>
                <w:tcPr>
                  <w:tcW w:w="576" w:type="dxa"/>
                </w:tcPr>
                <w:p w:rsidR="00E03A71" w:rsidRPr="005D2A75" w:rsidRDefault="00E03A71" w:rsidP="00AE6E0B">
                  <w:pPr>
                    <w:jc w:val="center"/>
                  </w:pPr>
                  <w:r w:rsidRPr="005D2A75">
                    <w:t>2</w:t>
                  </w:r>
                </w:p>
              </w:tc>
              <w:tc>
                <w:tcPr>
                  <w:tcW w:w="557" w:type="dxa"/>
                </w:tcPr>
                <w:p w:rsidR="00E03A71" w:rsidRPr="005D2A75" w:rsidRDefault="00E03A71" w:rsidP="00AE6E0B">
                  <w:pPr>
                    <w:jc w:val="center"/>
                  </w:pPr>
                  <w:r w:rsidRPr="005D2A75">
                    <w:t>2</w:t>
                  </w:r>
                </w:p>
              </w:tc>
              <w:tc>
                <w:tcPr>
                  <w:tcW w:w="705" w:type="dxa"/>
                </w:tcPr>
                <w:p w:rsidR="00E03A71" w:rsidRPr="005D2A75" w:rsidRDefault="00E03A71" w:rsidP="00AE6E0B">
                  <w:pPr>
                    <w:jc w:val="center"/>
                  </w:pPr>
                  <w:r w:rsidRPr="005D2A75">
                    <w:t>2</w:t>
                  </w:r>
                </w:p>
              </w:tc>
              <w:tc>
                <w:tcPr>
                  <w:tcW w:w="565"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r w:rsidRPr="005D2A75">
                    <w:t>2</w:t>
                  </w: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r w:rsidRPr="005D2A75">
                    <w:t>2</w:t>
                  </w:r>
                </w:p>
              </w:tc>
              <w:tc>
                <w:tcPr>
                  <w:tcW w:w="827" w:type="dxa"/>
                </w:tcPr>
                <w:p w:rsidR="00E03A71" w:rsidRPr="005D2A75" w:rsidRDefault="00E03A71" w:rsidP="00AE6E0B">
                  <w:pPr>
                    <w:jc w:val="center"/>
                  </w:pPr>
                  <w:r w:rsidRPr="005D2A75">
                    <w:t>14</w:t>
                  </w:r>
                </w:p>
              </w:tc>
              <w:tc>
                <w:tcPr>
                  <w:tcW w:w="902" w:type="dxa"/>
                </w:tcPr>
                <w:p w:rsidR="00E03A71" w:rsidRPr="005D2A75" w:rsidRDefault="00E03A71" w:rsidP="00AE6E0B">
                  <w:pPr>
                    <w:jc w:val="center"/>
                  </w:pPr>
                  <w:r w:rsidRPr="005D2A75">
                    <w:t>1.7</w:t>
                  </w:r>
                </w:p>
              </w:tc>
            </w:tr>
            <w:tr w:rsidR="00E03A71" w:rsidRPr="005D2A75" w:rsidTr="00E03A71">
              <w:trPr>
                <w:trHeight w:val="230"/>
              </w:trPr>
              <w:tc>
                <w:tcPr>
                  <w:tcW w:w="2402" w:type="dxa"/>
                </w:tcPr>
                <w:p w:rsidR="00E03A71" w:rsidRPr="005D2A75" w:rsidRDefault="00E03A71" w:rsidP="00AE6E0B">
                  <w:r w:rsidRPr="005D2A75">
                    <w:t>Пневмония</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r w:rsidRPr="005D2A75">
                    <w:t>1</w:t>
                  </w:r>
                </w:p>
              </w:tc>
              <w:tc>
                <w:tcPr>
                  <w:tcW w:w="705"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827" w:type="dxa"/>
                </w:tcPr>
                <w:p w:rsidR="00E03A71" w:rsidRPr="005D2A75" w:rsidRDefault="00E03A71" w:rsidP="00AE6E0B">
                  <w:pPr>
                    <w:jc w:val="center"/>
                  </w:pPr>
                </w:p>
              </w:tc>
              <w:tc>
                <w:tcPr>
                  <w:tcW w:w="902" w:type="dxa"/>
                </w:tcPr>
                <w:p w:rsidR="00E03A71" w:rsidRPr="005D2A75" w:rsidRDefault="00E03A71" w:rsidP="00AE6E0B">
                  <w:pPr>
                    <w:jc w:val="center"/>
                  </w:pPr>
                </w:p>
              </w:tc>
            </w:tr>
            <w:tr w:rsidR="00E03A71" w:rsidRPr="005D2A75" w:rsidTr="00E03A71">
              <w:trPr>
                <w:trHeight w:val="158"/>
              </w:trPr>
              <w:tc>
                <w:tcPr>
                  <w:tcW w:w="2402" w:type="dxa"/>
                </w:tcPr>
                <w:p w:rsidR="00E03A71" w:rsidRPr="005D2A75" w:rsidRDefault="00E03A71" w:rsidP="00AE6E0B">
                  <w:r w:rsidRPr="005D2A75">
                    <w:t>Эндокринные заболевания ИМТ</w:t>
                  </w:r>
                </w:p>
              </w:tc>
              <w:tc>
                <w:tcPr>
                  <w:tcW w:w="576" w:type="dxa"/>
                </w:tcPr>
                <w:p w:rsidR="00E03A71" w:rsidRPr="005D2A75" w:rsidRDefault="00E03A71" w:rsidP="00AE6E0B">
                  <w:pPr>
                    <w:jc w:val="center"/>
                  </w:pPr>
                  <w:r w:rsidRPr="005D2A75">
                    <w:t>2</w:t>
                  </w:r>
                </w:p>
              </w:tc>
              <w:tc>
                <w:tcPr>
                  <w:tcW w:w="557" w:type="dxa"/>
                </w:tcPr>
                <w:p w:rsidR="00E03A71" w:rsidRPr="005D2A75" w:rsidRDefault="00E03A71" w:rsidP="00AE6E0B">
                  <w:pPr>
                    <w:jc w:val="center"/>
                  </w:pPr>
                  <w:r w:rsidRPr="005D2A75">
                    <w:t>1</w:t>
                  </w:r>
                </w:p>
              </w:tc>
              <w:tc>
                <w:tcPr>
                  <w:tcW w:w="705"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r w:rsidRPr="005D2A75">
                    <w:t>2</w:t>
                  </w: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r w:rsidRPr="005D2A75">
                    <w:t>2</w:t>
                  </w:r>
                </w:p>
              </w:tc>
              <w:tc>
                <w:tcPr>
                  <w:tcW w:w="827" w:type="dxa"/>
                </w:tcPr>
                <w:p w:rsidR="00E03A71" w:rsidRPr="005D2A75" w:rsidRDefault="00E03A71" w:rsidP="00AE6E0B">
                  <w:pPr>
                    <w:jc w:val="center"/>
                  </w:pPr>
                  <w:r w:rsidRPr="005D2A75">
                    <w:t>10</w:t>
                  </w:r>
                </w:p>
              </w:tc>
              <w:tc>
                <w:tcPr>
                  <w:tcW w:w="902" w:type="dxa"/>
                </w:tcPr>
                <w:p w:rsidR="00E03A71" w:rsidRPr="005D2A75" w:rsidRDefault="00E03A71" w:rsidP="00AE6E0B">
                  <w:pPr>
                    <w:jc w:val="center"/>
                  </w:pPr>
                  <w:r w:rsidRPr="005D2A75">
                    <w:t>1.2</w:t>
                  </w:r>
                </w:p>
              </w:tc>
            </w:tr>
            <w:tr w:rsidR="00E03A71" w:rsidRPr="005D2A75" w:rsidTr="00E03A71">
              <w:trPr>
                <w:trHeight w:val="388"/>
              </w:trPr>
              <w:tc>
                <w:tcPr>
                  <w:tcW w:w="2402" w:type="dxa"/>
                </w:tcPr>
                <w:p w:rsidR="00E03A71" w:rsidRPr="005D2A75" w:rsidRDefault="00E03A71" w:rsidP="00AE6E0B">
                  <w:r w:rsidRPr="005D2A75">
                    <w:t>Хронический тонзиллит</w:t>
                  </w:r>
                </w:p>
              </w:tc>
              <w:tc>
                <w:tcPr>
                  <w:tcW w:w="576" w:type="dxa"/>
                </w:tcPr>
                <w:p w:rsidR="00E03A71" w:rsidRPr="005D2A75" w:rsidRDefault="00E03A71" w:rsidP="00AE6E0B">
                  <w:pPr>
                    <w:jc w:val="center"/>
                  </w:pPr>
                  <w:r w:rsidRPr="005D2A75">
                    <w:t>3</w:t>
                  </w:r>
                </w:p>
              </w:tc>
              <w:tc>
                <w:tcPr>
                  <w:tcW w:w="557" w:type="dxa"/>
                </w:tcPr>
                <w:p w:rsidR="00E03A71" w:rsidRPr="005D2A75" w:rsidRDefault="00E03A71" w:rsidP="00AE6E0B">
                  <w:pPr>
                    <w:jc w:val="center"/>
                  </w:pPr>
                  <w:r w:rsidRPr="005D2A75">
                    <w:t>4</w:t>
                  </w:r>
                </w:p>
              </w:tc>
              <w:tc>
                <w:tcPr>
                  <w:tcW w:w="705" w:type="dxa"/>
                </w:tcPr>
                <w:p w:rsidR="00E03A71" w:rsidRPr="005D2A75" w:rsidRDefault="00E03A71" w:rsidP="00AE6E0B">
                  <w:pPr>
                    <w:jc w:val="center"/>
                  </w:pPr>
                  <w:r w:rsidRPr="005D2A75">
                    <w:t>4</w:t>
                  </w:r>
                </w:p>
              </w:tc>
              <w:tc>
                <w:tcPr>
                  <w:tcW w:w="565" w:type="dxa"/>
                </w:tcPr>
                <w:p w:rsidR="00E03A71" w:rsidRPr="005D2A75" w:rsidRDefault="00E03A71" w:rsidP="00AE6E0B">
                  <w:pPr>
                    <w:jc w:val="center"/>
                  </w:pPr>
                  <w:r w:rsidRPr="005D2A75">
                    <w:t>2</w:t>
                  </w:r>
                </w:p>
              </w:tc>
              <w:tc>
                <w:tcPr>
                  <w:tcW w:w="704" w:type="dxa"/>
                </w:tcPr>
                <w:p w:rsidR="00E03A71" w:rsidRPr="005D2A75" w:rsidRDefault="00E03A71" w:rsidP="00AE6E0B">
                  <w:pPr>
                    <w:jc w:val="center"/>
                  </w:pPr>
                  <w:r w:rsidRPr="005D2A75">
                    <w:t>3</w:t>
                  </w:r>
                </w:p>
              </w:tc>
              <w:tc>
                <w:tcPr>
                  <w:tcW w:w="565" w:type="dxa"/>
                </w:tcPr>
                <w:p w:rsidR="00E03A71" w:rsidRPr="005D2A75" w:rsidRDefault="00E03A71" w:rsidP="00AE6E0B">
                  <w:r w:rsidRPr="005D2A75">
                    <w:t>4</w:t>
                  </w:r>
                </w:p>
              </w:tc>
              <w:tc>
                <w:tcPr>
                  <w:tcW w:w="704" w:type="dxa"/>
                </w:tcPr>
                <w:p w:rsidR="00E03A71" w:rsidRPr="005D2A75" w:rsidRDefault="00E03A71" w:rsidP="00AE6E0B">
                  <w:pPr>
                    <w:jc w:val="center"/>
                  </w:pPr>
                  <w:r w:rsidRPr="005D2A75">
                    <w:t>5</w:t>
                  </w:r>
                </w:p>
              </w:tc>
              <w:tc>
                <w:tcPr>
                  <w:tcW w:w="704" w:type="dxa"/>
                </w:tcPr>
                <w:p w:rsidR="00E03A71" w:rsidRPr="005D2A75" w:rsidRDefault="00E03A71" w:rsidP="00AE6E0B">
                  <w:pPr>
                    <w:jc w:val="center"/>
                  </w:pPr>
                  <w:r w:rsidRPr="005D2A75">
                    <w:t>5</w:t>
                  </w:r>
                </w:p>
              </w:tc>
              <w:tc>
                <w:tcPr>
                  <w:tcW w:w="565" w:type="dxa"/>
                </w:tcPr>
                <w:p w:rsidR="00E03A71" w:rsidRPr="005D2A75" w:rsidRDefault="00E03A71" w:rsidP="00AE6E0B">
                  <w:pPr>
                    <w:jc w:val="center"/>
                  </w:pPr>
                  <w:r w:rsidRPr="005D2A75">
                    <w:t>3</w:t>
                  </w:r>
                </w:p>
              </w:tc>
              <w:tc>
                <w:tcPr>
                  <w:tcW w:w="827" w:type="dxa"/>
                </w:tcPr>
                <w:p w:rsidR="00E03A71" w:rsidRPr="005D2A75" w:rsidRDefault="00E03A71" w:rsidP="00AE6E0B">
                  <w:pPr>
                    <w:jc w:val="center"/>
                  </w:pPr>
                  <w:r w:rsidRPr="005D2A75">
                    <w:t>33</w:t>
                  </w:r>
                </w:p>
              </w:tc>
              <w:tc>
                <w:tcPr>
                  <w:tcW w:w="902" w:type="dxa"/>
                </w:tcPr>
                <w:p w:rsidR="00E03A71" w:rsidRPr="005D2A75" w:rsidRDefault="00E03A71" w:rsidP="00AE6E0B">
                  <w:pPr>
                    <w:jc w:val="center"/>
                  </w:pPr>
                  <w:r w:rsidRPr="005D2A75">
                    <w:t>4.0</w:t>
                  </w:r>
                </w:p>
              </w:tc>
            </w:tr>
            <w:tr w:rsidR="00E03A71" w:rsidRPr="005D2A75" w:rsidTr="00E03A71">
              <w:trPr>
                <w:trHeight w:val="259"/>
              </w:trPr>
              <w:tc>
                <w:tcPr>
                  <w:tcW w:w="2402" w:type="dxa"/>
                </w:tcPr>
                <w:p w:rsidR="00E03A71" w:rsidRPr="005D2A75" w:rsidRDefault="00E03A71" w:rsidP="00AE6E0B">
                  <w:r w:rsidRPr="005D2A75">
                    <w:t>ВПС</w:t>
                  </w:r>
                </w:p>
              </w:tc>
              <w:tc>
                <w:tcPr>
                  <w:tcW w:w="576" w:type="dxa"/>
                </w:tcPr>
                <w:p w:rsidR="00E03A71" w:rsidRPr="005D2A75" w:rsidRDefault="00E03A71" w:rsidP="00AE6E0B">
                  <w:pPr>
                    <w:jc w:val="center"/>
                  </w:pPr>
                  <w:r w:rsidRPr="005D2A75">
                    <w:t>3</w:t>
                  </w:r>
                </w:p>
              </w:tc>
              <w:tc>
                <w:tcPr>
                  <w:tcW w:w="557" w:type="dxa"/>
                </w:tcPr>
                <w:p w:rsidR="00E03A71" w:rsidRPr="005D2A75" w:rsidRDefault="00E03A71" w:rsidP="00AE6E0B">
                  <w:pPr>
                    <w:jc w:val="center"/>
                  </w:pPr>
                  <w:r w:rsidRPr="005D2A75">
                    <w:t>2</w:t>
                  </w:r>
                </w:p>
              </w:tc>
              <w:tc>
                <w:tcPr>
                  <w:tcW w:w="705" w:type="dxa"/>
                </w:tcPr>
                <w:p w:rsidR="00E03A71" w:rsidRPr="005D2A75" w:rsidRDefault="00E03A71" w:rsidP="00AE6E0B">
                  <w:pPr>
                    <w:jc w:val="center"/>
                  </w:pPr>
                  <w:r w:rsidRPr="005D2A75">
                    <w:t>2</w:t>
                  </w:r>
                </w:p>
              </w:tc>
              <w:tc>
                <w:tcPr>
                  <w:tcW w:w="565"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r w:rsidRPr="005D2A75">
                    <w:t>2</w:t>
                  </w:r>
                </w:p>
              </w:tc>
              <w:tc>
                <w:tcPr>
                  <w:tcW w:w="565" w:type="dxa"/>
                </w:tcPr>
                <w:p w:rsidR="00E03A71" w:rsidRPr="005D2A75" w:rsidRDefault="00E03A71" w:rsidP="00AE6E0B">
                  <w:pPr>
                    <w:jc w:val="center"/>
                  </w:pPr>
                  <w:r w:rsidRPr="005D2A75">
                    <w:t>1</w:t>
                  </w:r>
                </w:p>
              </w:tc>
              <w:tc>
                <w:tcPr>
                  <w:tcW w:w="827" w:type="dxa"/>
                </w:tcPr>
                <w:p w:rsidR="00E03A71" w:rsidRPr="005D2A75" w:rsidRDefault="00E03A71" w:rsidP="00AE6E0B">
                  <w:pPr>
                    <w:jc w:val="center"/>
                  </w:pPr>
                  <w:r w:rsidRPr="005D2A75">
                    <w:t>13</w:t>
                  </w:r>
                </w:p>
              </w:tc>
              <w:tc>
                <w:tcPr>
                  <w:tcW w:w="902" w:type="dxa"/>
                </w:tcPr>
                <w:p w:rsidR="00E03A71" w:rsidRPr="005D2A75" w:rsidRDefault="00E03A71" w:rsidP="00AE6E0B">
                  <w:pPr>
                    <w:jc w:val="center"/>
                  </w:pPr>
                  <w:r w:rsidRPr="005D2A75">
                    <w:t>1,5</w:t>
                  </w:r>
                </w:p>
              </w:tc>
            </w:tr>
            <w:tr w:rsidR="00E03A71" w:rsidRPr="005D2A75" w:rsidTr="00E03A71">
              <w:trPr>
                <w:trHeight w:val="259"/>
              </w:trPr>
              <w:tc>
                <w:tcPr>
                  <w:tcW w:w="2402" w:type="dxa"/>
                </w:tcPr>
                <w:p w:rsidR="00E03A71" w:rsidRPr="005D2A75" w:rsidRDefault="00E03A71" w:rsidP="00AE6E0B">
                  <w:r w:rsidRPr="005D2A75">
                    <w:t>Заболевание С-С-С</w:t>
                  </w:r>
                </w:p>
              </w:tc>
              <w:tc>
                <w:tcPr>
                  <w:tcW w:w="576" w:type="dxa"/>
                </w:tcPr>
                <w:p w:rsidR="00E03A71" w:rsidRPr="005D2A75" w:rsidRDefault="00E03A71" w:rsidP="00AE6E0B">
                  <w:pPr>
                    <w:jc w:val="center"/>
                  </w:pPr>
                  <w:r w:rsidRPr="005D2A75">
                    <w:t>5</w:t>
                  </w:r>
                </w:p>
              </w:tc>
              <w:tc>
                <w:tcPr>
                  <w:tcW w:w="557" w:type="dxa"/>
                </w:tcPr>
                <w:p w:rsidR="00E03A71" w:rsidRPr="005D2A75" w:rsidRDefault="00E03A71" w:rsidP="00AE6E0B">
                  <w:pPr>
                    <w:jc w:val="center"/>
                  </w:pPr>
                  <w:r w:rsidRPr="005D2A75">
                    <w:t>8</w:t>
                  </w:r>
                </w:p>
              </w:tc>
              <w:tc>
                <w:tcPr>
                  <w:tcW w:w="705" w:type="dxa"/>
                </w:tcPr>
                <w:p w:rsidR="00E03A71" w:rsidRPr="005D2A75" w:rsidRDefault="00E03A71" w:rsidP="00AE6E0B">
                  <w:pPr>
                    <w:jc w:val="center"/>
                  </w:pPr>
                  <w:r w:rsidRPr="005D2A75">
                    <w:t>6</w:t>
                  </w:r>
                </w:p>
              </w:tc>
              <w:tc>
                <w:tcPr>
                  <w:tcW w:w="565" w:type="dxa"/>
                </w:tcPr>
                <w:p w:rsidR="00E03A71" w:rsidRPr="005D2A75" w:rsidRDefault="00E03A71" w:rsidP="00AE6E0B">
                  <w:pPr>
                    <w:jc w:val="center"/>
                  </w:pPr>
                  <w:r w:rsidRPr="005D2A75">
                    <w:t>6</w:t>
                  </w:r>
                </w:p>
              </w:tc>
              <w:tc>
                <w:tcPr>
                  <w:tcW w:w="704" w:type="dxa"/>
                </w:tcPr>
                <w:p w:rsidR="00E03A71" w:rsidRPr="005D2A75" w:rsidRDefault="00E03A71" w:rsidP="00AE6E0B">
                  <w:pPr>
                    <w:jc w:val="center"/>
                  </w:pPr>
                  <w:r w:rsidRPr="005D2A75">
                    <w:t>9</w:t>
                  </w:r>
                </w:p>
              </w:tc>
              <w:tc>
                <w:tcPr>
                  <w:tcW w:w="565" w:type="dxa"/>
                </w:tcPr>
                <w:p w:rsidR="00E03A71" w:rsidRPr="005D2A75" w:rsidRDefault="00E03A71" w:rsidP="00AE6E0B">
                  <w:pPr>
                    <w:jc w:val="center"/>
                  </w:pPr>
                  <w:r w:rsidRPr="005D2A75">
                    <w:t>5</w:t>
                  </w:r>
                </w:p>
              </w:tc>
              <w:tc>
                <w:tcPr>
                  <w:tcW w:w="704"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r w:rsidRPr="005D2A75">
                    <w:t>1</w:t>
                  </w:r>
                </w:p>
              </w:tc>
              <w:tc>
                <w:tcPr>
                  <w:tcW w:w="827" w:type="dxa"/>
                </w:tcPr>
                <w:p w:rsidR="00E03A71" w:rsidRPr="005D2A75" w:rsidRDefault="00E03A71" w:rsidP="00AE6E0B">
                  <w:pPr>
                    <w:jc w:val="center"/>
                  </w:pPr>
                  <w:r w:rsidRPr="005D2A75">
                    <w:t>42</w:t>
                  </w:r>
                </w:p>
              </w:tc>
              <w:tc>
                <w:tcPr>
                  <w:tcW w:w="902" w:type="dxa"/>
                </w:tcPr>
                <w:p w:rsidR="00E03A71" w:rsidRPr="005D2A75" w:rsidRDefault="00E03A71" w:rsidP="00AE6E0B">
                  <w:pPr>
                    <w:jc w:val="center"/>
                  </w:pPr>
                  <w:r w:rsidRPr="005D2A75">
                    <w:t>5.1</w:t>
                  </w:r>
                </w:p>
              </w:tc>
            </w:tr>
            <w:tr w:rsidR="00E03A71" w:rsidRPr="005D2A75" w:rsidTr="00E03A71">
              <w:trPr>
                <w:trHeight w:val="259"/>
              </w:trPr>
              <w:tc>
                <w:tcPr>
                  <w:tcW w:w="2402" w:type="dxa"/>
                </w:tcPr>
                <w:p w:rsidR="00E03A71" w:rsidRPr="005D2A75" w:rsidRDefault="00E03A71" w:rsidP="00AE6E0B">
                  <w:r w:rsidRPr="005D2A75">
                    <w:t>Заболевание печени</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827" w:type="dxa"/>
                </w:tcPr>
                <w:p w:rsidR="00E03A71" w:rsidRPr="005D2A75" w:rsidRDefault="00E03A71" w:rsidP="00AE6E0B">
                  <w:pPr>
                    <w:jc w:val="center"/>
                  </w:pPr>
                </w:p>
              </w:tc>
              <w:tc>
                <w:tcPr>
                  <w:tcW w:w="902" w:type="dxa"/>
                </w:tcPr>
                <w:p w:rsidR="00E03A71" w:rsidRPr="005D2A75" w:rsidRDefault="00E03A71" w:rsidP="00AE6E0B">
                  <w:pPr>
                    <w:jc w:val="center"/>
                  </w:pPr>
                </w:p>
              </w:tc>
            </w:tr>
            <w:tr w:rsidR="00E03A71" w:rsidRPr="005D2A75" w:rsidTr="00E03A71">
              <w:trPr>
                <w:trHeight w:val="259"/>
              </w:trPr>
              <w:tc>
                <w:tcPr>
                  <w:tcW w:w="2402" w:type="dxa"/>
                </w:tcPr>
                <w:p w:rsidR="00E03A71" w:rsidRPr="005D2A75" w:rsidRDefault="00E03A71" w:rsidP="00AE6E0B">
                  <w:r w:rsidRPr="005D2A75">
                    <w:t>Заболевание ЖКТ</w:t>
                  </w:r>
                </w:p>
              </w:tc>
              <w:tc>
                <w:tcPr>
                  <w:tcW w:w="576" w:type="dxa"/>
                </w:tcPr>
                <w:p w:rsidR="00E03A71" w:rsidRPr="005D2A75" w:rsidRDefault="00E03A71" w:rsidP="00AE6E0B">
                  <w:pPr>
                    <w:jc w:val="center"/>
                  </w:pPr>
                  <w:r w:rsidRPr="005D2A75">
                    <w:t>2</w:t>
                  </w:r>
                </w:p>
              </w:tc>
              <w:tc>
                <w:tcPr>
                  <w:tcW w:w="557" w:type="dxa"/>
                </w:tcPr>
                <w:p w:rsidR="00E03A71" w:rsidRPr="005D2A75" w:rsidRDefault="00E03A71" w:rsidP="00AE6E0B">
                  <w:pPr>
                    <w:jc w:val="center"/>
                  </w:pPr>
                  <w:r w:rsidRPr="005D2A75">
                    <w:t>9</w:t>
                  </w:r>
                </w:p>
              </w:tc>
              <w:tc>
                <w:tcPr>
                  <w:tcW w:w="705"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r w:rsidRPr="005D2A75">
                    <w:t>2</w:t>
                  </w:r>
                </w:p>
              </w:tc>
              <w:tc>
                <w:tcPr>
                  <w:tcW w:w="704" w:type="dxa"/>
                </w:tcPr>
                <w:p w:rsidR="00E03A71" w:rsidRPr="005D2A75" w:rsidRDefault="00E03A71" w:rsidP="00AE6E0B">
                  <w:pPr>
                    <w:jc w:val="center"/>
                  </w:pPr>
                  <w:r w:rsidRPr="005D2A75">
                    <w:t>6</w:t>
                  </w:r>
                </w:p>
              </w:tc>
              <w:tc>
                <w:tcPr>
                  <w:tcW w:w="565" w:type="dxa"/>
                </w:tcPr>
                <w:p w:rsidR="00E03A71" w:rsidRPr="005D2A75" w:rsidRDefault="00E03A71" w:rsidP="00AE6E0B">
                  <w:pPr>
                    <w:jc w:val="center"/>
                  </w:pPr>
                  <w:r w:rsidRPr="005D2A75">
                    <w:t>6</w:t>
                  </w:r>
                </w:p>
              </w:tc>
              <w:tc>
                <w:tcPr>
                  <w:tcW w:w="704" w:type="dxa"/>
                </w:tcPr>
                <w:p w:rsidR="00E03A71" w:rsidRPr="005D2A75" w:rsidRDefault="00E03A71" w:rsidP="00AE6E0B">
                  <w:pPr>
                    <w:jc w:val="center"/>
                  </w:pPr>
                  <w:r w:rsidRPr="005D2A75">
                    <w:t>5</w:t>
                  </w:r>
                </w:p>
              </w:tc>
              <w:tc>
                <w:tcPr>
                  <w:tcW w:w="704" w:type="dxa"/>
                </w:tcPr>
                <w:p w:rsidR="00E03A71" w:rsidRPr="005D2A75" w:rsidRDefault="00E03A71" w:rsidP="00AE6E0B">
                  <w:pPr>
                    <w:jc w:val="center"/>
                  </w:pPr>
                  <w:r w:rsidRPr="005D2A75">
                    <w:t>11</w:t>
                  </w:r>
                </w:p>
              </w:tc>
              <w:tc>
                <w:tcPr>
                  <w:tcW w:w="565" w:type="dxa"/>
                </w:tcPr>
                <w:p w:rsidR="00E03A71" w:rsidRPr="005D2A75" w:rsidRDefault="00E03A71" w:rsidP="00AE6E0B">
                  <w:pPr>
                    <w:jc w:val="center"/>
                  </w:pPr>
                  <w:r w:rsidRPr="005D2A75">
                    <w:t>10</w:t>
                  </w:r>
                </w:p>
              </w:tc>
              <w:tc>
                <w:tcPr>
                  <w:tcW w:w="827" w:type="dxa"/>
                </w:tcPr>
                <w:p w:rsidR="00E03A71" w:rsidRPr="005D2A75" w:rsidRDefault="00E03A71" w:rsidP="00AE6E0B">
                  <w:pPr>
                    <w:jc w:val="center"/>
                  </w:pPr>
                  <w:r w:rsidRPr="005D2A75">
                    <w:t>52</w:t>
                  </w:r>
                </w:p>
              </w:tc>
              <w:tc>
                <w:tcPr>
                  <w:tcW w:w="902" w:type="dxa"/>
                </w:tcPr>
                <w:p w:rsidR="00E03A71" w:rsidRPr="005D2A75" w:rsidRDefault="00E03A71" w:rsidP="00AE6E0B">
                  <w:pPr>
                    <w:jc w:val="center"/>
                  </w:pPr>
                  <w:r w:rsidRPr="005D2A75">
                    <w:t>6,4</w:t>
                  </w:r>
                </w:p>
              </w:tc>
            </w:tr>
            <w:tr w:rsidR="00E03A71" w:rsidRPr="005D2A75" w:rsidTr="00E03A71">
              <w:trPr>
                <w:trHeight w:val="259"/>
              </w:trPr>
              <w:tc>
                <w:tcPr>
                  <w:tcW w:w="2402" w:type="dxa"/>
                </w:tcPr>
                <w:p w:rsidR="00E03A71" w:rsidRPr="005D2A75" w:rsidRDefault="00E03A71" w:rsidP="00AE6E0B">
                  <w:r w:rsidRPr="005D2A75">
                    <w:t>Заболевание ЦНС</w:t>
                  </w:r>
                </w:p>
              </w:tc>
              <w:tc>
                <w:tcPr>
                  <w:tcW w:w="576" w:type="dxa"/>
                </w:tcPr>
                <w:p w:rsidR="00E03A71" w:rsidRPr="005D2A75" w:rsidRDefault="00E03A71" w:rsidP="00AE6E0B">
                  <w:pPr>
                    <w:jc w:val="center"/>
                  </w:pPr>
                  <w:r w:rsidRPr="005D2A75">
                    <w:t>5</w:t>
                  </w:r>
                </w:p>
              </w:tc>
              <w:tc>
                <w:tcPr>
                  <w:tcW w:w="557" w:type="dxa"/>
                </w:tcPr>
                <w:p w:rsidR="00E03A71" w:rsidRPr="005D2A75" w:rsidRDefault="00E03A71" w:rsidP="00AE6E0B">
                  <w:pPr>
                    <w:jc w:val="center"/>
                  </w:pPr>
                  <w:r w:rsidRPr="005D2A75">
                    <w:t>6</w:t>
                  </w:r>
                </w:p>
              </w:tc>
              <w:tc>
                <w:tcPr>
                  <w:tcW w:w="705" w:type="dxa"/>
                </w:tcPr>
                <w:p w:rsidR="00E03A71" w:rsidRPr="005D2A75" w:rsidRDefault="00E03A71" w:rsidP="00AE6E0B">
                  <w:pPr>
                    <w:jc w:val="center"/>
                  </w:pPr>
                  <w:r w:rsidRPr="005D2A75">
                    <w:t>5</w:t>
                  </w:r>
                </w:p>
              </w:tc>
              <w:tc>
                <w:tcPr>
                  <w:tcW w:w="565" w:type="dxa"/>
                </w:tcPr>
                <w:p w:rsidR="00E03A71" w:rsidRPr="005D2A75" w:rsidRDefault="00E03A71" w:rsidP="00AE6E0B">
                  <w:pPr>
                    <w:jc w:val="center"/>
                  </w:pPr>
                  <w:r w:rsidRPr="005D2A75">
                    <w:t>3</w:t>
                  </w:r>
                </w:p>
              </w:tc>
              <w:tc>
                <w:tcPr>
                  <w:tcW w:w="704" w:type="dxa"/>
                </w:tcPr>
                <w:p w:rsidR="00E03A71" w:rsidRPr="005D2A75" w:rsidRDefault="00E03A71" w:rsidP="00AE6E0B">
                  <w:pPr>
                    <w:jc w:val="center"/>
                  </w:pPr>
                  <w:r w:rsidRPr="005D2A75">
                    <w:t>2</w:t>
                  </w:r>
                </w:p>
              </w:tc>
              <w:tc>
                <w:tcPr>
                  <w:tcW w:w="565" w:type="dxa"/>
                </w:tcPr>
                <w:p w:rsidR="00E03A71" w:rsidRPr="005D2A75" w:rsidRDefault="00E03A71" w:rsidP="00AE6E0B">
                  <w:pPr>
                    <w:jc w:val="center"/>
                  </w:pPr>
                  <w:r w:rsidRPr="005D2A75">
                    <w:t>2</w:t>
                  </w:r>
                </w:p>
              </w:tc>
              <w:tc>
                <w:tcPr>
                  <w:tcW w:w="704" w:type="dxa"/>
                </w:tcPr>
                <w:p w:rsidR="00E03A71" w:rsidRPr="005D2A75" w:rsidRDefault="00E03A71" w:rsidP="00AE6E0B">
                  <w:pPr>
                    <w:jc w:val="center"/>
                  </w:pPr>
                  <w:r w:rsidRPr="005D2A75">
                    <w:t>3</w:t>
                  </w:r>
                </w:p>
              </w:tc>
              <w:tc>
                <w:tcPr>
                  <w:tcW w:w="704" w:type="dxa"/>
                </w:tcPr>
                <w:p w:rsidR="00E03A71" w:rsidRPr="005D2A75" w:rsidRDefault="00E03A71" w:rsidP="00AE6E0B">
                  <w:pPr>
                    <w:jc w:val="center"/>
                  </w:pPr>
                  <w:r w:rsidRPr="005D2A75">
                    <w:t>2</w:t>
                  </w:r>
                </w:p>
              </w:tc>
              <w:tc>
                <w:tcPr>
                  <w:tcW w:w="565" w:type="dxa"/>
                </w:tcPr>
                <w:p w:rsidR="00E03A71" w:rsidRPr="005D2A75" w:rsidRDefault="00E03A71" w:rsidP="00AE6E0B">
                  <w:pPr>
                    <w:jc w:val="center"/>
                  </w:pPr>
                  <w:r w:rsidRPr="005D2A75">
                    <w:t>1</w:t>
                  </w:r>
                </w:p>
              </w:tc>
              <w:tc>
                <w:tcPr>
                  <w:tcW w:w="827" w:type="dxa"/>
                </w:tcPr>
                <w:p w:rsidR="00E03A71" w:rsidRPr="005D2A75" w:rsidRDefault="00E03A71" w:rsidP="00AE6E0B">
                  <w:pPr>
                    <w:jc w:val="center"/>
                  </w:pPr>
                  <w:r w:rsidRPr="005D2A75">
                    <w:t>29</w:t>
                  </w:r>
                </w:p>
              </w:tc>
              <w:tc>
                <w:tcPr>
                  <w:tcW w:w="902" w:type="dxa"/>
                </w:tcPr>
                <w:p w:rsidR="00E03A71" w:rsidRPr="005D2A75" w:rsidRDefault="00E03A71" w:rsidP="00AE6E0B">
                  <w:pPr>
                    <w:jc w:val="center"/>
                  </w:pPr>
                  <w:r w:rsidRPr="005D2A75">
                    <w:t>3,6</w:t>
                  </w:r>
                </w:p>
              </w:tc>
            </w:tr>
            <w:tr w:rsidR="00E03A71" w:rsidRPr="005D2A75" w:rsidTr="00E03A71">
              <w:trPr>
                <w:trHeight w:val="259"/>
              </w:trPr>
              <w:tc>
                <w:tcPr>
                  <w:tcW w:w="2402" w:type="dxa"/>
                </w:tcPr>
                <w:p w:rsidR="00E03A71" w:rsidRPr="005D2A75" w:rsidRDefault="00E03A71" w:rsidP="00AE6E0B">
                  <w:r w:rsidRPr="005D2A75">
                    <w:t>Эпилепсия</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r w:rsidRPr="005D2A75">
                    <w:t>2</w:t>
                  </w:r>
                </w:p>
              </w:tc>
              <w:tc>
                <w:tcPr>
                  <w:tcW w:w="565"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827" w:type="dxa"/>
                </w:tcPr>
                <w:p w:rsidR="00E03A71" w:rsidRPr="005D2A75" w:rsidRDefault="00E03A71" w:rsidP="00AE6E0B">
                  <w:pPr>
                    <w:jc w:val="center"/>
                  </w:pPr>
                  <w:r w:rsidRPr="005D2A75">
                    <w:t>4</w:t>
                  </w:r>
                </w:p>
              </w:tc>
              <w:tc>
                <w:tcPr>
                  <w:tcW w:w="902" w:type="dxa"/>
                </w:tcPr>
                <w:p w:rsidR="00E03A71" w:rsidRPr="005D2A75" w:rsidRDefault="00E03A71" w:rsidP="00AE6E0B">
                  <w:pPr>
                    <w:jc w:val="center"/>
                  </w:pPr>
                  <w:r w:rsidRPr="005D2A75">
                    <w:t>0,5</w:t>
                  </w:r>
                </w:p>
              </w:tc>
            </w:tr>
            <w:tr w:rsidR="00E03A71" w:rsidRPr="005D2A75" w:rsidTr="00E03A71">
              <w:trPr>
                <w:trHeight w:val="259"/>
              </w:trPr>
              <w:tc>
                <w:tcPr>
                  <w:tcW w:w="2402" w:type="dxa"/>
                </w:tcPr>
                <w:p w:rsidR="00E03A71" w:rsidRPr="005D2A75" w:rsidRDefault="00E03A71" w:rsidP="00AE6E0B">
                  <w:r w:rsidRPr="005D2A75">
                    <w:t>Сахарный диабет</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827" w:type="dxa"/>
                </w:tcPr>
                <w:p w:rsidR="00E03A71" w:rsidRPr="005D2A75" w:rsidRDefault="00E03A71" w:rsidP="00AE6E0B">
                  <w:pPr>
                    <w:jc w:val="center"/>
                  </w:pPr>
                  <w:r w:rsidRPr="005D2A75">
                    <w:t>1</w:t>
                  </w:r>
                </w:p>
              </w:tc>
              <w:tc>
                <w:tcPr>
                  <w:tcW w:w="902" w:type="dxa"/>
                </w:tcPr>
                <w:p w:rsidR="00E03A71" w:rsidRPr="005D2A75" w:rsidRDefault="00E03A71" w:rsidP="00AE6E0B">
                  <w:pPr>
                    <w:jc w:val="center"/>
                  </w:pPr>
                  <w:r w:rsidRPr="005D2A75">
                    <w:t>0,1</w:t>
                  </w:r>
                </w:p>
              </w:tc>
            </w:tr>
            <w:tr w:rsidR="00E03A71" w:rsidRPr="005D2A75" w:rsidTr="00E03A71">
              <w:trPr>
                <w:trHeight w:val="259"/>
              </w:trPr>
              <w:tc>
                <w:tcPr>
                  <w:tcW w:w="2402" w:type="dxa"/>
                </w:tcPr>
                <w:p w:rsidR="00E03A71" w:rsidRPr="005D2A75" w:rsidRDefault="00E03A71" w:rsidP="00AE6E0B">
                  <w:r w:rsidRPr="005D2A75">
                    <w:t>Заболевание крови</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r w:rsidRPr="005D2A75">
                    <w:t>1</w:t>
                  </w:r>
                </w:p>
              </w:tc>
              <w:tc>
                <w:tcPr>
                  <w:tcW w:w="827" w:type="dxa"/>
                </w:tcPr>
                <w:p w:rsidR="00E03A71" w:rsidRPr="005D2A75" w:rsidRDefault="00E03A71" w:rsidP="00AE6E0B">
                  <w:pPr>
                    <w:jc w:val="center"/>
                  </w:pPr>
                  <w:r w:rsidRPr="005D2A75">
                    <w:t>4</w:t>
                  </w:r>
                </w:p>
              </w:tc>
              <w:tc>
                <w:tcPr>
                  <w:tcW w:w="902" w:type="dxa"/>
                </w:tcPr>
                <w:p w:rsidR="00E03A71" w:rsidRPr="005D2A75" w:rsidRDefault="00E03A71" w:rsidP="00AE6E0B">
                  <w:pPr>
                    <w:jc w:val="center"/>
                  </w:pPr>
                  <w:r w:rsidRPr="005D2A75">
                    <w:t>0,5</w:t>
                  </w:r>
                </w:p>
              </w:tc>
            </w:tr>
            <w:tr w:rsidR="00E03A71" w:rsidRPr="005D2A75" w:rsidTr="00E03A71">
              <w:trPr>
                <w:trHeight w:val="259"/>
              </w:trPr>
              <w:tc>
                <w:tcPr>
                  <w:tcW w:w="2402" w:type="dxa"/>
                </w:tcPr>
                <w:p w:rsidR="00E03A71" w:rsidRPr="005D2A75" w:rsidRDefault="00E03A71" w:rsidP="00AE6E0B">
                  <w:r w:rsidRPr="005D2A75">
                    <w:t>Ревматизм</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r w:rsidRPr="005D2A75">
                    <w:t>2</w:t>
                  </w: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r w:rsidRPr="005D2A75">
                    <w:t>2</w:t>
                  </w:r>
                </w:p>
              </w:tc>
              <w:tc>
                <w:tcPr>
                  <w:tcW w:w="827" w:type="dxa"/>
                </w:tcPr>
                <w:p w:rsidR="00E03A71" w:rsidRPr="005D2A75" w:rsidRDefault="00E03A71" w:rsidP="00AE6E0B">
                  <w:pPr>
                    <w:jc w:val="center"/>
                  </w:pPr>
                  <w:r w:rsidRPr="005D2A75">
                    <w:t>5</w:t>
                  </w:r>
                </w:p>
              </w:tc>
              <w:tc>
                <w:tcPr>
                  <w:tcW w:w="902" w:type="dxa"/>
                </w:tcPr>
                <w:p w:rsidR="00E03A71" w:rsidRPr="005D2A75" w:rsidRDefault="00E03A71" w:rsidP="00AE6E0B">
                  <w:pPr>
                    <w:jc w:val="center"/>
                  </w:pPr>
                  <w:r w:rsidRPr="005D2A75">
                    <w:t>0,6</w:t>
                  </w:r>
                </w:p>
              </w:tc>
            </w:tr>
            <w:tr w:rsidR="00E03A71" w:rsidRPr="005D2A75" w:rsidTr="00E03A71">
              <w:trPr>
                <w:trHeight w:val="259"/>
              </w:trPr>
              <w:tc>
                <w:tcPr>
                  <w:tcW w:w="2402" w:type="dxa"/>
                </w:tcPr>
                <w:p w:rsidR="00E03A71" w:rsidRPr="005D2A75" w:rsidRDefault="00E03A71" w:rsidP="00AE6E0B">
                  <w:r w:rsidRPr="005D2A75">
                    <w:t>Тугоухость</w:t>
                  </w:r>
                </w:p>
              </w:tc>
              <w:tc>
                <w:tcPr>
                  <w:tcW w:w="576" w:type="dxa"/>
                </w:tcPr>
                <w:p w:rsidR="00E03A71" w:rsidRPr="005D2A75" w:rsidRDefault="00E03A71" w:rsidP="00AE6E0B">
                  <w:pPr>
                    <w:jc w:val="center"/>
                  </w:pPr>
                  <w:r w:rsidRPr="005D2A75">
                    <w:t>1</w:t>
                  </w:r>
                </w:p>
              </w:tc>
              <w:tc>
                <w:tcPr>
                  <w:tcW w:w="557" w:type="dxa"/>
                </w:tcPr>
                <w:p w:rsidR="00E03A71" w:rsidRPr="005D2A75" w:rsidRDefault="00E03A71" w:rsidP="00AE6E0B">
                  <w:pPr>
                    <w:jc w:val="center"/>
                  </w:pPr>
                  <w:r w:rsidRPr="005D2A75">
                    <w:t>1</w:t>
                  </w:r>
                </w:p>
              </w:tc>
              <w:tc>
                <w:tcPr>
                  <w:tcW w:w="705"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827" w:type="dxa"/>
                </w:tcPr>
                <w:p w:rsidR="00E03A71" w:rsidRPr="005D2A75" w:rsidRDefault="00E03A71" w:rsidP="00AE6E0B">
                  <w:pPr>
                    <w:jc w:val="center"/>
                  </w:pPr>
                  <w:r w:rsidRPr="005D2A75">
                    <w:t>3</w:t>
                  </w:r>
                </w:p>
              </w:tc>
              <w:tc>
                <w:tcPr>
                  <w:tcW w:w="902" w:type="dxa"/>
                </w:tcPr>
                <w:p w:rsidR="00E03A71" w:rsidRPr="005D2A75" w:rsidRDefault="00E03A71" w:rsidP="00AE6E0B">
                  <w:pPr>
                    <w:jc w:val="center"/>
                  </w:pPr>
                  <w:r w:rsidRPr="005D2A75">
                    <w:t>0,4</w:t>
                  </w:r>
                </w:p>
              </w:tc>
            </w:tr>
            <w:tr w:rsidR="00E03A71" w:rsidRPr="005D2A75" w:rsidTr="00E03A71">
              <w:trPr>
                <w:trHeight w:val="259"/>
              </w:trPr>
              <w:tc>
                <w:tcPr>
                  <w:tcW w:w="2402" w:type="dxa"/>
                </w:tcPr>
                <w:p w:rsidR="00E03A71" w:rsidRPr="005D2A75" w:rsidRDefault="00E03A71" w:rsidP="00AE6E0B">
                  <w:r w:rsidRPr="005D2A75">
                    <w:t xml:space="preserve"> ВСД</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r w:rsidRPr="005D2A75">
                    <w:t>2</w:t>
                  </w:r>
                </w:p>
              </w:tc>
              <w:tc>
                <w:tcPr>
                  <w:tcW w:w="704" w:type="dxa"/>
                </w:tcPr>
                <w:p w:rsidR="00E03A71" w:rsidRPr="005D2A75" w:rsidRDefault="00E03A71" w:rsidP="00AE6E0B">
                  <w:pPr>
                    <w:jc w:val="center"/>
                  </w:pPr>
                  <w:r w:rsidRPr="005D2A75">
                    <w:t>3</w:t>
                  </w:r>
                </w:p>
              </w:tc>
              <w:tc>
                <w:tcPr>
                  <w:tcW w:w="704" w:type="dxa"/>
                </w:tcPr>
                <w:p w:rsidR="00E03A71" w:rsidRPr="005D2A75" w:rsidRDefault="00E03A71" w:rsidP="00AE6E0B">
                  <w:pPr>
                    <w:jc w:val="center"/>
                  </w:pPr>
                  <w:r w:rsidRPr="005D2A75">
                    <w:t>5</w:t>
                  </w:r>
                </w:p>
              </w:tc>
              <w:tc>
                <w:tcPr>
                  <w:tcW w:w="565" w:type="dxa"/>
                </w:tcPr>
                <w:p w:rsidR="00E03A71" w:rsidRPr="005D2A75" w:rsidRDefault="00E03A71" w:rsidP="00AE6E0B">
                  <w:pPr>
                    <w:jc w:val="center"/>
                  </w:pPr>
                  <w:r w:rsidRPr="005D2A75">
                    <w:t>5</w:t>
                  </w:r>
                </w:p>
              </w:tc>
              <w:tc>
                <w:tcPr>
                  <w:tcW w:w="827" w:type="dxa"/>
                </w:tcPr>
                <w:p w:rsidR="00E03A71" w:rsidRPr="005D2A75" w:rsidRDefault="00E03A71" w:rsidP="00AE6E0B">
                  <w:pPr>
                    <w:jc w:val="center"/>
                  </w:pPr>
                  <w:r w:rsidRPr="005D2A75">
                    <w:t>17</w:t>
                  </w:r>
                </w:p>
              </w:tc>
              <w:tc>
                <w:tcPr>
                  <w:tcW w:w="902" w:type="dxa"/>
                </w:tcPr>
                <w:p w:rsidR="00E03A71" w:rsidRPr="005D2A75" w:rsidRDefault="00E03A71" w:rsidP="00AE6E0B">
                  <w:pPr>
                    <w:jc w:val="center"/>
                  </w:pPr>
                  <w:r w:rsidRPr="005D2A75">
                    <w:t>2,1</w:t>
                  </w:r>
                </w:p>
              </w:tc>
            </w:tr>
            <w:tr w:rsidR="00E03A71" w:rsidRPr="005D2A75" w:rsidTr="00E03A71">
              <w:trPr>
                <w:trHeight w:val="403"/>
              </w:trPr>
              <w:tc>
                <w:tcPr>
                  <w:tcW w:w="2402" w:type="dxa"/>
                </w:tcPr>
                <w:p w:rsidR="00E03A71" w:rsidRPr="005D2A75" w:rsidRDefault="00E03A71" w:rsidP="00AE6E0B">
                  <w:r w:rsidRPr="005D2A75">
                    <w:t>Аллергический дерматит</w:t>
                  </w:r>
                </w:p>
              </w:tc>
              <w:tc>
                <w:tcPr>
                  <w:tcW w:w="576" w:type="dxa"/>
                </w:tcPr>
                <w:p w:rsidR="00E03A71" w:rsidRPr="005D2A75" w:rsidRDefault="00E03A71" w:rsidP="00AE6E0B">
                  <w:pPr>
                    <w:jc w:val="center"/>
                  </w:pPr>
                  <w:r w:rsidRPr="005D2A75">
                    <w:t>3</w:t>
                  </w:r>
                </w:p>
              </w:tc>
              <w:tc>
                <w:tcPr>
                  <w:tcW w:w="557" w:type="dxa"/>
                </w:tcPr>
                <w:p w:rsidR="00E03A71" w:rsidRPr="005D2A75" w:rsidRDefault="00E03A71" w:rsidP="00AE6E0B">
                  <w:pPr>
                    <w:jc w:val="center"/>
                  </w:pPr>
                  <w:r w:rsidRPr="005D2A75">
                    <w:t>4</w:t>
                  </w:r>
                </w:p>
              </w:tc>
              <w:tc>
                <w:tcPr>
                  <w:tcW w:w="705" w:type="dxa"/>
                </w:tcPr>
                <w:p w:rsidR="00E03A71" w:rsidRPr="005D2A75" w:rsidRDefault="00E03A71" w:rsidP="00AE6E0B">
                  <w:pPr>
                    <w:jc w:val="center"/>
                  </w:pPr>
                  <w:r w:rsidRPr="005D2A75">
                    <w:t>4</w:t>
                  </w:r>
                </w:p>
              </w:tc>
              <w:tc>
                <w:tcPr>
                  <w:tcW w:w="565"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r w:rsidRPr="005D2A75">
                    <w:t>4</w:t>
                  </w:r>
                </w:p>
              </w:tc>
              <w:tc>
                <w:tcPr>
                  <w:tcW w:w="704" w:type="dxa"/>
                </w:tcPr>
                <w:p w:rsidR="00E03A71" w:rsidRPr="005D2A75" w:rsidRDefault="00E03A71" w:rsidP="00AE6E0B">
                  <w:pPr>
                    <w:jc w:val="center"/>
                  </w:pPr>
                  <w:r w:rsidRPr="005D2A75">
                    <w:t>3</w:t>
                  </w:r>
                </w:p>
              </w:tc>
              <w:tc>
                <w:tcPr>
                  <w:tcW w:w="704" w:type="dxa"/>
                </w:tcPr>
                <w:p w:rsidR="00E03A71" w:rsidRPr="005D2A75" w:rsidRDefault="00E03A71" w:rsidP="00AE6E0B">
                  <w:pPr>
                    <w:jc w:val="center"/>
                  </w:pPr>
                  <w:r w:rsidRPr="005D2A75">
                    <w:t>2</w:t>
                  </w:r>
                </w:p>
              </w:tc>
              <w:tc>
                <w:tcPr>
                  <w:tcW w:w="565" w:type="dxa"/>
                </w:tcPr>
                <w:p w:rsidR="00E03A71" w:rsidRPr="005D2A75" w:rsidRDefault="00E03A71" w:rsidP="00AE6E0B">
                  <w:pPr>
                    <w:jc w:val="center"/>
                  </w:pPr>
                  <w:r w:rsidRPr="005D2A75">
                    <w:t>2</w:t>
                  </w:r>
                </w:p>
              </w:tc>
              <w:tc>
                <w:tcPr>
                  <w:tcW w:w="827" w:type="dxa"/>
                </w:tcPr>
                <w:p w:rsidR="00E03A71" w:rsidRPr="005D2A75" w:rsidRDefault="00E03A71" w:rsidP="00AE6E0B">
                  <w:pPr>
                    <w:jc w:val="center"/>
                  </w:pPr>
                  <w:r w:rsidRPr="005D2A75">
                    <w:t>23</w:t>
                  </w:r>
                </w:p>
              </w:tc>
              <w:tc>
                <w:tcPr>
                  <w:tcW w:w="902" w:type="dxa"/>
                </w:tcPr>
                <w:p w:rsidR="00E03A71" w:rsidRPr="005D2A75" w:rsidRDefault="00E03A71" w:rsidP="00AE6E0B">
                  <w:pPr>
                    <w:jc w:val="center"/>
                  </w:pPr>
                  <w:r w:rsidRPr="005D2A75">
                    <w:t>208</w:t>
                  </w:r>
                </w:p>
              </w:tc>
            </w:tr>
            <w:tr w:rsidR="00E03A71" w:rsidRPr="005D2A75" w:rsidTr="00E03A71">
              <w:trPr>
                <w:trHeight w:val="403"/>
              </w:trPr>
              <w:tc>
                <w:tcPr>
                  <w:tcW w:w="2402" w:type="dxa"/>
                </w:tcPr>
                <w:p w:rsidR="00E03A71" w:rsidRPr="005D2A75" w:rsidRDefault="00E03A71" w:rsidP="00AE6E0B">
                  <w:r w:rsidRPr="005D2A75">
                    <w:t>Ортопедические    заболевания</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p>
              </w:tc>
              <w:tc>
                <w:tcPr>
                  <w:tcW w:w="705"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r w:rsidRPr="005D2A75">
                    <w:t>1</w:t>
                  </w: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r w:rsidRPr="005D2A75">
                    <w:t>1</w:t>
                  </w:r>
                </w:p>
              </w:tc>
              <w:tc>
                <w:tcPr>
                  <w:tcW w:w="827" w:type="dxa"/>
                </w:tcPr>
                <w:p w:rsidR="00E03A71" w:rsidRPr="005D2A75" w:rsidRDefault="00E03A71" w:rsidP="00AE6E0B">
                  <w:pPr>
                    <w:jc w:val="center"/>
                  </w:pPr>
                  <w:r w:rsidRPr="005D2A75">
                    <w:t>5</w:t>
                  </w:r>
                </w:p>
              </w:tc>
              <w:tc>
                <w:tcPr>
                  <w:tcW w:w="902" w:type="dxa"/>
                </w:tcPr>
                <w:p w:rsidR="00E03A71" w:rsidRPr="005D2A75" w:rsidRDefault="00E03A71" w:rsidP="00AE6E0B">
                  <w:pPr>
                    <w:jc w:val="center"/>
                  </w:pPr>
                  <w:r w:rsidRPr="005D2A75">
                    <w:t>0,6</w:t>
                  </w:r>
                </w:p>
              </w:tc>
            </w:tr>
            <w:tr w:rsidR="00E03A71" w:rsidRPr="005D2A75" w:rsidTr="00E03A71">
              <w:trPr>
                <w:trHeight w:val="259"/>
              </w:trPr>
              <w:tc>
                <w:tcPr>
                  <w:tcW w:w="2402" w:type="dxa"/>
                </w:tcPr>
                <w:p w:rsidR="00E03A71" w:rsidRPr="005D2A75" w:rsidRDefault="00E03A71" w:rsidP="00AE6E0B">
                  <w:r w:rsidRPr="005D2A75">
                    <w:lastRenderedPageBreak/>
                    <w:t>Заболевания почек</w:t>
                  </w:r>
                </w:p>
              </w:tc>
              <w:tc>
                <w:tcPr>
                  <w:tcW w:w="576" w:type="dxa"/>
                </w:tcPr>
                <w:p w:rsidR="00E03A71" w:rsidRPr="005D2A75" w:rsidRDefault="00E03A71" w:rsidP="00AE6E0B">
                  <w:pPr>
                    <w:jc w:val="center"/>
                  </w:pPr>
                  <w:r w:rsidRPr="005D2A75">
                    <w:t>3</w:t>
                  </w:r>
                </w:p>
              </w:tc>
              <w:tc>
                <w:tcPr>
                  <w:tcW w:w="557" w:type="dxa"/>
                </w:tcPr>
                <w:p w:rsidR="00E03A71" w:rsidRPr="005D2A75" w:rsidRDefault="00E03A71" w:rsidP="00AE6E0B">
                  <w:pPr>
                    <w:jc w:val="center"/>
                  </w:pPr>
                  <w:r w:rsidRPr="005D2A75">
                    <w:t>3</w:t>
                  </w:r>
                </w:p>
              </w:tc>
              <w:tc>
                <w:tcPr>
                  <w:tcW w:w="705" w:type="dxa"/>
                </w:tcPr>
                <w:p w:rsidR="00E03A71" w:rsidRPr="005D2A75" w:rsidRDefault="00E03A71" w:rsidP="00AE6E0B">
                  <w:pPr>
                    <w:jc w:val="center"/>
                  </w:pPr>
                  <w:r w:rsidRPr="005D2A75">
                    <w:t>8</w:t>
                  </w:r>
                </w:p>
              </w:tc>
              <w:tc>
                <w:tcPr>
                  <w:tcW w:w="565" w:type="dxa"/>
                </w:tcPr>
                <w:p w:rsidR="00E03A71" w:rsidRPr="005D2A75" w:rsidRDefault="00E03A71" w:rsidP="00AE6E0B">
                  <w:pPr>
                    <w:jc w:val="center"/>
                  </w:pPr>
                  <w:r w:rsidRPr="005D2A75">
                    <w:t>5</w:t>
                  </w:r>
                </w:p>
              </w:tc>
              <w:tc>
                <w:tcPr>
                  <w:tcW w:w="704" w:type="dxa"/>
                </w:tcPr>
                <w:p w:rsidR="00E03A71" w:rsidRPr="005D2A75" w:rsidRDefault="00E03A71" w:rsidP="00AE6E0B">
                  <w:pPr>
                    <w:jc w:val="center"/>
                  </w:pPr>
                  <w:r w:rsidRPr="005D2A75">
                    <w:t>7</w:t>
                  </w:r>
                </w:p>
              </w:tc>
              <w:tc>
                <w:tcPr>
                  <w:tcW w:w="565" w:type="dxa"/>
                </w:tcPr>
                <w:p w:rsidR="00E03A71" w:rsidRPr="005D2A75" w:rsidRDefault="00E03A71" w:rsidP="00AE6E0B">
                  <w:pPr>
                    <w:jc w:val="center"/>
                  </w:pPr>
                  <w:r w:rsidRPr="005D2A75">
                    <w:t>11</w:t>
                  </w:r>
                </w:p>
              </w:tc>
              <w:tc>
                <w:tcPr>
                  <w:tcW w:w="704" w:type="dxa"/>
                </w:tcPr>
                <w:p w:rsidR="00E03A71" w:rsidRPr="005D2A75" w:rsidRDefault="00E03A71" w:rsidP="00AE6E0B">
                  <w:pPr>
                    <w:jc w:val="center"/>
                  </w:pPr>
                  <w:r w:rsidRPr="005D2A75">
                    <w:t>11</w:t>
                  </w:r>
                </w:p>
              </w:tc>
              <w:tc>
                <w:tcPr>
                  <w:tcW w:w="704" w:type="dxa"/>
                </w:tcPr>
                <w:p w:rsidR="00E03A71" w:rsidRPr="005D2A75" w:rsidRDefault="00E03A71" w:rsidP="00AE6E0B">
                  <w:r w:rsidRPr="005D2A75">
                    <w:t>8</w:t>
                  </w:r>
                </w:p>
              </w:tc>
              <w:tc>
                <w:tcPr>
                  <w:tcW w:w="565" w:type="dxa"/>
                </w:tcPr>
                <w:p w:rsidR="00E03A71" w:rsidRPr="005D2A75" w:rsidRDefault="00E03A71" w:rsidP="00AE6E0B">
                  <w:pPr>
                    <w:jc w:val="center"/>
                  </w:pPr>
                  <w:r w:rsidRPr="005D2A75">
                    <w:t>9</w:t>
                  </w:r>
                </w:p>
              </w:tc>
              <w:tc>
                <w:tcPr>
                  <w:tcW w:w="827" w:type="dxa"/>
                </w:tcPr>
                <w:p w:rsidR="00E03A71" w:rsidRPr="005D2A75" w:rsidRDefault="00E03A71" w:rsidP="00AE6E0B">
                  <w:pPr>
                    <w:jc w:val="center"/>
                  </w:pPr>
                  <w:r w:rsidRPr="005D2A75">
                    <w:t>65</w:t>
                  </w:r>
                </w:p>
              </w:tc>
              <w:tc>
                <w:tcPr>
                  <w:tcW w:w="902" w:type="dxa"/>
                </w:tcPr>
                <w:p w:rsidR="00E03A71" w:rsidRPr="005D2A75" w:rsidRDefault="00E03A71" w:rsidP="00AE6E0B">
                  <w:pPr>
                    <w:jc w:val="center"/>
                  </w:pPr>
                  <w:r w:rsidRPr="005D2A75">
                    <w:t>8,0</w:t>
                  </w:r>
                </w:p>
              </w:tc>
            </w:tr>
            <w:tr w:rsidR="00E03A71" w:rsidRPr="005D2A75" w:rsidTr="00E03A71">
              <w:trPr>
                <w:trHeight w:val="284"/>
              </w:trPr>
              <w:tc>
                <w:tcPr>
                  <w:tcW w:w="2402" w:type="dxa"/>
                </w:tcPr>
                <w:p w:rsidR="00E03A71" w:rsidRPr="005D2A75" w:rsidRDefault="00E03A71" w:rsidP="00AE6E0B">
                  <w:r w:rsidRPr="005D2A75">
                    <w:t>Аномалия развития</w:t>
                  </w:r>
                </w:p>
              </w:tc>
              <w:tc>
                <w:tcPr>
                  <w:tcW w:w="576" w:type="dxa"/>
                </w:tcPr>
                <w:p w:rsidR="00E03A71" w:rsidRPr="005D2A75" w:rsidRDefault="00E03A71" w:rsidP="00AE6E0B">
                  <w:pPr>
                    <w:jc w:val="center"/>
                  </w:pPr>
                </w:p>
              </w:tc>
              <w:tc>
                <w:tcPr>
                  <w:tcW w:w="557" w:type="dxa"/>
                </w:tcPr>
                <w:p w:rsidR="00E03A71" w:rsidRPr="005D2A75" w:rsidRDefault="00E03A71" w:rsidP="00AE6E0B">
                  <w:pPr>
                    <w:jc w:val="center"/>
                  </w:pPr>
                  <w:r w:rsidRPr="005D2A75">
                    <w:t>1</w:t>
                  </w:r>
                </w:p>
              </w:tc>
              <w:tc>
                <w:tcPr>
                  <w:tcW w:w="705" w:type="dxa"/>
                </w:tcPr>
                <w:p w:rsidR="00E03A71" w:rsidRPr="005D2A75" w:rsidRDefault="00E03A71" w:rsidP="00AE6E0B">
                  <w:pPr>
                    <w:jc w:val="center"/>
                  </w:pPr>
                  <w:r w:rsidRPr="005D2A75">
                    <w:t>1</w:t>
                  </w: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704" w:type="dxa"/>
                </w:tcPr>
                <w:p w:rsidR="00E03A71" w:rsidRPr="005D2A75" w:rsidRDefault="00E03A71" w:rsidP="00AE6E0B">
                  <w:pPr>
                    <w:jc w:val="center"/>
                  </w:pPr>
                </w:p>
              </w:tc>
              <w:tc>
                <w:tcPr>
                  <w:tcW w:w="704" w:type="dxa"/>
                </w:tcPr>
                <w:p w:rsidR="00E03A71" w:rsidRPr="005D2A75" w:rsidRDefault="00E03A71" w:rsidP="00AE6E0B">
                  <w:pPr>
                    <w:jc w:val="center"/>
                  </w:pPr>
                </w:p>
              </w:tc>
              <w:tc>
                <w:tcPr>
                  <w:tcW w:w="565" w:type="dxa"/>
                </w:tcPr>
                <w:p w:rsidR="00E03A71" w:rsidRPr="005D2A75" w:rsidRDefault="00E03A71" w:rsidP="00AE6E0B">
                  <w:pPr>
                    <w:jc w:val="center"/>
                  </w:pPr>
                </w:p>
              </w:tc>
              <w:tc>
                <w:tcPr>
                  <w:tcW w:w="827" w:type="dxa"/>
                </w:tcPr>
                <w:p w:rsidR="00E03A71" w:rsidRPr="005D2A75" w:rsidRDefault="00E03A71" w:rsidP="00AE6E0B">
                  <w:pPr>
                    <w:jc w:val="center"/>
                  </w:pPr>
                </w:p>
              </w:tc>
              <w:tc>
                <w:tcPr>
                  <w:tcW w:w="902" w:type="dxa"/>
                </w:tcPr>
                <w:p w:rsidR="00E03A71" w:rsidRPr="005D2A75" w:rsidRDefault="00E03A71" w:rsidP="00AE6E0B">
                  <w:pPr>
                    <w:jc w:val="center"/>
                  </w:pPr>
                </w:p>
              </w:tc>
            </w:tr>
            <w:tr w:rsidR="00E03A71" w:rsidRPr="005D2A75" w:rsidTr="00E03A71">
              <w:trPr>
                <w:trHeight w:val="362"/>
              </w:trPr>
              <w:tc>
                <w:tcPr>
                  <w:tcW w:w="2402" w:type="dxa"/>
                </w:tcPr>
                <w:p w:rsidR="00E03A71" w:rsidRPr="005D2A75" w:rsidRDefault="00E03A71" w:rsidP="00AE6E0B">
                  <w:r w:rsidRPr="005D2A75">
                    <w:t>Туберкулез           Т И</w:t>
                  </w:r>
                </w:p>
              </w:tc>
              <w:tc>
                <w:tcPr>
                  <w:tcW w:w="576" w:type="dxa"/>
                </w:tcPr>
                <w:p w:rsidR="00E03A71" w:rsidRPr="005D2A75" w:rsidRDefault="00E03A71" w:rsidP="00AE6E0B">
                  <w:pPr>
                    <w:jc w:val="center"/>
                  </w:pPr>
                  <w:r w:rsidRPr="005D2A75">
                    <w:t>4</w:t>
                  </w:r>
                </w:p>
              </w:tc>
              <w:tc>
                <w:tcPr>
                  <w:tcW w:w="557" w:type="dxa"/>
                </w:tcPr>
                <w:p w:rsidR="00E03A71" w:rsidRPr="005D2A75" w:rsidRDefault="00E03A71" w:rsidP="00AE6E0B">
                  <w:pPr>
                    <w:jc w:val="center"/>
                  </w:pPr>
                  <w:r w:rsidRPr="005D2A75">
                    <w:t>8</w:t>
                  </w:r>
                </w:p>
              </w:tc>
              <w:tc>
                <w:tcPr>
                  <w:tcW w:w="705" w:type="dxa"/>
                </w:tcPr>
                <w:p w:rsidR="00E03A71" w:rsidRPr="005D2A75" w:rsidRDefault="00E03A71" w:rsidP="00AE6E0B">
                  <w:pPr>
                    <w:jc w:val="center"/>
                  </w:pPr>
                  <w:r w:rsidRPr="005D2A75">
                    <w:t>6</w:t>
                  </w:r>
                </w:p>
              </w:tc>
              <w:tc>
                <w:tcPr>
                  <w:tcW w:w="565" w:type="dxa"/>
                </w:tcPr>
                <w:p w:rsidR="00E03A71" w:rsidRPr="005D2A75" w:rsidRDefault="00E03A71" w:rsidP="00AE6E0B">
                  <w:pPr>
                    <w:jc w:val="center"/>
                  </w:pPr>
                  <w:r w:rsidRPr="005D2A75">
                    <w:t>10</w:t>
                  </w:r>
                </w:p>
              </w:tc>
              <w:tc>
                <w:tcPr>
                  <w:tcW w:w="704" w:type="dxa"/>
                </w:tcPr>
                <w:p w:rsidR="00E03A71" w:rsidRPr="005D2A75" w:rsidRDefault="00E03A71" w:rsidP="00AE6E0B">
                  <w:pPr>
                    <w:jc w:val="center"/>
                  </w:pPr>
                  <w:r w:rsidRPr="005D2A75">
                    <w:t>14</w:t>
                  </w:r>
                </w:p>
              </w:tc>
              <w:tc>
                <w:tcPr>
                  <w:tcW w:w="565" w:type="dxa"/>
                </w:tcPr>
                <w:p w:rsidR="00E03A71" w:rsidRPr="005D2A75" w:rsidRDefault="00E03A71" w:rsidP="00AE6E0B">
                  <w:pPr>
                    <w:jc w:val="center"/>
                  </w:pPr>
                  <w:r w:rsidRPr="005D2A75">
                    <w:t>9</w:t>
                  </w:r>
                </w:p>
              </w:tc>
              <w:tc>
                <w:tcPr>
                  <w:tcW w:w="704" w:type="dxa"/>
                </w:tcPr>
                <w:p w:rsidR="00E03A71" w:rsidRPr="005D2A75" w:rsidRDefault="00E03A71" w:rsidP="00AE6E0B">
                  <w:pPr>
                    <w:jc w:val="center"/>
                  </w:pPr>
                  <w:r w:rsidRPr="005D2A75">
                    <w:t>18</w:t>
                  </w:r>
                </w:p>
              </w:tc>
              <w:tc>
                <w:tcPr>
                  <w:tcW w:w="704" w:type="dxa"/>
                </w:tcPr>
                <w:p w:rsidR="00E03A71" w:rsidRPr="005D2A75" w:rsidRDefault="00E03A71" w:rsidP="00AE6E0B">
                  <w:pPr>
                    <w:jc w:val="center"/>
                  </w:pPr>
                  <w:r w:rsidRPr="005D2A75">
                    <w:t>19</w:t>
                  </w:r>
                </w:p>
              </w:tc>
              <w:tc>
                <w:tcPr>
                  <w:tcW w:w="565" w:type="dxa"/>
                </w:tcPr>
                <w:p w:rsidR="00E03A71" w:rsidRPr="005D2A75" w:rsidRDefault="00E03A71" w:rsidP="00AE6E0B">
                  <w:pPr>
                    <w:jc w:val="center"/>
                  </w:pPr>
                  <w:r w:rsidRPr="005D2A75">
                    <w:t>16</w:t>
                  </w:r>
                </w:p>
              </w:tc>
              <w:tc>
                <w:tcPr>
                  <w:tcW w:w="827" w:type="dxa"/>
                </w:tcPr>
                <w:p w:rsidR="00E03A71" w:rsidRPr="005D2A75" w:rsidRDefault="00E03A71" w:rsidP="00AE6E0B">
                  <w:pPr>
                    <w:jc w:val="center"/>
                  </w:pPr>
                  <w:r w:rsidRPr="005D2A75">
                    <w:t>104</w:t>
                  </w:r>
                </w:p>
              </w:tc>
              <w:tc>
                <w:tcPr>
                  <w:tcW w:w="902" w:type="dxa"/>
                </w:tcPr>
                <w:p w:rsidR="00E03A71" w:rsidRPr="005D2A75" w:rsidRDefault="00E03A71" w:rsidP="00AE6E0B">
                  <w:pPr>
                    <w:jc w:val="center"/>
                  </w:pPr>
                  <w:r w:rsidRPr="005D2A75">
                    <w:t>12,8</w:t>
                  </w:r>
                </w:p>
              </w:tc>
            </w:tr>
          </w:tbl>
          <w:p w:rsidR="00720215" w:rsidRPr="005D2A75" w:rsidRDefault="00720215" w:rsidP="00AE6E0B">
            <w:pPr>
              <w:rPr>
                <w:rFonts w:ascii="Arial" w:hAnsi="Arial" w:cs="Arial"/>
              </w:rPr>
            </w:pPr>
          </w:p>
        </w:tc>
        <w:tc>
          <w:tcPr>
            <w:tcW w:w="623"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1095"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1095"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1455"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1455"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456"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1455"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456"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1455"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c>
          <w:tcPr>
            <w:tcW w:w="1455" w:type="dxa"/>
            <w:tcBorders>
              <w:top w:val="nil"/>
              <w:left w:val="nil"/>
              <w:bottom w:val="nil"/>
              <w:right w:val="nil"/>
            </w:tcBorders>
            <w:shd w:val="clear" w:color="auto" w:fill="auto"/>
            <w:noWrap/>
            <w:hideMark/>
          </w:tcPr>
          <w:p w:rsidR="00720215" w:rsidRPr="005D2A75" w:rsidRDefault="00720215" w:rsidP="00AE6E0B">
            <w:pPr>
              <w:rPr>
                <w:rFonts w:ascii="Arial" w:hAnsi="Arial" w:cs="Arial"/>
              </w:rPr>
            </w:pPr>
          </w:p>
        </w:tc>
      </w:tr>
    </w:tbl>
    <w:p w:rsidR="00720215" w:rsidRPr="002E60A1" w:rsidRDefault="00720215" w:rsidP="002E60A1">
      <w:pPr>
        <w:shd w:val="clear" w:color="auto" w:fill="FFFFFF"/>
        <w:jc w:val="both"/>
      </w:pPr>
    </w:p>
    <w:p w:rsidR="00720215" w:rsidRPr="002E60A1" w:rsidRDefault="00720215" w:rsidP="002E60A1">
      <w:pPr>
        <w:shd w:val="clear" w:color="auto" w:fill="FFFFFF"/>
        <w:jc w:val="both"/>
      </w:pPr>
      <w:r w:rsidRPr="002E60A1">
        <w:t xml:space="preserve">  Школа проводит большую профилактическую работу, привлекая специалистов городской  детской поликлиники №6 , центра социальной помощи семье и детям «Доверие», специалистов ГНД, специалистов детской стоматологической поликлиники, специалистов клиники «</w:t>
      </w:r>
      <w:proofErr w:type="spellStart"/>
      <w:r w:rsidRPr="002E60A1">
        <w:t>Танар</w:t>
      </w:r>
      <w:proofErr w:type="spellEnd"/>
      <w:r w:rsidRPr="002E60A1">
        <w:t>».</w:t>
      </w:r>
    </w:p>
    <w:p w:rsidR="00720215" w:rsidRPr="002E60A1" w:rsidRDefault="00720215" w:rsidP="002E60A1">
      <w:pPr>
        <w:ind w:firstLine="708"/>
        <w:jc w:val="both"/>
        <w:rPr>
          <w:b/>
        </w:rPr>
      </w:pPr>
      <w:r w:rsidRPr="002E60A1">
        <w:t>При составлении учебного плана школы,  расписания уроков  учитываются  гигиенические нормы учебной нагрузки, обязательное соблюдение федерального и регионального компонентов,  удовлетворение образовательных потребностей обучающихся через организацию урочной и внеурочной деятельности.</w:t>
      </w:r>
      <w:r w:rsidRPr="002E60A1">
        <w:rPr>
          <w:b/>
        </w:rPr>
        <w:t xml:space="preserve"> </w:t>
      </w:r>
      <w:r w:rsidRPr="002E60A1">
        <w:t xml:space="preserve">В образовательном процессе растёт доля занятий, проводимых  педагогами с использованием современных </w:t>
      </w:r>
      <w:proofErr w:type="spellStart"/>
      <w:r w:rsidRPr="002E60A1">
        <w:t>здоровьесберегающих</w:t>
      </w:r>
      <w:proofErr w:type="spellEnd"/>
      <w:r w:rsidRPr="002E60A1">
        <w:t xml:space="preserve"> образовательных технологий: метода проектов и интерактивного обучения.</w:t>
      </w:r>
    </w:p>
    <w:p w:rsidR="00720215" w:rsidRPr="002E60A1" w:rsidRDefault="00720215" w:rsidP="002E60A1">
      <w:pPr>
        <w:shd w:val="clear" w:color="auto" w:fill="FFFFFF"/>
        <w:jc w:val="both"/>
      </w:pPr>
      <w:r w:rsidRPr="002E60A1">
        <w:t xml:space="preserve">     Все   работники  школы прошли  обязательные профилактические осмотры в установленном порядке по специальному графику. </w:t>
      </w:r>
    </w:p>
    <w:p w:rsidR="00720215" w:rsidRPr="002E60A1" w:rsidRDefault="00720215" w:rsidP="002E60A1">
      <w:pPr>
        <w:pStyle w:val="ae"/>
        <w:spacing w:before="0" w:after="0"/>
        <w:jc w:val="both"/>
        <w:rPr>
          <w:sz w:val="24"/>
          <w:szCs w:val="24"/>
        </w:rPr>
      </w:pPr>
      <w:r w:rsidRPr="002E60A1">
        <w:rPr>
          <w:sz w:val="24"/>
          <w:szCs w:val="24"/>
        </w:rPr>
        <w:t xml:space="preserve">      </w:t>
      </w:r>
      <w:r w:rsidRPr="002E60A1">
        <w:rPr>
          <w:bCs/>
          <w:sz w:val="24"/>
          <w:szCs w:val="24"/>
        </w:rPr>
        <w:t xml:space="preserve">  В период зимних и летних каникул при школе организуется работа оздоровительного лагеря с дневным пребыванием детей, где используются разные формы активного отдыха. </w:t>
      </w:r>
      <w:r w:rsidRPr="002E60A1">
        <w:rPr>
          <w:sz w:val="24"/>
          <w:szCs w:val="24"/>
        </w:rPr>
        <w:t xml:space="preserve">Система внеурочной занятости детей, сложившаяся в нашей школе, направлена на то, чтобы школьная жизнь стала для учеников полезной и интересной. Во второй половине дня для детей организованы занятия по интересам. Ученики посещают школьные спортивные секции и кружки, участвуют в спортивно-оздоровительных мероприятиях школы, в организации экскурсий, походов и прогулок. В каникулярное время  проводятся спортивные соревнования, игры. Классные руководители организуют поездки в театры, музеи и походы в кино. </w:t>
      </w:r>
    </w:p>
    <w:p w:rsidR="00720215" w:rsidRPr="002E60A1" w:rsidRDefault="00720215" w:rsidP="002E60A1">
      <w:pPr>
        <w:ind w:firstLine="708"/>
        <w:jc w:val="both"/>
      </w:pPr>
      <w:r w:rsidRPr="002E60A1">
        <w:t xml:space="preserve"> Не первый год в школе ведутся секции самых популярных в школе видов спорта: футбола, баскетбола, мини футбол. Успехи, показанные сборными командами по этим видам спорта в городской спартакиаде,   говорят о многом.</w:t>
      </w:r>
    </w:p>
    <w:p w:rsidR="00720215" w:rsidRPr="002E60A1" w:rsidRDefault="00720215" w:rsidP="002E60A1">
      <w:pPr>
        <w:jc w:val="both"/>
        <w:rPr>
          <w:b/>
          <w:u w:val="single"/>
        </w:rPr>
      </w:pPr>
    </w:p>
    <w:p w:rsidR="00720215" w:rsidRPr="002E60A1" w:rsidRDefault="00720215" w:rsidP="002E60A1">
      <w:pPr>
        <w:ind w:firstLine="709"/>
        <w:jc w:val="both"/>
      </w:pPr>
      <w:r w:rsidRPr="002E60A1">
        <w:rPr>
          <w:b/>
          <w:u w:val="single"/>
          <w:lang w:val="tt-RU"/>
        </w:rPr>
        <w:t>Психологическая служба школы</w:t>
      </w:r>
      <w:r w:rsidRPr="002E60A1">
        <w:t xml:space="preserve"> Работа с учащимися и педагогами велась в четырех направлениях:  1. Диагностическая деятельность, 2. Коррекционно –развивающая деятельность, 3.  Профилактическая деятельность, 4. Консультативно –просветительская деятельность.</w:t>
      </w:r>
    </w:p>
    <w:p w:rsidR="00720215" w:rsidRPr="002E60A1" w:rsidRDefault="00720215" w:rsidP="002E60A1">
      <w:pPr>
        <w:ind w:firstLine="709"/>
        <w:jc w:val="both"/>
      </w:pPr>
      <w:r w:rsidRPr="002E60A1">
        <w:t xml:space="preserve">Общее количество исследований (психодиагностика) было проведено у 815 учащихся, в том числе индивидуальных - 76 учащихся (из них 36 чел.  – учащиеся 1-4 класса; 40 чел. – ученики 5-9 классов), 24 родителя. </w:t>
      </w:r>
    </w:p>
    <w:p w:rsidR="00720215" w:rsidRPr="002E60A1" w:rsidRDefault="00720215" w:rsidP="002E60A1">
      <w:pPr>
        <w:ind w:firstLine="709"/>
        <w:jc w:val="both"/>
      </w:pPr>
      <w:r w:rsidRPr="002E60A1">
        <w:t xml:space="preserve">Темами групповых исследований младших школьников являлись:  «Выявление уровня адаптации», «Лесенка» в 1АБВГ </w:t>
      </w:r>
    </w:p>
    <w:p w:rsidR="00720215" w:rsidRPr="002E60A1" w:rsidRDefault="00720215" w:rsidP="002E60A1">
      <w:pPr>
        <w:jc w:val="both"/>
      </w:pPr>
      <w:r w:rsidRPr="002E60A1">
        <w:t xml:space="preserve">«Уровень воспитанности» 4АБВ </w:t>
      </w:r>
    </w:p>
    <w:p w:rsidR="00720215" w:rsidRPr="002E60A1" w:rsidRDefault="00720215" w:rsidP="002E60A1">
      <w:pPr>
        <w:jc w:val="both"/>
      </w:pPr>
      <w:r w:rsidRPr="002E60A1">
        <w:t xml:space="preserve">«Социометрия» 4АБВ </w:t>
      </w:r>
    </w:p>
    <w:p w:rsidR="00720215" w:rsidRPr="002E60A1" w:rsidRDefault="00720215" w:rsidP="002E60A1">
      <w:pPr>
        <w:jc w:val="both"/>
      </w:pPr>
      <w:r w:rsidRPr="002E60A1">
        <w:t xml:space="preserve">«Рисунок семьи» 2АБВ </w:t>
      </w:r>
    </w:p>
    <w:p w:rsidR="00720215" w:rsidRPr="002E60A1" w:rsidRDefault="00720215" w:rsidP="002E60A1">
      <w:pPr>
        <w:jc w:val="both"/>
      </w:pPr>
      <w:r w:rsidRPr="002E60A1">
        <w:t xml:space="preserve">«Несуществующее животное» 3АБ </w:t>
      </w:r>
    </w:p>
    <w:p w:rsidR="00720215" w:rsidRPr="002E60A1" w:rsidRDefault="00720215" w:rsidP="002E60A1">
      <w:pPr>
        <w:jc w:val="both"/>
      </w:pPr>
      <w:r w:rsidRPr="002E60A1">
        <w:t xml:space="preserve">«Диагностика младших школьников при переходе в среднее звено» 4АБВ </w:t>
      </w:r>
    </w:p>
    <w:p w:rsidR="00720215" w:rsidRPr="002E60A1" w:rsidRDefault="00720215" w:rsidP="002E60A1">
      <w:pPr>
        <w:jc w:val="both"/>
      </w:pPr>
      <w:r w:rsidRPr="002E60A1">
        <w:t xml:space="preserve">          В 5 - 9 классах исследования проводились на темы: </w:t>
      </w:r>
    </w:p>
    <w:p w:rsidR="00720215" w:rsidRPr="002E60A1" w:rsidRDefault="00720215" w:rsidP="002E60A1">
      <w:pPr>
        <w:jc w:val="both"/>
      </w:pPr>
      <w:r w:rsidRPr="002E60A1">
        <w:t xml:space="preserve">«Мониторинг, выявление группы риска» 5АБВ, 6АБВГ, 7АБВГ, 8АБВ, 9АБВ </w:t>
      </w:r>
    </w:p>
    <w:p w:rsidR="00720215" w:rsidRPr="002E60A1" w:rsidRDefault="00720215" w:rsidP="002E60A1">
      <w:pPr>
        <w:jc w:val="both"/>
      </w:pPr>
      <w:r w:rsidRPr="002E60A1">
        <w:t xml:space="preserve">«Адаптация пятиклассников» 5АБВ </w:t>
      </w:r>
    </w:p>
    <w:p w:rsidR="00720215" w:rsidRPr="002E60A1" w:rsidRDefault="00720215" w:rsidP="002E60A1">
      <w:pPr>
        <w:jc w:val="both"/>
      </w:pPr>
      <w:r w:rsidRPr="002E60A1">
        <w:t xml:space="preserve"> «Уровень воспитанности» 5АБВ, 6АБВ, 7АБГ, 8АБ, 9АБВ </w:t>
      </w:r>
    </w:p>
    <w:p w:rsidR="00720215" w:rsidRPr="002E60A1" w:rsidRDefault="00720215" w:rsidP="002E60A1">
      <w:pPr>
        <w:jc w:val="both"/>
      </w:pPr>
      <w:r w:rsidRPr="002E60A1">
        <w:t xml:space="preserve"> «Диагностика мотивов профессионального выбора» 9АБВ </w:t>
      </w:r>
    </w:p>
    <w:p w:rsidR="00720215" w:rsidRPr="002E60A1" w:rsidRDefault="00720215" w:rsidP="002E60A1">
      <w:pPr>
        <w:jc w:val="both"/>
      </w:pPr>
      <w:r w:rsidRPr="002E60A1">
        <w:t xml:space="preserve">«Социально – психологическое тестирование и мониторинга психологической безопасности» 6АБВГ, 7АБВГ, 8АБВ </w:t>
      </w:r>
    </w:p>
    <w:p w:rsidR="00720215" w:rsidRPr="002E60A1" w:rsidRDefault="00720215" w:rsidP="002E60A1">
      <w:pPr>
        <w:jc w:val="both"/>
      </w:pPr>
      <w:r w:rsidRPr="002E60A1">
        <w:t xml:space="preserve">«Тест Дж. </w:t>
      </w:r>
      <w:proofErr w:type="spellStart"/>
      <w:r w:rsidRPr="002E60A1">
        <w:t>Голланда</w:t>
      </w:r>
      <w:proofErr w:type="spellEnd"/>
      <w:r w:rsidRPr="002E60A1">
        <w:t xml:space="preserve"> на определение профессионального типа личности» </w:t>
      </w:r>
    </w:p>
    <w:p w:rsidR="00720215" w:rsidRPr="002E60A1" w:rsidRDefault="00720215" w:rsidP="002E60A1">
      <w:pPr>
        <w:jc w:val="both"/>
      </w:pPr>
      <w:r w:rsidRPr="002E60A1">
        <w:t xml:space="preserve">«Суицидальный риск (Разуваева)», «Личностный рост» 8Б </w:t>
      </w:r>
    </w:p>
    <w:p w:rsidR="00720215" w:rsidRPr="002E60A1" w:rsidRDefault="00720215" w:rsidP="002E60A1">
      <w:pPr>
        <w:ind w:firstLine="709"/>
        <w:jc w:val="both"/>
      </w:pPr>
      <w:r w:rsidRPr="002E60A1">
        <w:t xml:space="preserve">В течение года было проведено 1 общешкольное родительское собрание по проблеме «Профилактики суицидального поведения», 4  родительских собрания «Адаптация к школе», 1 родительское собрание «Поощрение и наказание детей в семье: за и против». Было проведено 6 педагогических совещаний  на темы: «Профилактика и предупреждение асоциального поведения учащихся», «Профилактика суицидального поведения среди несовершеннолетних», </w:t>
      </w:r>
      <w:r w:rsidRPr="002E60A1">
        <w:lastRenderedPageBreak/>
        <w:t xml:space="preserve">«Профилактика профессионального выгорания», «Профилактика экстремизма и терроризма среди несовершеннолетних», «Профилактика насилия над детьми», «Профилактика ПАВ». </w:t>
      </w:r>
    </w:p>
    <w:p w:rsidR="00720215" w:rsidRPr="002E60A1" w:rsidRDefault="00720215" w:rsidP="002E60A1">
      <w:pPr>
        <w:pStyle w:val="ae"/>
        <w:shd w:val="clear" w:color="auto" w:fill="FFFFFF"/>
        <w:spacing w:before="0" w:after="0" w:line="276" w:lineRule="auto"/>
        <w:ind w:firstLine="709"/>
        <w:jc w:val="both"/>
        <w:rPr>
          <w:sz w:val="24"/>
          <w:szCs w:val="24"/>
        </w:rPr>
      </w:pPr>
      <w:r w:rsidRPr="002E60A1">
        <w:rPr>
          <w:sz w:val="24"/>
          <w:szCs w:val="24"/>
        </w:rPr>
        <w:t>Чтобы</w:t>
      </w:r>
      <w:r w:rsidRPr="002E60A1">
        <w:rPr>
          <w:rStyle w:val="apple-converted-space"/>
          <w:sz w:val="24"/>
          <w:szCs w:val="24"/>
        </w:rPr>
        <w:t> </w:t>
      </w:r>
      <w:r w:rsidRPr="002E60A1">
        <w:rPr>
          <w:bCs/>
          <w:sz w:val="24"/>
          <w:szCs w:val="24"/>
        </w:rPr>
        <w:t xml:space="preserve">учащиеся </w:t>
      </w:r>
      <w:r w:rsidRPr="002E60A1">
        <w:rPr>
          <w:sz w:val="24"/>
          <w:szCs w:val="24"/>
        </w:rPr>
        <w:t xml:space="preserve"> школы не чувствовали себя одинокими, беспомощными</w:t>
      </w:r>
      <w:r w:rsidRPr="002E60A1">
        <w:rPr>
          <w:b/>
          <w:bCs/>
          <w:i/>
          <w:iCs/>
          <w:sz w:val="24"/>
          <w:szCs w:val="24"/>
        </w:rPr>
        <w:t>,</w:t>
      </w:r>
      <w:r w:rsidRPr="002E60A1">
        <w:rPr>
          <w:rStyle w:val="apple-converted-space"/>
          <w:b/>
          <w:bCs/>
          <w:i/>
          <w:iCs/>
          <w:sz w:val="24"/>
          <w:szCs w:val="24"/>
        </w:rPr>
        <w:t> </w:t>
      </w:r>
      <w:r w:rsidRPr="002E60A1">
        <w:rPr>
          <w:sz w:val="24"/>
          <w:szCs w:val="24"/>
        </w:rPr>
        <w:t>чтобы у них не возникало чувство непонимания со стороны ближайшего окружения,</w:t>
      </w:r>
      <w:r w:rsidRPr="002E60A1">
        <w:rPr>
          <w:rStyle w:val="apple-converted-space"/>
          <w:b/>
          <w:bCs/>
          <w:i/>
          <w:iCs/>
          <w:sz w:val="24"/>
          <w:szCs w:val="24"/>
        </w:rPr>
        <w:t> </w:t>
      </w:r>
      <w:r w:rsidRPr="002E60A1">
        <w:rPr>
          <w:sz w:val="24"/>
          <w:szCs w:val="24"/>
        </w:rPr>
        <w:t>в течение учебного года в школе проводилась работа:</w:t>
      </w:r>
    </w:p>
    <w:p w:rsidR="00720215" w:rsidRPr="002E60A1" w:rsidRDefault="00720215" w:rsidP="002E60A1">
      <w:pPr>
        <w:pStyle w:val="ae"/>
        <w:shd w:val="clear" w:color="auto" w:fill="FFFFFF"/>
        <w:spacing w:before="0" w:after="0" w:line="276" w:lineRule="auto"/>
        <w:ind w:firstLine="709"/>
        <w:jc w:val="both"/>
        <w:rPr>
          <w:sz w:val="24"/>
          <w:szCs w:val="24"/>
        </w:rPr>
      </w:pPr>
      <w:r w:rsidRPr="002E60A1">
        <w:rPr>
          <w:sz w:val="24"/>
          <w:szCs w:val="24"/>
        </w:rPr>
        <w:t>- выявление и учет  учащихся с высоким уровнем тревожности и депрессии для проведения индивидуальной работы;</w:t>
      </w:r>
    </w:p>
    <w:p w:rsidR="00720215" w:rsidRPr="002E60A1" w:rsidRDefault="00720215" w:rsidP="002E60A1">
      <w:pPr>
        <w:pStyle w:val="ae"/>
        <w:shd w:val="clear" w:color="auto" w:fill="FFFFFF"/>
        <w:spacing w:before="0" w:after="0" w:line="276" w:lineRule="auto"/>
        <w:ind w:firstLine="709"/>
        <w:jc w:val="both"/>
        <w:rPr>
          <w:sz w:val="24"/>
          <w:szCs w:val="24"/>
        </w:rPr>
      </w:pPr>
      <w:r w:rsidRPr="002E60A1">
        <w:rPr>
          <w:sz w:val="24"/>
          <w:szCs w:val="24"/>
        </w:rPr>
        <w:t>- учет семей, в которых возможны факты жестокого обращение с детьми, семейные конфликты (анкетирование, беседы с учащимися). Оперативное информирование школьных инспекторов милиции для организации совместной индивидуальной работы;</w:t>
      </w:r>
    </w:p>
    <w:p w:rsidR="00720215" w:rsidRPr="002E60A1" w:rsidRDefault="00720215" w:rsidP="002E60A1">
      <w:pPr>
        <w:pStyle w:val="ae"/>
        <w:shd w:val="clear" w:color="auto" w:fill="FFFFFF"/>
        <w:spacing w:before="0" w:after="0" w:line="276" w:lineRule="auto"/>
        <w:ind w:firstLine="709"/>
        <w:jc w:val="both"/>
        <w:rPr>
          <w:sz w:val="24"/>
          <w:szCs w:val="24"/>
        </w:rPr>
      </w:pPr>
      <w:r w:rsidRPr="002E60A1">
        <w:rPr>
          <w:sz w:val="24"/>
          <w:szCs w:val="24"/>
        </w:rPr>
        <w:t>-обновление информационных стендов (информации о работе телефонов доверия, служб, способных оказать помощь в трудной жизненной ситуации);</w:t>
      </w:r>
    </w:p>
    <w:p w:rsidR="00720215" w:rsidRPr="002E60A1" w:rsidRDefault="00720215" w:rsidP="002E60A1">
      <w:pPr>
        <w:pStyle w:val="ae"/>
        <w:shd w:val="clear" w:color="auto" w:fill="FFFFFF"/>
        <w:spacing w:before="0" w:after="0" w:line="276" w:lineRule="auto"/>
        <w:ind w:firstLine="709"/>
        <w:jc w:val="both"/>
        <w:rPr>
          <w:sz w:val="24"/>
          <w:szCs w:val="24"/>
        </w:rPr>
      </w:pPr>
      <w:r w:rsidRPr="002E60A1">
        <w:rPr>
          <w:sz w:val="24"/>
          <w:szCs w:val="24"/>
        </w:rPr>
        <w:t>-вовлечение учащихся в кружки, секции и УДО;</w:t>
      </w:r>
    </w:p>
    <w:p w:rsidR="00720215" w:rsidRPr="002E60A1" w:rsidRDefault="00720215" w:rsidP="002E60A1">
      <w:pPr>
        <w:pStyle w:val="ae"/>
        <w:shd w:val="clear" w:color="auto" w:fill="FFFFFF"/>
        <w:spacing w:before="0" w:after="0" w:line="276" w:lineRule="auto"/>
        <w:ind w:firstLine="709"/>
        <w:jc w:val="both"/>
        <w:rPr>
          <w:sz w:val="24"/>
          <w:szCs w:val="24"/>
        </w:rPr>
      </w:pPr>
      <w:r w:rsidRPr="002E60A1">
        <w:rPr>
          <w:b/>
          <w:bCs/>
          <w:sz w:val="24"/>
          <w:szCs w:val="24"/>
        </w:rPr>
        <w:t>-</w:t>
      </w:r>
      <w:r w:rsidRPr="002E60A1">
        <w:rPr>
          <w:sz w:val="24"/>
          <w:szCs w:val="24"/>
        </w:rPr>
        <w:t>проведение цикла бесед с учащимися 6-9 классов по вопросам предупреждения детского суицида «Как    прекрасен этот мир», «Жизнь одна», «Если ты окажешься на распутье», «Мир моих чувств и эмоций</w:t>
      </w:r>
    </w:p>
    <w:p w:rsidR="00720215" w:rsidRPr="002E60A1" w:rsidRDefault="00720215" w:rsidP="002E60A1">
      <w:pPr>
        <w:pStyle w:val="ae"/>
        <w:shd w:val="clear" w:color="auto" w:fill="FFFFFF"/>
        <w:spacing w:before="0" w:after="0" w:line="276" w:lineRule="auto"/>
        <w:ind w:firstLine="709"/>
        <w:jc w:val="both"/>
        <w:rPr>
          <w:sz w:val="24"/>
          <w:szCs w:val="24"/>
        </w:rPr>
      </w:pPr>
      <w:r w:rsidRPr="002E60A1">
        <w:rPr>
          <w:sz w:val="24"/>
          <w:szCs w:val="24"/>
        </w:rPr>
        <w:t>-беседы с учащимися: «Профилактика стрессовых ситуации и методы их устранения», по проблемам общения со сверстниками, межличностные отношения в семье. Занятие с элемента</w:t>
      </w:r>
      <w:r w:rsidR="00E03A71">
        <w:rPr>
          <w:sz w:val="24"/>
          <w:szCs w:val="24"/>
        </w:rPr>
        <w:t>ми тренинга «Умей сказать нет!»</w:t>
      </w:r>
      <w:r w:rsidRPr="002E60A1">
        <w:rPr>
          <w:sz w:val="24"/>
          <w:szCs w:val="24"/>
        </w:rPr>
        <w:t>,</w:t>
      </w:r>
      <w:r w:rsidR="00AE6E0B">
        <w:rPr>
          <w:sz w:val="24"/>
          <w:szCs w:val="24"/>
        </w:rPr>
        <w:t xml:space="preserve"> </w:t>
      </w:r>
      <w:r w:rsidRPr="002E60A1">
        <w:rPr>
          <w:sz w:val="24"/>
          <w:szCs w:val="24"/>
        </w:rPr>
        <w:t>«Эмоции и чувства»;</w:t>
      </w:r>
    </w:p>
    <w:p w:rsidR="00720215" w:rsidRPr="002E60A1" w:rsidRDefault="00720215" w:rsidP="002E60A1">
      <w:pPr>
        <w:pStyle w:val="ae"/>
        <w:shd w:val="clear" w:color="auto" w:fill="FFFFFF"/>
        <w:spacing w:before="0" w:after="0" w:line="276" w:lineRule="auto"/>
        <w:ind w:firstLine="709"/>
        <w:jc w:val="both"/>
        <w:rPr>
          <w:sz w:val="24"/>
          <w:szCs w:val="24"/>
        </w:rPr>
      </w:pPr>
      <w:r w:rsidRPr="002E60A1">
        <w:rPr>
          <w:sz w:val="24"/>
          <w:szCs w:val="24"/>
        </w:rPr>
        <w:t>-месячник Детского телефона доверия</w:t>
      </w:r>
    </w:p>
    <w:p w:rsidR="00720215" w:rsidRPr="005D2A75" w:rsidRDefault="00720215" w:rsidP="00720215">
      <w:pPr>
        <w:rPr>
          <w:b/>
          <w:u w:val="single"/>
        </w:rPr>
      </w:pPr>
    </w:p>
    <w:p w:rsidR="003A5664" w:rsidRPr="00083FAE" w:rsidRDefault="003A5664" w:rsidP="003A5664">
      <w:pPr>
        <w:tabs>
          <w:tab w:val="left" w:pos="900"/>
        </w:tabs>
        <w:spacing w:line="100" w:lineRule="atLeast"/>
        <w:rPr>
          <w:b/>
          <w:bCs/>
          <w:highlight w:val="yellow"/>
          <w:shd w:val="clear" w:color="auto" w:fill="FFFFFF"/>
        </w:rPr>
      </w:pPr>
    </w:p>
    <w:p w:rsidR="003A5664" w:rsidRPr="0013204A" w:rsidRDefault="003A5664" w:rsidP="003A5664">
      <w:pPr>
        <w:tabs>
          <w:tab w:val="left" w:pos="900"/>
        </w:tabs>
        <w:spacing w:line="100" w:lineRule="atLeast"/>
        <w:jc w:val="both"/>
        <w:rPr>
          <w:b/>
          <w:bCs/>
          <w:shd w:val="clear" w:color="auto" w:fill="FFFFFF"/>
        </w:rPr>
      </w:pPr>
      <w:r>
        <w:rPr>
          <w:b/>
          <w:bCs/>
          <w:shd w:val="clear" w:color="auto" w:fill="FFFFFF"/>
        </w:rPr>
        <w:t>9</w:t>
      </w:r>
      <w:r w:rsidRPr="0013204A">
        <w:rPr>
          <w:b/>
          <w:bCs/>
          <w:shd w:val="clear" w:color="auto" w:fill="FFFFFF"/>
        </w:rPr>
        <w:t>.Инновационная деятельность образовательного учреждения</w:t>
      </w:r>
    </w:p>
    <w:p w:rsidR="003A5664" w:rsidRPr="0013204A" w:rsidRDefault="003A5664" w:rsidP="003A5664">
      <w:pPr>
        <w:tabs>
          <w:tab w:val="left" w:pos="900"/>
        </w:tabs>
        <w:spacing w:line="100" w:lineRule="atLeast"/>
        <w:jc w:val="both"/>
        <w:rPr>
          <w:b/>
          <w:bCs/>
          <w:shd w:val="clear" w:color="auto" w:fill="FFFFFF"/>
        </w:rPr>
      </w:pPr>
    </w:p>
    <w:p w:rsidR="003A5664" w:rsidRPr="003A5664" w:rsidRDefault="003A5664" w:rsidP="003A5664">
      <w:pPr>
        <w:pStyle w:val="ad"/>
        <w:suppressAutoHyphens w:val="0"/>
        <w:spacing w:after="0"/>
        <w:ind w:left="0" w:firstLine="567"/>
        <w:contextualSpacing/>
      </w:pPr>
      <w:r>
        <w:t xml:space="preserve">1. </w:t>
      </w:r>
      <w:r w:rsidRPr="0013204A">
        <w:t>В данном учебном году педагоги школы продолж</w:t>
      </w:r>
      <w:r w:rsidR="00AE6E0B">
        <w:t>и</w:t>
      </w:r>
      <w:r w:rsidRPr="0013204A">
        <w:t xml:space="preserve">ли  работу на </w:t>
      </w:r>
      <w:r w:rsidR="00AE6E0B" w:rsidRPr="00AE6E0B">
        <w:t>2</w:t>
      </w:r>
      <w:r w:rsidRPr="0013204A">
        <w:t xml:space="preserve"> инновационных площадках:  региональная инновационная площадка совместно с НГПУ «Мониторинг новых образовательных</w:t>
      </w:r>
      <w:r w:rsidRPr="00424EB2">
        <w:t xml:space="preserve"> результатов обучающихся 2 –</w:t>
      </w:r>
      <w:r w:rsidRPr="00BC15A6">
        <w:t xml:space="preserve"> 5</w:t>
      </w:r>
      <w:r w:rsidRPr="00424EB2">
        <w:t xml:space="preserve"> классов на основе предметной диагностики» - </w:t>
      </w:r>
      <w:r w:rsidR="00BC15A6" w:rsidRPr="00BC15A6">
        <w:t>23</w:t>
      </w:r>
      <w:r w:rsidRPr="00BC15A6">
        <w:t xml:space="preserve"> человек,</w:t>
      </w:r>
      <w:r w:rsidRPr="00424EB2">
        <w:t xml:space="preserve"> «Отработка модели сетевого взаимодействия с целью передачи лучших образовательных практик для повышения эффективности деятельности образователь</w:t>
      </w:r>
      <w:r w:rsidR="00AE6E0B">
        <w:t>ных организаций» – 2 человека</w:t>
      </w:r>
      <w:r w:rsidRPr="00424EB2">
        <w:rPr>
          <w:rFonts w:eastAsia="Calibri"/>
        </w:rPr>
        <w:t xml:space="preserve">. Что способствовало повышению профессионального  уровня педагогов. </w:t>
      </w:r>
      <w:r w:rsidR="00AE6E0B" w:rsidRPr="00AE6E0B">
        <w:rPr>
          <w:rFonts w:eastAsia="Calibri"/>
        </w:rPr>
        <w:t>2</w:t>
      </w:r>
      <w:r w:rsidRPr="00424EB2">
        <w:rPr>
          <w:rFonts w:eastAsia="Calibri"/>
        </w:rPr>
        <w:t xml:space="preserve"> педагога повысили квалификационную категорию. 2 педагога (Вахрушева М.А., </w:t>
      </w:r>
      <w:proofErr w:type="spellStart"/>
      <w:r w:rsidRPr="00424EB2">
        <w:rPr>
          <w:rFonts w:eastAsia="Calibri"/>
        </w:rPr>
        <w:t>Гариева</w:t>
      </w:r>
      <w:proofErr w:type="spellEnd"/>
      <w:r w:rsidRPr="00424EB2">
        <w:rPr>
          <w:rFonts w:eastAsia="Calibri"/>
        </w:rPr>
        <w:t xml:space="preserve"> Г.В.) были в</w:t>
      </w:r>
      <w:r w:rsidRPr="00424EB2">
        <w:t>ыдвинуты для участия в конкурсе профессионального мастерства  на получение денежного поощрения лучших учителей за высокие достижения в педагогической деятельности в рамках реализации приоритетного национального проекта «Образование» в 201</w:t>
      </w:r>
      <w:r w:rsidR="00AE6E0B" w:rsidRPr="00AE6E0B">
        <w:t>8</w:t>
      </w:r>
      <w:r w:rsidRPr="00424EB2">
        <w:t xml:space="preserve"> году.  Агафонова О.В. стала  победителем гранта «Старший - учитель». Молодые специалисты </w:t>
      </w:r>
      <w:proofErr w:type="spellStart"/>
      <w:r w:rsidRPr="00424EB2">
        <w:t>Фаязова</w:t>
      </w:r>
      <w:proofErr w:type="spellEnd"/>
      <w:r w:rsidRPr="00424EB2">
        <w:t xml:space="preserve"> Г.З., </w:t>
      </w:r>
      <w:proofErr w:type="spellStart"/>
      <w:r w:rsidRPr="00424EB2">
        <w:t>Шамшурина</w:t>
      </w:r>
      <w:proofErr w:type="spellEnd"/>
      <w:r w:rsidRPr="00424EB2">
        <w:t xml:space="preserve"> Т.Д. являются победителями гранта «Наш новый учитель».  </w:t>
      </w:r>
      <w:r w:rsidRPr="003A5664">
        <w:t xml:space="preserve">Обобщение опыта педагогов проведена через педагогический совет по </w:t>
      </w:r>
      <w:r w:rsidRPr="009F2D7A">
        <w:t>теме</w:t>
      </w:r>
      <w:r w:rsidRPr="009F2D7A">
        <w:rPr>
          <w:bCs/>
          <w:color w:val="000000"/>
        </w:rPr>
        <w:t xml:space="preserve"> «</w:t>
      </w:r>
      <w:r w:rsidR="009F2D7A" w:rsidRPr="009F2D7A">
        <w:rPr>
          <w:bCs/>
          <w:color w:val="000000"/>
        </w:rPr>
        <w:t xml:space="preserve">Профилактика </w:t>
      </w:r>
      <w:proofErr w:type="spellStart"/>
      <w:r w:rsidR="009F2D7A" w:rsidRPr="009F2D7A">
        <w:rPr>
          <w:bCs/>
          <w:color w:val="000000"/>
        </w:rPr>
        <w:t>девиантного</w:t>
      </w:r>
      <w:proofErr w:type="spellEnd"/>
      <w:r w:rsidR="009F2D7A" w:rsidRPr="009F2D7A">
        <w:rPr>
          <w:bCs/>
          <w:color w:val="000000"/>
        </w:rPr>
        <w:t xml:space="preserve"> поведения в школе».</w:t>
      </w:r>
      <w:r w:rsidRPr="009F2D7A">
        <w:t xml:space="preserve"> </w:t>
      </w:r>
      <w:r w:rsidRPr="009F2D7A">
        <w:rPr>
          <w:bCs/>
          <w:color w:val="000000"/>
        </w:rPr>
        <w:t>Протокол №</w:t>
      </w:r>
      <w:r w:rsidR="009F2D7A" w:rsidRPr="009F2D7A">
        <w:rPr>
          <w:bCs/>
          <w:color w:val="000000"/>
        </w:rPr>
        <w:t>8 от 29</w:t>
      </w:r>
      <w:r w:rsidRPr="009F2D7A">
        <w:rPr>
          <w:bCs/>
          <w:color w:val="000000"/>
        </w:rPr>
        <w:t>.</w:t>
      </w:r>
      <w:r w:rsidR="009F2D7A" w:rsidRPr="009F2D7A">
        <w:rPr>
          <w:bCs/>
          <w:color w:val="000000"/>
        </w:rPr>
        <w:t>01</w:t>
      </w:r>
      <w:r w:rsidRPr="009F2D7A">
        <w:rPr>
          <w:bCs/>
          <w:color w:val="000000"/>
        </w:rPr>
        <w:t>.201</w:t>
      </w:r>
      <w:r w:rsidR="009F2D7A" w:rsidRPr="009F2D7A">
        <w:rPr>
          <w:bCs/>
          <w:color w:val="000000"/>
        </w:rPr>
        <w:t>8</w:t>
      </w:r>
      <w:r w:rsidRPr="009F2D7A">
        <w:rPr>
          <w:bCs/>
          <w:color w:val="000000"/>
        </w:rPr>
        <w:t xml:space="preserve"> год; «</w:t>
      </w:r>
      <w:r w:rsidR="009F2D7A" w:rsidRPr="009F2D7A">
        <w:rPr>
          <w:bCs/>
          <w:color w:val="000000"/>
        </w:rPr>
        <w:t xml:space="preserve">ФГОС: внеурочная деятельность важнейший компонент современного образовательного процесса». Протокол </w:t>
      </w:r>
      <w:r w:rsidR="009F2D7A" w:rsidRPr="009F2D7A">
        <w:rPr>
          <w:bCs/>
          <w:color w:val="000000"/>
        </w:rPr>
        <w:t>№4 от 10.12.2018 год</w:t>
      </w:r>
    </w:p>
    <w:p w:rsidR="003A5664" w:rsidRPr="00E42D21" w:rsidRDefault="003A5664" w:rsidP="003A5664">
      <w:pPr>
        <w:tabs>
          <w:tab w:val="left" w:pos="900"/>
        </w:tabs>
        <w:spacing w:line="100" w:lineRule="atLeast"/>
        <w:jc w:val="both"/>
        <w:rPr>
          <w:b/>
          <w:bCs/>
          <w:shd w:val="clear" w:color="auto" w:fill="FFFFFF"/>
        </w:rPr>
      </w:pPr>
      <w:r>
        <w:rPr>
          <w:b/>
          <w:bCs/>
          <w:shd w:val="clear" w:color="auto" w:fill="FFFFFF"/>
        </w:rPr>
        <w:t>9</w:t>
      </w:r>
      <w:r w:rsidRPr="00E42D21">
        <w:rPr>
          <w:b/>
          <w:bCs/>
          <w:shd w:val="clear" w:color="auto" w:fill="FFFFFF"/>
        </w:rPr>
        <w:t>. Условия, обеспечивающие безопасность образовательной среды</w:t>
      </w:r>
    </w:p>
    <w:p w:rsidR="003A5664" w:rsidRPr="00E42D21" w:rsidRDefault="003A5664" w:rsidP="003A5664">
      <w:pPr>
        <w:jc w:val="both"/>
        <w:rPr>
          <w:rFonts w:cs="Times New Roman"/>
          <w:shd w:val="clear" w:color="auto" w:fill="FFFFFF"/>
        </w:rPr>
      </w:pPr>
      <w:r w:rsidRPr="00E42D21">
        <w:rPr>
          <w:rFonts w:cs="Times New Roman"/>
          <w:shd w:val="clear" w:color="auto" w:fill="FFFFFF"/>
        </w:rPr>
        <w:t xml:space="preserve">В  целях обеспечения безопасности и антитеррористической </w:t>
      </w:r>
      <w:proofErr w:type="gramStart"/>
      <w:r w:rsidRPr="00E42D21">
        <w:rPr>
          <w:rFonts w:cs="Times New Roman"/>
          <w:shd w:val="clear" w:color="auto" w:fill="FFFFFF"/>
        </w:rPr>
        <w:t>защищенности</w:t>
      </w:r>
      <w:proofErr w:type="gramEnd"/>
      <w:r w:rsidRPr="00E42D21">
        <w:rPr>
          <w:rFonts w:cs="Times New Roman"/>
          <w:shd w:val="clear" w:color="auto" w:fill="FFFFFF"/>
        </w:rPr>
        <w:t xml:space="preserve"> обучающихся администрацией школы проведён комплекс мероприятий, направленных на повышение уровня безопасности  образовательного учреждения:</w:t>
      </w:r>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t>выполнение правовых актов и нормативно-технических документов по созданию здоровых и безопасных условий труда;</w:t>
      </w:r>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t>усиление внимания к вопросам безопасности жизнедеятельности при изучении учебных предметов и занятий во внеурочное время;</w:t>
      </w:r>
    </w:p>
    <w:p w:rsidR="003A5664" w:rsidRPr="001E7E3C" w:rsidRDefault="003A5664" w:rsidP="003A5664">
      <w:pPr>
        <w:pStyle w:val="ad"/>
        <w:numPr>
          <w:ilvl w:val="0"/>
          <w:numId w:val="1"/>
        </w:numPr>
        <w:tabs>
          <w:tab w:val="left" w:pos="0"/>
        </w:tabs>
        <w:spacing w:after="0" w:line="240" w:lineRule="auto"/>
        <w:ind w:left="0" w:firstLine="0"/>
        <w:rPr>
          <w:shd w:val="clear" w:color="auto" w:fill="FFFFFF"/>
        </w:rPr>
      </w:pPr>
      <w:r w:rsidRPr="001E7E3C">
        <w:rPr>
          <w:shd w:val="clear" w:color="auto" w:fill="FFFFFF"/>
        </w:rPr>
        <w:t>введение в учебный план школы предмета ОБЖ в 5-8 классах;</w:t>
      </w:r>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lastRenderedPageBreak/>
        <w:t>организация обучения учащихся и сотрудников школы по ГО и ЧС;</w:t>
      </w:r>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t>выпуск в школе инструкций, памяток, брошюр на тему: «Действия обучающихся и сотрудников при возникновении экстремальных и чрезвычайных ситуаций»;</w:t>
      </w:r>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t>соблюдение норм и правил  СанПиН;</w:t>
      </w:r>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t>проведение своевременного инструктажа по ОТ обучающихся и работников;</w:t>
      </w:r>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t>организация круглосуточной охраны школьного здания;</w:t>
      </w:r>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t>проведение ежегодного мониторинга здоровья учащихся</w:t>
      </w:r>
      <w:proofErr w:type="gramStart"/>
      <w:r w:rsidRPr="00E42D21">
        <w:rPr>
          <w:shd w:val="clear" w:color="auto" w:fill="FFFFFF"/>
        </w:rPr>
        <w:t>;;</w:t>
      </w:r>
      <w:proofErr w:type="gramEnd"/>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t>организация взаимодействия педагогов и медицинских работников в интересах сохранения здоровья детей;</w:t>
      </w:r>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t>установка кнопок тревожной сигнализации, физическая охрана;</w:t>
      </w:r>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t>проведение уроков физической культуры с учётом медицинских групп здоровья учащихся;</w:t>
      </w:r>
    </w:p>
    <w:p w:rsidR="003A5664" w:rsidRPr="00E42D21" w:rsidRDefault="003A5664" w:rsidP="003A5664">
      <w:pPr>
        <w:pStyle w:val="ad"/>
        <w:numPr>
          <w:ilvl w:val="0"/>
          <w:numId w:val="1"/>
        </w:numPr>
        <w:tabs>
          <w:tab w:val="left" w:pos="0"/>
        </w:tabs>
        <w:spacing w:after="0" w:line="240" w:lineRule="auto"/>
        <w:ind w:left="0" w:firstLine="0"/>
        <w:rPr>
          <w:shd w:val="clear" w:color="auto" w:fill="FFFFFF"/>
        </w:rPr>
      </w:pPr>
      <w:r w:rsidRPr="00E42D21">
        <w:rPr>
          <w:shd w:val="clear" w:color="auto" w:fill="FFFFFF"/>
        </w:rPr>
        <w:t>регулярное проведение месячников безопасности детей,  ГО и ЧС, ПДД  по профилактике ПАВ и др.</w:t>
      </w:r>
    </w:p>
    <w:p w:rsidR="003A5664" w:rsidRPr="00E42D21" w:rsidRDefault="003A5664" w:rsidP="003A5664">
      <w:pPr>
        <w:ind w:firstLine="708"/>
        <w:jc w:val="both"/>
      </w:pPr>
      <w:r w:rsidRPr="00E42D21">
        <w:rPr>
          <w:rFonts w:cs="Times New Roman"/>
          <w:shd w:val="clear" w:color="auto" w:fill="FFFFFF"/>
        </w:rPr>
        <w:t xml:space="preserve">Одним из основных направлений деятельности школы на протяжении последних лет является работа по сохранению здоровья детей в ходе учебного процесса.  Третий год в рамках проекта «Ценностные ориентации как основа духовно-нравственного развития личности» создана творческая группа учителей  «Технология формирования ценностного отношения к здоровью», руководитель – </w:t>
      </w:r>
      <w:proofErr w:type="spellStart"/>
      <w:r w:rsidRPr="00E42D21">
        <w:rPr>
          <w:rFonts w:cs="Times New Roman"/>
          <w:shd w:val="clear" w:color="auto" w:fill="FFFFFF"/>
        </w:rPr>
        <w:t>А.Г.Миронова</w:t>
      </w:r>
      <w:proofErr w:type="spellEnd"/>
      <w:r w:rsidRPr="00E42D21">
        <w:rPr>
          <w:rFonts w:cs="Times New Roman"/>
          <w:shd w:val="clear" w:color="auto" w:fill="FFFFFF"/>
        </w:rPr>
        <w:t xml:space="preserve">. </w:t>
      </w:r>
      <w:r w:rsidRPr="00E42D21">
        <w:t xml:space="preserve"> В начале учебного года психологом школы было проведено исследование «Отношение школьников к своему здоровью, спорту и здоровому образу жизни», анкетирование на выявление запросов учащихся в организации спортивных кружков и секций в школе. При проведении коллективного планирования на Совете школьников подводятся итоги акции «Копилка интересных дел», где собраны все инициативы учащихся по проведению различных праздников, конкурсов, соревнований. Мероприятия спортивной направленности по запросам учащихся становятся ключевыми в плане физкультурно-оздоровительной работы. </w:t>
      </w:r>
    </w:p>
    <w:p w:rsidR="003A5664" w:rsidRPr="00E42D21" w:rsidRDefault="003A5664" w:rsidP="003A5664">
      <w:pPr>
        <w:pStyle w:val="af4"/>
        <w:jc w:val="both"/>
        <w:rPr>
          <w:rFonts w:ascii="Times New Roman" w:hAnsi="Times New Roman"/>
          <w:b/>
          <w:sz w:val="24"/>
          <w:szCs w:val="24"/>
        </w:rPr>
      </w:pPr>
      <w:r w:rsidRPr="00E42D21">
        <w:rPr>
          <w:rFonts w:ascii="Times New Roman" w:hAnsi="Times New Roman"/>
          <w:sz w:val="24"/>
          <w:szCs w:val="24"/>
        </w:rPr>
        <w:t xml:space="preserve">Проводятся соревнования по настольному теннису и </w:t>
      </w:r>
      <w:proofErr w:type="spellStart"/>
      <w:r w:rsidRPr="00E42D21">
        <w:rPr>
          <w:rFonts w:ascii="Times New Roman" w:hAnsi="Times New Roman"/>
          <w:sz w:val="24"/>
          <w:szCs w:val="24"/>
        </w:rPr>
        <w:t>дартсу</w:t>
      </w:r>
      <w:proofErr w:type="spellEnd"/>
      <w:r w:rsidRPr="00E42D21">
        <w:rPr>
          <w:rFonts w:ascii="Times New Roman" w:hAnsi="Times New Roman"/>
          <w:sz w:val="24"/>
          <w:szCs w:val="24"/>
        </w:rPr>
        <w:t>, в которых участвуют команды учащихся, родителей и учителей школы. Интересно проходит конкурс «Самый спортивный класс» и «Самый здоровый класс», итоги которых подводятся в конце учебного года на основе результатов протоколов школьных спортивных соревнований, медицинского мониторинга. Стало традицией проведение в начале учебного года организованной записи в кружки и секции. На эту встречу приглашаются представители различных объединений дополнительного образования, учащиеся, родители. Проводятся показательные выступления объединений, мастер-классы, что дает возможность ребенку сделать  осознанный выбор объединения по свое</w:t>
      </w:r>
      <w:r w:rsidR="002E60A1">
        <w:rPr>
          <w:rFonts w:ascii="Times New Roman" w:hAnsi="Times New Roman"/>
          <w:sz w:val="24"/>
          <w:szCs w:val="24"/>
        </w:rPr>
        <w:t>му интересу. По данным опросов 56</w:t>
      </w:r>
      <w:r w:rsidRPr="00E42D21">
        <w:rPr>
          <w:rFonts w:ascii="Times New Roman" w:hAnsi="Times New Roman"/>
          <w:sz w:val="24"/>
          <w:szCs w:val="24"/>
        </w:rPr>
        <w:t>% учащихся школы занимаются в спортивных кружках и секциях. Этому способствует тесное сотрудничество школы с футбольным клубом «КамАЗ»,  с футбольным клубом «Строитель»,  МАОУ ДОД «ДЮСШ № 10», МАОУ ДОД «ДФОЦ «Дельфин»№8», ДМЦ №9,  ГИБДД</w:t>
      </w:r>
    </w:p>
    <w:p w:rsidR="00092C62" w:rsidRDefault="003A5664" w:rsidP="003A5664">
      <w:pPr>
        <w:ind w:firstLine="708"/>
        <w:jc w:val="both"/>
      </w:pPr>
      <w:r w:rsidRPr="00E42D21">
        <w:t xml:space="preserve">В школе функционируют несколько спортивных секций: ритмическая гимнастика, общая физическая подготовка, бадминтон, </w:t>
      </w:r>
      <w:proofErr w:type="spellStart"/>
      <w:r w:rsidRPr="00E42D21">
        <w:t>дартс</w:t>
      </w:r>
      <w:proofErr w:type="spellEnd"/>
      <w:r w:rsidRPr="00E42D21">
        <w:t xml:space="preserve">, волейбол. Воспитать морально-волевые качества, стать сильными духом, подготовиться к военной службе помогает участие в традиционных соревнованиях «Призывник», военно-спортивных играх «Зарница», «Победа». Каждую четверть в школе проводятся дни здоровья: «Быстрее! Выше! Сильнее!», «Весне – физкульт-ура!»,  «Волшебная страна </w:t>
      </w:r>
      <w:proofErr w:type="spellStart"/>
      <w:r w:rsidRPr="00E42D21">
        <w:t>Спортландия</w:t>
      </w:r>
      <w:proofErr w:type="spellEnd"/>
      <w:r w:rsidRPr="00E42D21">
        <w:t>», в которых всегда принимают участие команды учащихся, педагогов и родителей. Для школьного смотра-конкурса  «Безопасное колесо», который ежегодно проходит осенью и весной учащиеся школы на уроках технологии сделали все тренажеры для фигурного вождения на велосипеде. В этом учебном году  6</w:t>
      </w:r>
      <w:r w:rsidR="002E60A1">
        <w:t>2</w:t>
      </w:r>
      <w:r w:rsidRPr="00E42D21">
        <w:t xml:space="preserve"> учащихся школы получили значки  ГТО. </w:t>
      </w:r>
    </w:p>
    <w:p w:rsidR="003A5664" w:rsidRPr="00E42D21" w:rsidRDefault="003A5664" w:rsidP="003A5664">
      <w:pPr>
        <w:ind w:firstLine="708"/>
        <w:jc w:val="both"/>
      </w:pPr>
      <w:r w:rsidRPr="00E42D21">
        <w:t xml:space="preserve">Просветительская работа по формированию ценностного отношения к здоровью в школе ведется по разным направлениям. Это серии классных часов  «Будем здоровы», «Уроки безопасности», «Доктор Айболит» для младших школьников. Врач школы проводит классные часы по теме «Врачебный контроль и самоконтроль», «Я взрослею», «Простые правила гигиены» и другие. Ежегодно в школе работают специалисты Городского центра психолого-медико-социального сопровождения и консультирования школьников, которые ведут вою работу не только с детьми, но и с родителями по программе родительского всеобуча «Диалоги о здоровье». Психологи городского Центра изучения общественного мнения и социологических исследований </w:t>
      </w:r>
      <w:r w:rsidRPr="00E42D21">
        <w:lastRenderedPageBreak/>
        <w:t xml:space="preserve">проводят с учащимися школы тренинги, информационно-просветительские программы: «Табак – так ли это безобидно?», «Наркомания – правда и мифы», «Я становлюсь взрослым», «Здоровье – формула успеха», «Как противостоять стрессам». </w:t>
      </w:r>
    </w:p>
    <w:p w:rsidR="003A5664" w:rsidRPr="00E42D21" w:rsidRDefault="003A5664" w:rsidP="003A5664">
      <w:pPr>
        <w:ind w:firstLine="708"/>
        <w:jc w:val="both"/>
      </w:pPr>
      <w:r w:rsidRPr="00E42D21">
        <w:t>На стендах школы размещена информация о распространенных заболеваниях и способах противостояния им, размещаются рисунки, плакаты школьного конкурса «Мы за здоровый образ жизни!». С большим интересом учащиеся школы готовят материал для проведения радиопередач: «Безопасность на дороге», «Будь здоров!», «Учимся учиться», «Начнем день с улыбки». Один раз в неделю в радиоэфире звучит выпуск школьных новостей, где освещаются основные события школы, подводятся итоги конкурсов и соревнований, личных достижений учащихся в учебе, спорте, общественной жизни.</w:t>
      </w:r>
    </w:p>
    <w:p w:rsidR="003A5664" w:rsidRPr="00E42D21" w:rsidRDefault="003A5664" w:rsidP="003A5664">
      <w:pPr>
        <w:pStyle w:val="ad"/>
        <w:spacing w:after="0" w:line="240" w:lineRule="auto"/>
        <w:ind w:left="0" w:firstLine="709"/>
        <w:rPr>
          <w:shd w:val="clear" w:color="auto" w:fill="FFFFFF"/>
        </w:rPr>
      </w:pPr>
      <w:r w:rsidRPr="00E42D21">
        <w:rPr>
          <w:shd w:val="clear" w:color="auto" w:fill="FFFFFF"/>
        </w:rPr>
        <w:t xml:space="preserve">Вакцинопрофилактикой </w:t>
      </w:r>
      <w:proofErr w:type="gramStart"/>
      <w:r w:rsidRPr="00E42D21">
        <w:rPr>
          <w:shd w:val="clear" w:color="auto" w:fill="FFFFFF"/>
        </w:rPr>
        <w:t>охвачены</w:t>
      </w:r>
      <w:proofErr w:type="gramEnd"/>
      <w:r w:rsidRPr="00E42D21">
        <w:rPr>
          <w:shd w:val="clear" w:color="auto" w:fill="FFFFFF"/>
        </w:rPr>
        <w:t xml:space="preserve">  более 96,7% здоровых учащихся, 100% учителей. Доля сотрудников, прошедших обучение и проверку зна</w:t>
      </w:r>
      <w:r w:rsidRPr="00E42D21">
        <w:rPr>
          <w:shd w:val="clear" w:color="auto" w:fill="FFFFFF"/>
        </w:rPr>
        <w:softHyphen/>
        <w:t>ний по охране труда – 100%, доля сотрудников, сдавших экзамен по санитарно-гигиеническому минимуму – 100%.</w:t>
      </w:r>
    </w:p>
    <w:p w:rsidR="003A5664" w:rsidRPr="00E42D21" w:rsidRDefault="003A5664" w:rsidP="003A5664">
      <w:pPr>
        <w:pStyle w:val="ad"/>
        <w:spacing w:after="0" w:line="240" w:lineRule="auto"/>
        <w:ind w:left="0"/>
        <w:rPr>
          <w:shd w:val="clear" w:color="auto" w:fill="FFFFFF"/>
        </w:rPr>
      </w:pPr>
      <w:r w:rsidRPr="00E42D21">
        <w:rPr>
          <w:shd w:val="clear" w:color="auto" w:fill="FFFFFF"/>
        </w:rPr>
        <w:t>В 2017 учебном году доля травматизма обучающихся  во время пребывания в школе составила  0,1% (9 случай),  случаев дорожно-транспортного травматизма  не было.</w:t>
      </w:r>
    </w:p>
    <w:p w:rsidR="003A5664" w:rsidRPr="00E42D21" w:rsidRDefault="003A5664" w:rsidP="003A5664">
      <w:pPr>
        <w:tabs>
          <w:tab w:val="left" w:pos="900"/>
        </w:tabs>
        <w:spacing w:line="100" w:lineRule="atLeast"/>
        <w:jc w:val="both"/>
        <w:rPr>
          <w:shd w:val="clear" w:color="auto" w:fill="FFFF00"/>
        </w:rPr>
      </w:pPr>
    </w:p>
    <w:p w:rsidR="003A5664" w:rsidRPr="00EA494E" w:rsidRDefault="003A5664">
      <w:pPr>
        <w:tabs>
          <w:tab w:val="left" w:pos="900"/>
        </w:tabs>
        <w:spacing w:line="100" w:lineRule="atLeast"/>
        <w:ind w:left="720"/>
        <w:jc w:val="both"/>
        <w:rPr>
          <w:b/>
          <w:bCs/>
          <w:highlight w:val="yellow"/>
          <w:shd w:val="clear" w:color="auto" w:fill="FFFFFF"/>
        </w:rPr>
      </w:pPr>
    </w:p>
    <w:p w:rsidR="00A84072" w:rsidRPr="0013204A" w:rsidRDefault="003A5664">
      <w:pPr>
        <w:tabs>
          <w:tab w:val="left" w:pos="900"/>
        </w:tabs>
        <w:spacing w:line="100" w:lineRule="atLeast"/>
        <w:jc w:val="both"/>
        <w:rPr>
          <w:b/>
          <w:bCs/>
          <w:shd w:val="clear" w:color="auto" w:fill="FFFFFF"/>
        </w:rPr>
      </w:pPr>
      <w:r>
        <w:rPr>
          <w:b/>
          <w:bCs/>
          <w:shd w:val="clear" w:color="auto" w:fill="FFFFFF"/>
        </w:rPr>
        <w:t>10</w:t>
      </w:r>
      <w:r w:rsidR="00A84072" w:rsidRPr="0013204A">
        <w:rPr>
          <w:b/>
          <w:bCs/>
          <w:shd w:val="clear" w:color="auto" w:fill="FFFFFF"/>
        </w:rPr>
        <w:t>. Условия реализации образовательных программам</w:t>
      </w:r>
    </w:p>
    <w:p w:rsidR="00A84072" w:rsidRDefault="003A5664">
      <w:pPr>
        <w:tabs>
          <w:tab w:val="left" w:pos="900"/>
        </w:tabs>
        <w:spacing w:line="100" w:lineRule="atLeast"/>
        <w:jc w:val="both"/>
        <w:rPr>
          <w:b/>
          <w:bCs/>
          <w:shd w:val="clear" w:color="auto" w:fill="FFFFFF"/>
        </w:rPr>
      </w:pPr>
      <w:r>
        <w:rPr>
          <w:b/>
          <w:bCs/>
          <w:shd w:val="clear" w:color="auto" w:fill="FFFFFF"/>
        </w:rPr>
        <w:t>10</w:t>
      </w:r>
      <w:r w:rsidR="00A84072" w:rsidRPr="000175A4">
        <w:rPr>
          <w:b/>
          <w:bCs/>
          <w:shd w:val="clear" w:color="auto" w:fill="FFFFFF"/>
        </w:rPr>
        <w:t>.1. Кадровое обеспечение</w:t>
      </w:r>
    </w:p>
    <w:p w:rsidR="002E60A1" w:rsidRPr="000175A4" w:rsidRDefault="002E60A1">
      <w:pPr>
        <w:tabs>
          <w:tab w:val="left" w:pos="900"/>
        </w:tabs>
        <w:spacing w:line="100" w:lineRule="atLeast"/>
        <w:jc w:val="both"/>
        <w:rPr>
          <w:b/>
          <w:bCs/>
          <w:shd w:val="clear" w:color="auto" w:fill="FFFFFF"/>
        </w:rPr>
      </w:pPr>
    </w:p>
    <w:p w:rsidR="000175A4" w:rsidRPr="000175A4" w:rsidRDefault="0045502B" w:rsidP="0029685A">
      <w:pPr>
        <w:ind w:firstLine="709"/>
        <w:jc w:val="both"/>
        <w:rPr>
          <w:rFonts w:cs="Times New Roman"/>
          <w:color w:val="000000" w:themeColor="text1"/>
          <w:shd w:val="clear" w:color="auto" w:fill="FFFFFF"/>
        </w:rPr>
      </w:pPr>
      <w:r w:rsidRPr="000175A4">
        <w:rPr>
          <w:bCs/>
          <w:color w:val="000000" w:themeColor="text1"/>
          <w:shd w:val="clear" w:color="auto" w:fill="FFFFFF"/>
        </w:rPr>
        <w:t xml:space="preserve">Педагогический коллектив школы состоит из </w:t>
      </w:r>
      <w:r w:rsidR="00000CB9">
        <w:rPr>
          <w:bCs/>
          <w:color w:val="000000" w:themeColor="text1"/>
          <w:shd w:val="clear" w:color="auto" w:fill="FFFFFF"/>
        </w:rPr>
        <w:t>5</w:t>
      </w:r>
      <w:r w:rsidR="002E60A1">
        <w:rPr>
          <w:bCs/>
          <w:color w:val="000000" w:themeColor="text1"/>
          <w:shd w:val="clear" w:color="auto" w:fill="FFFFFF"/>
        </w:rPr>
        <w:t>5</w:t>
      </w:r>
      <w:r w:rsidR="00C165FF" w:rsidRPr="000175A4">
        <w:rPr>
          <w:bCs/>
          <w:color w:val="000000" w:themeColor="text1"/>
          <w:shd w:val="clear" w:color="auto" w:fill="FFFFFF"/>
        </w:rPr>
        <w:t xml:space="preserve"> педагога</w:t>
      </w:r>
      <w:r w:rsidR="00F96F74" w:rsidRPr="000175A4">
        <w:rPr>
          <w:bCs/>
          <w:color w:val="000000" w:themeColor="text1"/>
          <w:shd w:val="clear" w:color="auto" w:fill="FFFFFF"/>
        </w:rPr>
        <w:t xml:space="preserve">, из них </w:t>
      </w:r>
      <w:r w:rsidR="000175A4" w:rsidRPr="000175A4">
        <w:rPr>
          <w:bCs/>
          <w:color w:val="000000" w:themeColor="text1"/>
          <w:shd w:val="clear" w:color="auto" w:fill="FFFFFF"/>
        </w:rPr>
        <w:t>1</w:t>
      </w:r>
      <w:r w:rsidR="002E60A1">
        <w:rPr>
          <w:bCs/>
          <w:color w:val="000000" w:themeColor="text1"/>
          <w:shd w:val="clear" w:color="auto" w:fill="FFFFFF"/>
        </w:rPr>
        <w:t>7</w:t>
      </w:r>
      <w:r w:rsidRPr="000175A4">
        <w:rPr>
          <w:rFonts w:cs="Times New Roman"/>
          <w:color w:val="000000" w:themeColor="text1"/>
          <w:shd w:val="clear" w:color="auto" w:fill="FFFFFF"/>
        </w:rPr>
        <w:t xml:space="preserve"> учителей</w:t>
      </w:r>
      <w:r w:rsidR="00C165FF" w:rsidRPr="000175A4">
        <w:rPr>
          <w:rFonts w:cs="Times New Roman"/>
          <w:color w:val="000000" w:themeColor="text1"/>
          <w:shd w:val="clear" w:color="auto" w:fill="FFFFFF"/>
        </w:rPr>
        <w:t xml:space="preserve"> (</w:t>
      </w:r>
      <w:r w:rsidR="00EF5420" w:rsidRPr="000175A4">
        <w:rPr>
          <w:rFonts w:cs="Times New Roman"/>
          <w:color w:val="000000" w:themeColor="text1"/>
          <w:shd w:val="clear" w:color="auto" w:fill="FFFFFF"/>
        </w:rPr>
        <w:t>3</w:t>
      </w:r>
      <w:r w:rsidR="000175A4" w:rsidRPr="000175A4">
        <w:rPr>
          <w:rFonts w:cs="Times New Roman"/>
          <w:color w:val="000000" w:themeColor="text1"/>
          <w:shd w:val="clear" w:color="auto" w:fill="FFFFFF"/>
        </w:rPr>
        <w:t xml:space="preserve">0, </w:t>
      </w:r>
      <w:r w:rsidR="002E60A1">
        <w:rPr>
          <w:rFonts w:cs="Times New Roman"/>
          <w:color w:val="000000" w:themeColor="text1"/>
          <w:shd w:val="clear" w:color="auto" w:fill="FFFFFF"/>
        </w:rPr>
        <w:t>1</w:t>
      </w:r>
      <w:r w:rsidR="00C165FF" w:rsidRPr="000175A4">
        <w:rPr>
          <w:rFonts w:cs="Times New Roman"/>
          <w:color w:val="000000" w:themeColor="text1"/>
          <w:shd w:val="clear" w:color="auto" w:fill="FFFFFF"/>
        </w:rPr>
        <w:t>%)</w:t>
      </w:r>
      <w:r w:rsidR="000175A4" w:rsidRPr="000175A4">
        <w:rPr>
          <w:rFonts w:cs="Times New Roman"/>
          <w:color w:val="000000" w:themeColor="text1"/>
          <w:shd w:val="clear" w:color="auto" w:fill="FFFFFF"/>
        </w:rPr>
        <w:t xml:space="preserve"> </w:t>
      </w:r>
      <w:r w:rsidR="00D83CFF" w:rsidRPr="000175A4">
        <w:rPr>
          <w:rFonts w:cs="Times New Roman"/>
          <w:color w:val="000000" w:themeColor="text1"/>
          <w:shd w:val="clear" w:color="auto" w:fill="FFFFFF"/>
        </w:rPr>
        <w:t xml:space="preserve">имеют высшую и </w:t>
      </w:r>
      <w:r w:rsidR="002E60A1">
        <w:rPr>
          <w:rFonts w:cs="Times New Roman"/>
          <w:color w:val="000000" w:themeColor="text1"/>
          <w:shd w:val="clear" w:color="auto" w:fill="FFFFFF"/>
        </w:rPr>
        <w:t>15</w:t>
      </w:r>
      <w:r w:rsidR="000175A4" w:rsidRPr="000175A4">
        <w:rPr>
          <w:rFonts w:cs="Times New Roman"/>
          <w:color w:val="000000" w:themeColor="text1"/>
          <w:shd w:val="clear" w:color="auto" w:fill="FFFFFF"/>
        </w:rPr>
        <w:t xml:space="preserve"> учителей (</w:t>
      </w:r>
      <w:r w:rsidR="002E60A1">
        <w:rPr>
          <w:rFonts w:cs="Times New Roman"/>
          <w:color w:val="000000" w:themeColor="text1"/>
          <w:shd w:val="clear" w:color="auto" w:fill="FFFFFF"/>
        </w:rPr>
        <w:t xml:space="preserve">27,3 </w:t>
      </w:r>
      <w:r w:rsidRPr="000175A4">
        <w:rPr>
          <w:rFonts w:cs="Times New Roman"/>
          <w:color w:val="000000" w:themeColor="text1"/>
          <w:shd w:val="clear" w:color="auto" w:fill="FFFFFF"/>
        </w:rPr>
        <w:t>%</w:t>
      </w:r>
      <w:r w:rsidR="00C165FF" w:rsidRPr="000175A4">
        <w:rPr>
          <w:rFonts w:cs="Times New Roman"/>
          <w:color w:val="000000" w:themeColor="text1"/>
          <w:shd w:val="clear" w:color="auto" w:fill="FFFFFF"/>
        </w:rPr>
        <w:t>) -</w:t>
      </w:r>
      <w:r w:rsidRPr="000175A4">
        <w:rPr>
          <w:rFonts w:cs="Times New Roman"/>
          <w:color w:val="000000" w:themeColor="text1"/>
          <w:shd w:val="clear" w:color="auto" w:fill="FFFFFF"/>
        </w:rPr>
        <w:t xml:space="preserve"> первую квалификационную категорию.</w:t>
      </w:r>
    </w:p>
    <w:p w:rsidR="000175A4" w:rsidRPr="000175A4" w:rsidRDefault="000175A4" w:rsidP="0029685A">
      <w:pPr>
        <w:ind w:firstLine="709"/>
        <w:jc w:val="both"/>
        <w:rPr>
          <w:rFonts w:cs="Times New Roman"/>
          <w:color w:val="000000" w:themeColor="text1"/>
          <w:shd w:val="clear" w:color="auto" w:fill="FFFFFF"/>
        </w:rPr>
      </w:pPr>
    </w:p>
    <w:tbl>
      <w:tblPr>
        <w:tblW w:w="10207" w:type="dxa"/>
        <w:tblInd w:w="-34" w:type="dxa"/>
        <w:tblLayout w:type="fixed"/>
        <w:tblLook w:val="04A0" w:firstRow="1" w:lastRow="0" w:firstColumn="1" w:lastColumn="0" w:noHBand="0" w:noVBand="1"/>
      </w:tblPr>
      <w:tblGrid>
        <w:gridCol w:w="426"/>
        <w:gridCol w:w="1984"/>
        <w:gridCol w:w="1134"/>
        <w:gridCol w:w="567"/>
        <w:gridCol w:w="709"/>
        <w:gridCol w:w="709"/>
        <w:gridCol w:w="709"/>
        <w:gridCol w:w="850"/>
        <w:gridCol w:w="709"/>
        <w:gridCol w:w="709"/>
        <w:gridCol w:w="850"/>
        <w:gridCol w:w="851"/>
      </w:tblGrid>
      <w:tr w:rsidR="000175A4" w:rsidRPr="00D5335F" w:rsidTr="0067142E">
        <w:trPr>
          <w:trHeight w:val="445"/>
        </w:trPr>
        <w:tc>
          <w:tcPr>
            <w:tcW w:w="426"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0175A4" w:rsidRPr="0025695C" w:rsidRDefault="000175A4" w:rsidP="005A747F">
            <w:pPr>
              <w:rPr>
                <w:rFonts w:cs="Times New Roman"/>
                <w:color w:val="000000"/>
              </w:rPr>
            </w:pPr>
            <w:r w:rsidRPr="0025695C">
              <w:rPr>
                <w:rFonts w:cs="Times New Roman"/>
                <w:color w:val="000000"/>
              </w:rPr>
              <w: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0175A4" w:rsidRPr="0025695C" w:rsidRDefault="000175A4" w:rsidP="005A747F">
            <w:pPr>
              <w:rPr>
                <w:rFonts w:cs="Times New Roman"/>
                <w:color w:val="000000"/>
              </w:rPr>
            </w:pPr>
            <w:r w:rsidRPr="0025695C">
              <w:rPr>
                <w:rFonts w:cs="Times New Roman"/>
                <w:color w:val="000000"/>
              </w:rPr>
              <w:t> </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0175A4" w:rsidRPr="0025695C" w:rsidRDefault="000175A4" w:rsidP="005A747F">
            <w:pPr>
              <w:rPr>
                <w:rFonts w:cs="Times New Roman"/>
                <w:color w:val="000000"/>
              </w:rPr>
            </w:pPr>
            <w:r w:rsidRPr="0025695C">
              <w:rPr>
                <w:rFonts w:cs="Times New Roman"/>
                <w:color w:val="000000"/>
              </w:rPr>
              <w:t xml:space="preserve">Общая численность работников </w:t>
            </w:r>
          </w:p>
        </w:tc>
        <w:tc>
          <w:tcPr>
            <w:tcW w:w="1276" w:type="dxa"/>
            <w:gridSpan w:val="2"/>
            <w:tcBorders>
              <w:top w:val="single" w:sz="4" w:space="0" w:color="auto"/>
              <w:left w:val="nil"/>
              <w:bottom w:val="single" w:sz="4" w:space="0" w:color="auto"/>
              <w:right w:val="single" w:sz="4" w:space="0" w:color="auto"/>
            </w:tcBorders>
            <w:shd w:val="clear" w:color="auto" w:fill="auto"/>
            <w:vAlign w:val="bottom"/>
            <w:hideMark/>
          </w:tcPr>
          <w:p w:rsidR="000175A4" w:rsidRPr="0025695C" w:rsidRDefault="000175A4" w:rsidP="005A747F">
            <w:pPr>
              <w:rPr>
                <w:rFonts w:cs="Times New Roman"/>
                <w:color w:val="000000"/>
              </w:rPr>
            </w:pPr>
            <w:r w:rsidRPr="0025695C">
              <w:rPr>
                <w:rFonts w:cs="Times New Roman"/>
                <w:color w:val="000000"/>
              </w:rPr>
              <w:t xml:space="preserve">Всего имеют </w:t>
            </w:r>
            <w:proofErr w:type="spellStart"/>
            <w:r w:rsidRPr="0025695C">
              <w:rPr>
                <w:rFonts w:cs="Times New Roman"/>
                <w:color w:val="000000"/>
              </w:rPr>
              <w:t>квалиф</w:t>
            </w:r>
            <w:proofErr w:type="spellEnd"/>
            <w:r w:rsidRPr="0025695C">
              <w:rPr>
                <w:rFonts w:cs="Times New Roman"/>
                <w:color w:val="000000"/>
              </w:rPr>
              <w:t xml:space="preserve">. категории </w:t>
            </w:r>
          </w:p>
          <w:p w:rsidR="000175A4" w:rsidRPr="0025695C" w:rsidRDefault="000175A4" w:rsidP="005A747F">
            <w:pPr>
              <w:rPr>
                <w:rFonts w:cs="Times New Roman"/>
                <w:color w:val="000000"/>
              </w:rPr>
            </w:pPr>
          </w:p>
        </w:tc>
        <w:tc>
          <w:tcPr>
            <w:tcW w:w="2977" w:type="dxa"/>
            <w:gridSpan w:val="4"/>
            <w:tcBorders>
              <w:top w:val="single" w:sz="4" w:space="0" w:color="auto"/>
              <w:left w:val="nil"/>
              <w:bottom w:val="single" w:sz="4" w:space="0" w:color="auto"/>
              <w:right w:val="single" w:sz="4" w:space="0" w:color="000000"/>
            </w:tcBorders>
            <w:shd w:val="clear" w:color="auto" w:fill="auto"/>
            <w:hideMark/>
          </w:tcPr>
          <w:p w:rsidR="000175A4" w:rsidRPr="0025695C" w:rsidRDefault="000175A4" w:rsidP="005A747F">
            <w:pPr>
              <w:jc w:val="center"/>
              <w:rPr>
                <w:rFonts w:cs="Times New Roman"/>
                <w:color w:val="000000"/>
              </w:rPr>
            </w:pPr>
            <w:r w:rsidRPr="0025695C">
              <w:rPr>
                <w:rFonts w:cs="Times New Roman"/>
                <w:color w:val="000000"/>
              </w:rPr>
              <w:t>из них</w:t>
            </w:r>
          </w:p>
        </w:tc>
        <w:tc>
          <w:tcPr>
            <w:tcW w:w="2410" w:type="dxa"/>
            <w:gridSpan w:val="3"/>
            <w:tcBorders>
              <w:top w:val="single" w:sz="4" w:space="0" w:color="auto"/>
              <w:left w:val="nil"/>
              <w:bottom w:val="single" w:sz="4" w:space="0" w:color="auto"/>
              <w:right w:val="single" w:sz="4" w:space="0" w:color="000000"/>
            </w:tcBorders>
            <w:shd w:val="clear" w:color="auto" w:fill="auto"/>
          </w:tcPr>
          <w:p w:rsidR="000175A4" w:rsidRPr="0025695C" w:rsidRDefault="000175A4" w:rsidP="005A747F">
            <w:pPr>
              <w:rPr>
                <w:rFonts w:cs="Times New Roman"/>
                <w:color w:val="000000"/>
              </w:rPr>
            </w:pPr>
            <w:r w:rsidRPr="0025695C">
              <w:rPr>
                <w:rFonts w:cs="Times New Roman"/>
                <w:color w:val="000000"/>
              </w:rPr>
              <w:t>Не имеют кв. категорий</w:t>
            </w:r>
          </w:p>
        </w:tc>
      </w:tr>
      <w:tr w:rsidR="000175A4" w:rsidRPr="00D5335F" w:rsidTr="0067142E">
        <w:trPr>
          <w:trHeight w:val="40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0175A4" w:rsidRPr="0025695C" w:rsidRDefault="000175A4" w:rsidP="005A747F">
            <w:pPr>
              <w:rPr>
                <w:rFonts w:cs="Times New Roman"/>
                <w:color w:val="00000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75A4" w:rsidRPr="0025695C" w:rsidRDefault="000175A4" w:rsidP="005A747F">
            <w:pPr>
              <w:rPr>
                <w:rFonts w:cs="Times New Roman"/>
                <w:color w:val="00000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0175A4" w:rsidRPr="0025695C" w:rsidRDefault="000175A4" w:rsidP="005A747F">
            <w:pPr>
              <w:rPr>
                <w:rFonts w:cs="Times New Roman"/>
                <w:color w:val="000000"/>
              </w:rPr>
            </w:pPr>
          </w:p>
        </w:tc>
        <w:tc>
          <w:tcPr>
            <w:tcW w:w="567" w:type="dxa"/>
            <w:vMerge w:val="restart"/>
            <w:tcBorders>
              <w:top w:val="nil"/>
              <w:left w:val="single" w:sz="4" w:space="0" w:color="auto"/>
              <w:bottom w:val="single" w:sz="4" w:space="0" w:color="auto"/>
              <w:right w:val="single" w:sz="4" w:space="0" w:color="auto"/>
            </w:tcBorders>
            <w:hideMark/>
          </w:tcPr>
          <w:p w:rsidR="000175A4" w:rsidRPr="0025695C" w:rsidRDefault="000175A4" w:rsidP="005A747F">
            <w:pPr>
              <w:rPr>
                <w:rFonts w:cs="Times New Roman"/>
                <w:color w:val="000000"/>
              </w:rPr>
            </w:pPr>
            <w:r w:rsidRPr="0025695C">
              <w:rPr>
                <w:rFonts w:cs="Times New Roman"/>
                <w:color w:val="000000"/>
              </w:rPr>
              <w:t>кол - во</w:t>
            </w:r>
          </w:p>
        </w:tc>
        <w:tc>
          <w:tcPr>
            <w:tcW w:w="709" w:type="dxa"/>
            <w:vMerge w:val="restart"/>
            <w:tcBorders>
              <w:top w:val="nil"/>
              <w:left w:val="single" w:sz="4" w:space="0" w:color="auto"/>
              <w:bottom w:val="single" w:sz="4" w:space="0" w:color="auto"/>
              <w:right w:val="single" w:sz="4" w:space="0" w:color="auto"/>
            </w:tcBorders>
            <w:hideMark/>
          </w:tcPr>
          <w:p w:rsidR="000175A4" w:rsidRPr="0025695C" w:rsidRDefault="000175A4" w:rsidP="005A747F">
            <w:pPr>
              <w:rPr>
                <w:rFonts w:cs="Times New Roman"/>
                <w:color w:val="000000"/>
              </w:rPr>
            </w:pPr>
            <w:r w:rsidRPr="0025695C">
              <w:rPr>
                <w:rFonts w:cs="Times New Roman"/>
                <w:color w:val="000000"/>
              </w:rPr>
              <w:t>%</w:t>
            </w:r>
          </w:p>
        </w:tc>
        <w:tc>
          <w:tcPr>
            <w:tcW w:w="1418" w:type="dxa"/>
            <w:gridSpan w:val="2"/>
            <w:tcBorders>
              <w:top w:val="single" w:sz="4" w:space="0" w:color="auto"/>
              <w:left w:val="nil"/>
              <w:bottom w:val="single" w:sz="4" w:space="0" w:color="auto"/>
              <w:right w:val="single" w:sz="4" w:space="0" w:color="auto"/>
            </w:tcBorders>
            <w:shd w:val="clear" w:color="auto" w:fill="auto"/>
            <w:hideMark/>
          </w:tcPr>
          <w:p w:rsidR="000175A4" w:rsidRPr="0025695C" w:rsidRDefault="000175A4" w:rsidP="005A747F">
            <w:pPr>
              <w:jc w:val="center"/>
              <w:rPr>
                <w:rFonts w:cs="Times New Roman"/>
                <w:color w:val="000000"/>
              </w:rPr>
            </w:pPr>
            <w:r w:rsidRPr="0025695C">
              <w:rPr>
                <w:rFonts w:cs="Times New Roman"/>
                <w:b/>
                <w:color w:val="000000"/>
              </w:rPr>
              <w:t xml:space="preserve">высшую </w:t>
            </w:r>
            <w:r w:rsidRPr="0025695C">
              <w:rPr>
                <w:rFonts w:cs="Times New Roman"/>
                <w:color w:val="000000"/>
              </w:rPr>
              <w:t>категорию</w:t>
            </w:r>
          </w:p>
        </w:tc>
        <w:tc>
          <w:tcPr>
            <w:tcW w:w="1559" w:type="dxa"/>
            <w:gridSpan w:val="2"/>
            <w:tcBorders>
              <w:top w:val="single" w:sz="4" w:space="0" w:color="auto"/>
              <w:left w:val="nil"/>
              <w:bottom w:val="single" w:sz="4" w:space="0" w:color="auto"/>
              <w:right w:val="single" w:sz="4" w:space="0" w:color="auto"/>
            </w:tcBorders>
            <w:shd w:val="clear" w:color="auto" w:fill="auto"/>
            <w:hideMark/>
          </w:tcPr>
          <w:p w:rsidR="000175A4" w:rsidRPr="0025695C" w:rsidRDefault="000175A4" w:rsidP="005A747F">
            <w:pPr>
              <w:jc w:val="center"/>
              <w:rPr>
                <w:rFonts w:cs="Times New Roman"/>
                <w:color w:val="000000"/>
              </w:rPr>
            </w:pPr>
            <w:r w:rsidRPr="0025695C">
              <w:rPr>
                <w:rFonts w:cs="Times New Roman"/>
                <w:b/>
                <w:color w:val="000000"/>
              </w:rPr>
              <w:t xml:space="preserve">первую </w:t>
            </w:r>
            <w:r w:rsidRPr="0025695C">
              <w:rPr>
                <w:rFonts w:cs="Times New Roman"/>
                <w:color w:val="000000"/>
              </w:rPr>
              <w:t>категорию</w:t>
            </w:r>
          </w:p>
        </w:tc>
        <w:tc>
          <w:tcPr>
            <w:tcW w:w="709" w:type="dxa"/>
            <w:vMerge w:val="restart"/>
            <w:tcBorders>
              <w:top w:val="nil"/>
              <w:left w:val="single" w:sz="4" w:space="0" w:color="auto"/>
              <w:bottom w:val="single" w:sz="4" w:space="0" w:color="auto"/>
              <w:right w:val="single" w:sz="4" w:space="0" w:color="auto"/>
            </w:tcBorders>
            <w:shd w:val="clear" w:color="auto" w:fill="auto"/>
            <w:hideMark/>
          </w:tcPr>
          <w:p w:rsidR="000175A4" w:rsidRPr="0025695C" w:rsidRDefault="000175A4" w:rsidP="005A747F">
            <w:pPr>
              <w:rPr>
                <w:rFonts w:cs="Times New Roman"/>
                <w:color w:val="000000"/>
              </w:rPr>
            </w:pPr>
            <w:r w:rsidRPr="0025695C">
              <w:rPr>
                <w:rFonts w:cs="Times New Roman"/>
                <w:color w:val="000000"/>
              </w:rPr>
              <w:t>Всего</w:t>
            </w:r>
          </w:p>
        </w:tc>
        <w:tc>
          <w:tcPr>
            <w:tcW w:w="850" w:type="dxa"/>
            <w:vMerge w:val="restart"/>
            <w:tcBorders>
              <w:top w:val="nil"/>
              <w:left w:val="single" w:sz="4" w:space="0" w:color="auto"/>
              <w:bottom w:val="single" w:sz="4" w:space="0" w:color="auto"/>
              <w:right w:val="single" w:sz="4" w:space="0" w:color="auto"/>
            </w:tcBorders>
            <w:shd w:val="clear" w:color="auto" w:fill="auto"/>
            <w:hideMark/>
          </w:tcPr>
          <w:p w:rsidR="000175A4" w:rsidRPr="0025695C" w:rsidRDefault="000175A4" w:rsidP="005A747F">
            <w:pPr>
              <w:rPr>
                <w:rFonts w:cs="Times New Roman"/>
                <w:color w:val="000000"/>
              </w:rPr>
            </w:pPr>
            <w:r w:rsidRPr="0025695C">
              <w:rPr>
                <w:rFonts w:cs="Times New Roman"/>
                <w:color w:val="000000"/>
              </w:rPr>
              <w:t>Прошли на СЗД</w:t>
            </w:r>
          </w:p>
        </w:tc>
        <w:tc>
          <w:tcPr>
            <w:tcW w:w="851" w:type="dxa"/>
            <w:vMerge w:val="restart"/>
            <w:tcBorders>
              <w:top w:val="nil"/>
              <w:left w:val="single" w:sz="4" w:space="0" w:color="auto"/>
              <w:bottom w:val="single" w:sz="4" w:space="0" w:color="000000"/>
              <w:right w:val="single" w:sz="4" w:space="0" w:color="auto"/>
            </w:tcBorders>
            <w:shd w:val="clear" w:color="auto" w:fill="auto"/>
            <w:hideMark/>
          </w:tcPr>
          <w:p w:rsidR="000175A4" w:rsidRPr="0025695C" w:rsidRDefault="000175A4" w:rsidP="005A747F">
            <w:pPr>
              <w:rPr>
                <w:rFonts w:cs="Times New Roman"/>
                <w:color w:val="000000"/>
              </w:rPr>
            </w:pPr>
            <w:r w:rsidRPr="0025695C">
              <w:rPr>
                <w:rFonts w:cs="Times New Roman"/>
                <w:color w:val="000000"/>
              </w:rPr>
              <w:t>Не проходили на СЗД</w:t>
            </w:r>
          </w:p>
        </w:tc>
      </w:tr>
      <w:tr w:rsidR="000175A4" w:rsidRPr="00D5335F" w:rsidTr="0067142E">
        <w:trPr>
          <w:trHeight w:val="46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0175A4" w:rsidRPr="0025695C" w:rsidRDefault="000175A4" w:rsidP="005A747F">
            <w:pPr>
              <w:rPr>
                <w:rFonts w:cs="Times New Roman"/>
                <w:color w:val="00000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175A4" w:rsidRPr="0025695C" w:rsidRDefault="000175A4" w:rsidP="005A747F">
            <w:pPr>
              <w:rPr>
                <w:rFonts w:cs="Times New Roman"/>
                <w:color w:val="00000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0175A4" w:rsidRPr="0025695C" w:rsidRDefault="000175A4" w:rsidP="005A747F">
            <w:pPr>
              <w:rPr>
                <w:rFonts w:cs="Times New Roman"/>
                <w:color w:val="000000"/>
              </w:rPr>
            </w:pPr>
          </w:p>
        </w:tc>
        <w:tc>
          <w:tcPr>
            <w:tcW w:w="567" w:type="dxa"/>
            <w:vMerge/>
            <w:tcBorders>
              <w:top w:val="nil"/>
              <w:left w:val="single" w:sz="4" w:space="0" w:color="auto"/>
              <w:bottom w:val="single" w:sz="4" w:space="0" w:color="auto"/>
              <w:right w:val="single" w:sz="4" w:space="0" w:color="auto"/>
            </w:tcBorders>
            <w:vAlign w:val="center"/>
            <w:hideMark/>
          </w:tcPr>
          <w:p w:rsidR="000175A4" w:rsidRPr="0025695C" w:rsidRDefault="000175A4" w:rsidP="005A747F">
            <w:pPr>
              <w:rPr>
                <w:rFonts w:cs="Times New Roman"/>
                <w:color w:val="000000"/>
              </w:rPr>
            </w:pPr>
          </w:p>
        </w:tc>
        <w:tc>
          <w:tcPr>
            <w:tcW w:w="709" w:type="dxa"/>
            <w:vMerge/>
            <w:tcBorders>
              <w:top w:val="nil"/>
              <w:left w:val="single" w:sz="4" w:space="0" w:color="auto"/>
              <w:bottom w:val="single" w:sz="4" w:space="0" w:color="auto"/>
              <w:right w:val="single" w:sz="4" w:space="0" w:color="auto"/>
            </w:tcBorders>
            <w:vAlign w:val="center"/>
            <w:hideMark/>
          </w:tcPr>
          <w:p w:rsidR="000175A4" w:rsidRPr="0025695C" w:rsidRDefault="000175A4" w:rsidP="005A747F">
            <w:pPr>
              <w:rPr>
                <w:rFonts w:cs="Times New Roman"/>
                <w:color w:val="000000"/>
              </w:rPr>
            </w:pPr>
          </w:p>
        </w:tc>
        <w:tc>
          <w:tcPr>
            <w:tcW w:w="709" w:type="dxa"/>
            <w:tcBorders>
              <w:top w:val="nil"/>
              <w:left w:val="nil"/>
              <w:bottom w:val="single" w:sz="4" w:space="0" w:color="auto"/>
              <w:right w:val="single" w:sz="4" w:space="0" w:color="auto"/>
            </w:tcBorders>
            <w:shd w:val="clear" w:color="auto" w:fill="auto"/>
            <w:hideMark/>
          </w:tcPr>
          <w:p w:rsidR="000175A4" w:rsidRPr="0025695C" w:rsidRDefault="000175A4" w:rsidP="005A747F">
            <w:pPr>
              <w:rPr>
                <w:rFonts w:cs="Times New Roman"/>
                <w:color w:val="000000"/>
              </w:rPr>
            </w:pPr>
            <w:r w:rsidRPr="0025695C">
              <w:rPr>
                <w:rFonts w:cs="Times New Roman"/>
                <w:color w:val="000000"/>
              </w:rPr>
              <w:t>кол - во</w:t>
            </w:r>
          </w:p>
        </w:tc>
        <w:tc>
          <w:tcPr>
            <w:tcW w:w="709" w:type="dxa"/>
            <w:tcBorders>
              <w:top w:val="nil"/>
              <w:left w:val="nil"/>
              <w:bottom w:val="single" w:sz="4" w:space="0" w:color="auto"/>
              <w:right w:val="single" w:sz="4" w:space="0" w:color="auto"/>
            </w:tcBorders>
            <w:shd w:val="clear" w:color="auto" w:fill="auto"/>
            <w:hideMark/>
          </w:tcPr>
          <w:p w:rsidR="000175A4" w:rsidRPr="0025695C" w:rsidRDefault="000175A4" w:rsidP="005A747F">
            <w:pPr>
              <w:rPr>
                <w:rFonts w:cs="Times New Roman"/>
                <w:color w:val="000000"/>
              </w:rPr>
            </w:pPr>
            <w:r w:rsidRPr="0025695C">
              <w:rPr>
                <w:rFonts w:cs="Times New Roman"/>
                <w:color w:val="000000"/>
              </w:rPr>
              <w:t>%</w:t>
            </w:r>
          </w:p>
        </w:tc>
        <w:tc>
          <w:tcPr>
            <w:tcW w:w="850" w:type="dxa"/>
            <w:tcBorders>
              <w:top w:val="nil"/>
              <w:left w:val="nil"/>
              <w:bottom w:val="single" w:sz="4" w:space="0" w:color="auto"/>
              <w:right w:val="single" w:sz="4" w:space="0" w:color="auto"/>
            </w:tcBorders>
            <w:shd w:val="clear" w:color="auto" w:fill="auto"/>
            <w:hideMark/>
          </w:tcPr>
          <w:p w:rsidR="000175A4" w:rsidRPr="0025695C" w:rsidRDefault="000175A4" w:rsidP="005A747F">
            <w:pPr>
              <w:rPr>
                <w:rFonts w:cs="Times New Roman"/>
                <w:color w:val="000000"/>
              </w:rPr>
            </w:pPr>
            <w:r w:rsidRPr="0025695C">
              <w:rPr>
                <w:rFonts w:cs="Times New Roman"/>
                <w:color w:val="000000"/>
              </w:rPr>
              <w:t>кол - во</w:t>
            </w:r>
          </w:p>
        </w:tc>
        <w:tc>
          <w:tcPr>
            <w:tcW w:w="709" w:type="dxa"/>
            <w:tcBorders>
              <w:top w:val="nil"/>
              <w:left w:val="nil"/>
              <w:bottom w:val="single" w:sz="4" w:space="0" w:color="auto"/>
              <w:right w:val="single" w:sz="4" w:space="0" w:color="auto"/>
            </w:tcBorders>
            <w:shd w:val="clear" w:color="auto" w:fill="auto"/>
            <w:hideMark/>
          </w:tcPr>
          <w:p w:rsidR="000175A4" w:rsidRPr="0025695C" w:rsidRDefault="000175A4" w:rsidP="005A747F">
            <w:pPr>
              <w:rPr>
                <w:rFonts w:cs="Times New Roman"/>
                <w:color w:val="000000"/>
              </w:rPr>
            </w:pPr>
            <w:r w:rsidRPr="0025695C">
              <w:rPr>
                <w:rFonts w:cs="Times New Roman"/>
                <w:color w:val="000000"/>
              </w:rPr>
              <w:t>%</w:t>
            </w:r>
          </w:p>
        </w:tc>
        <w:tc>
          <w:tcPr>
            <w:tcW w:w="709" w:type="dxa"/>
            <w:vMerge/>
            <w:tcBorders>
              <w:top w:val="nil"/>
              <w:left w:val="single" w:sz="4" w:space="0" w:color="auto"/>
              <w:bottom w:val="single" w:sz="4" w:space="0" w:color="auto"/>
              <w:right w:val="single" w:sz="4" w:space="0" w:color="auto"/>
            </w:tcBorders>
            <w:vAlign w:val="center"/>
            <w:hideMark/>
          </w:tcPr>
          <w:p w:rsidR="000175A4" w:rsidRPr="0025695C" w:rsidRDefault="000175A4" w:rsidP="005A747F">
            <w:pPr>
              <w:rPr>
                <w:rFonts w:cs="Times New Roman"/>
                <w:color w:val="000000"/>
              </w:rPr>
            </w:pPr>
          </w:p>
        </w:tc>
        <w:tc>
          <w:tcPr>
            <w:tcW w:w="850" w:type="dxa"/>
            <w:vMerge/>
            <w:tcBorders>
              <w:top w:val="nil"/>
              <w:left w:val="single" w:sz="4" w:space="0" w:color="auto"/>
              <w:bottom w:val="single" w:sz="4" w:space="0" w:color="auto"/>
              <w:right w:val="single" w:sz="4" w:space="0" w:color="auto"/>
            </w:tcBorders>
            <w:vAlign w:val="center"/>
            <w:hideMark/>
          </w:tcPr>
          <w:p w:rsidR="000175A4" w:rsidRPr="0025695C" w:rsidRDefault="000175A4" w:rsidP="005A747F">
            <w:pPr>
              <w:rPr>
                <w:rFonts w:cs="Times New Roman"/>
                <w:color w:val="000000"/>
              </w:rPr>
            </w:pPr>
          </w:p>
        </w:tc>
        <w:tc>
          <w:tcPr>
            <w:tcW w:w="851" w:type="dxa"/>
            <w:vMerge/>
            <w:tcBorders>
              <w:top w:val="nil"/>
              <w:left w:val="single" w:sz="4" w:space="0" w:color="auto"/>
              <w:bottom w:val="single" w:sz="4" w:space="0" w:color="000000"/>
              <w:right w:val="single" w:sz="4" w:space="0" w:color="auto"/>
            </w:tcBorders>
            <w:vAlign w:val="center"/>
            <w:hideMark/>
          </w:tcPr>
          <w:p w:rsidR="000175A4" w:rsidRPr="0025695C" w:rsidRDefault="000175A4" w:rsidP="005A747F">
            <w:pPr>
              <w:rPr>
                <w:rFonts w:cs="Times New Roman"/>
                <w:color w:val="000000"/>
              </w:rPr>
            </w:pPr>
          </w:p>
        </w:tc>
      </w:tr>
      <w:tr w:rsidR="000175A4" w:rsidRPr="00D5335F" w:rsidTr="0067142E">
        <w:trPr>
          <w:trHeight w:val="1114"/>
        </w:trPr>
        <w:tc>
          <w:tcPr>
            <w:tcW w:w="426" w:type="dxa"/>
            <w:tcBorders>
              <w:top w:val="nil"/>
              <w:left w:val="single" w:sz="4" w:space="0" w:color="auto"/>
              <w:bottom w:val="single" w:sz="4" w:space="0" w:color="auto"/>
              <w:right w:val="single" w:sz="4" w:space="0" w:color="auto"/>
            </w:tcBorders>
            <w:shd w:val="clear" w:color="auto" w:fill="auto"/>
            <w:noWrap/>
            <w:hideMark/>
          </w:tcPr>
          <w:p w:rsidR="000175A4" w:rsidRPr="0025695C" w:rsidRDefault="000175A4" w:rsidP="005A747F">
            <w:pPr>
              <w:jc w:val="center"/>
              <w:rPr>
                <w:rFonts w:cs="Times New Roman"/>
                <w:color w:val="000000"/>
              </w:rPr>
            </w:pPr>
            <w:r w:rsidRPr="0025695C">
              <w:rPr>
                <w:rFonts w:cs="Times New Roman"/>
                <w:color w:val="000000"/>
              </w:rPr>
              <w:t>1.</w:t>
            </w:r>
          </w:p>
        </w:tc>
        <w:tc>
          <w:tcPr>
            <w:tcW w:w="1984" w:type="dxa"/>
            <w:tcBorders>
              <w:top w:val="nil"/>
              <w:left w:val="nil"/>
              <w:bottom w:val="single" w:sz="4" w:space="0" w:color="auto"/>
              <w:right w:val="single" w:sz="4" w:space="0" w:color="auto"/>
            </w:tcBorders>
            <w:shd w:val="clear" w:color="auto" w:fill="auto"/>
            <w:hideMark/>
          </w:tcPr>
          <w:p w:rsidR="000175A4" w:rsidRPr="0025695C" w:rsidRDefault="000175A4" w:rsidP="005A747F">
            <w:pPr>
              <w:rPr>
                <w:rFonts w:cs="Times New Roman"/>
                <w:color w:val="000000"/>
              </w:rPr>
            </w:pPr>
            <w:r w:rsidRPr="0025695C">
              <w:rPr>
                <w:rFonts w:cs="Times New Roman"/>
                <w:color w:val="000000"/>
              </w:rPr>
              <w:t>Педагогические работники (</w:t>
            </w:r>
            <w:r w:rsidRPr="0025695C">
              <w:rPr>
                <w:rFonts w:cs="Times New Roman"/>
                <w:i/>
                <w:color w:val="000000"/>
              </w:rPr>
              <w:t xml:space="preserve">без совместителей, без </w:t>
            </w:r>
            <w:proofErr w:type="spellStart"/>
            <w:r w:rsidRPr="0025695C">
              <w:rPr>
                <w:rFonts w:cs="Times New Roman"/>
                <w:i/>
                <w:color w:val="000000"/>
              </w:rPr>
              <w:t>декретников</w:t>
            </w:r>
            <w:proofErr w:type="spellEnd"/>
            <w:r w:rsidRPr="0025695C">
              <w:rPr>
                <w:rFonts w:cs="Times New Roman"/>
                <w:color w:val="000000"/>
              </w:rPr>
              <w:t>)</w:t>
            </w:r>
          </w:p>
        </w:tc>
        <w:tc>
          <w:tcPr>
            <w:tcW w:w="1134" w:type="dxa"/>
            <w:tcBorders>
              <w:top w:val="nil"/>
              <w:left w:val="nil"/>
              <w:bottom w:val="single" w:sz="4" w:space="0" w:color="auto"/>
              <w:right w:val="single" w:sz="4" w:space="0" w:color="auto"/>
            </w:tcBorders>
            <w:shd w:val="clear" w:color="auto" w:fill="auto"/>
            <w:hideMark/>
          </w:tcPr>
          <w:p w:rsidR="000175A4" w:rsidRPr="0025695C" w:rsidRDefault="000175A4" w:rsidP="00FB4457">
            <w:pPr>
              <w:jc w:val="center"/>
              <w:rPr>
                <w:rFonts w:cs="Times New Roman"/>
                <w:color w:val="000000"/>
              </w:rPr>
            </w:pPr>
            <w:r w:rsidRPr="0025695C">
              <w:rPr>
                <w:rFonts w:cs="Times New Roman"/>
                <w:color w:val="000000"/>
              </w:rPr>
              <w:t>5</w:t>
            </w:r>
            <w:r w:rsidR="00FB4457">
              <w:rPr>
                <w:rFonts w:cs="Times New Roman"/>
                <w:color w:val="000000"/>
              </w:rPr>
              <w:t>1</w:t>
            </w:r>
          </w:p>
        </w:tc>
        <w:tc>
          <w:tcPr>
            <w:tcW w:w="567" w:type="dxa"/>
            <w:tcBorders>
              <w:top w:val="nil"/>
              <w:left w:val="nil"/>
              <w:bottom w:val="single" w:sz="4" w:space="0" w:color="auto"/>
              <w:right w:val="single" w:sz="4" w:space="0" w:color="auto"/>
            </w:tcBorders>
            <w:shd w:val="clear" w:color="auto" w:fill="auto"/>
            <w:hideMark/>
          </w:tcPr>
          <w:p w:rsidR="000175A4" w:rsidRPr="0025695C" w:rsidRDefault="00FB4457" w:rsidP="00FB4457">
            <w:pPr>
              <w:jc w:val="center"/>
              <w:rPr>
                <w:rFonts w:cs="Times New Roman"/>
                <w:color w:val="000000"/>
              </w:rPr>
            </w:pPr>
            <w:r>
              <w:rPr>
                <w:rFonts w:cs="Times New Roman"/>
                <w:color w:val="000000"/>
              </w:rPr>
              <w:t>28</w:t>
            </w:r>
          </w:p>
        </w:tc>
        <w:tc>
          <w:tcPr>
            <w:tcW w:w="709" w:type="dxa"/>
            <w:tcBorders>
              <w:top w:val="nil"/>
              <w:left w:val="nil"/>
              <w:bottom w:val="single" w:sz="4" w:space="0" w:color="auto"/>
              <w:right w:val="single" w:sz="4" w:space="0" w:color="auto"/>
            </w:tcBorders>
            <w:shd w:val="clear" w:color="auto" w:fill="auto"/>
            <w:hideMark/>
          </w:tcPr>
          <w:p w:rsidR="000175A4" w:rsidRPr="0025695C" w:rsidRDefault="00FB4457" w:rsidP="00FB4457">
            <w:pPr>
              <w:jc w:val="center"/>
              <w:rPr>
                <w:rFonts w:cs="Times New Roman"/>
                <w:color w:val="000000"/>
              </w:rPr>
            </w:pPr>
            <w:r>
              <w:rPr>
                <w:rFonts w:cs="Times New Roman"/>
                <w:color w:val="000000"/>
              </w:rPr>
              <w:t>54</w:t>
            </w:r>
            <w:r w:rsidR="003A5664" w:rsidRPr="0025695C">
              <w:rPr>
                <w:rFonts w:cs="Times New Roman"/>
                <w:color w:val="000000"/>
              </w:rPr>
              <w:t>,</w:t>
            </w:r>
            <w:r>
              <w:rPr>
                <w:rFonts w:cs="Times New Roman"/>
                <w:color w:val="000000"/>
              </w:rPr>
              <w:t>9</w:t>
            </w:r>
          </w:p>
        </w:tc>
        <w:tc>
          <w:tcPr>
            <w:tcW w:w="709" w:type="dxa"/>
            <w:tcBorders>
              <w:top w:val="nil"/>
              <w:left w:val="nil"/>
              <w:bottom w:val="single" w:sz="4" w:space="0" w:color="auto"/>
              <w:right w:val="single" w:sz="4" w:space="0" w:color="auto"/>
            </w:tcBorders>
            <w:shd w:val="clear" w:color="auto" w:fill="auto"/>
            <w:hideMark/>
          </w:tcPr>
          <w:p w:rsidR="000175A4" w:rsidRPr="0025695C" w:rsidRDefault="000175A4" w:rsidP="00FB4457">
            <w:pPr>
              <w:jc w:val="center"/>
              <w:rPr>
                <w:rFonts w:cs="Times New Roman"/>
                <w:color w:val="000000"/>
              </w:rPr>
            </w:pPr>
            <w:r w:rsidRPr="0025695C">
              <w:rPr>
                <w:rFonts w:cs="Times New Roman"/>
                <w:color w:val="000000"/>
              </w:rPr>
              <w:t>1</w:t>
            </w:r>
            <w:r w:rsidR="00FB4457">
              <w:rPr>
                <w:rFonts w:cs="Times New Roman"/>
                <w:color w:val="000000"/>
              </w:rPr>
              <w:t>5</w:t>
            </w:r>
          </w:p>
        </w:tc>
        <w:tc>
          <w:tcPr>
            <w:tcW w:w="709" w:type="dxa"/>
            <w:tcBorders>
              <w:top w:val="nil"/>
              <w:left w:val="nil"/>
              <w:bottom w:val="single" w:sz="4" w:space="0" w:color="auto"/>
              <w:right w:val="single" w:sz="4" w:space="0" w:color="auto"/>
            </w:tcBorders>
            <w:shd w:val="clear" w:color="auto" w:fill="auto"/>
            <w:hideMark/>
          </w:tcPr>
          <w:p w:rsidR="000175A4" w:rsidRPr="0025695C" w:rsidRDefault="00FB4457" w:rsidP="00FB4457">
            <w:pPr>
              <w:jc w:val="center"/>
              <w:rPr>
                <w:rFonts w:cs="Times New Roman"/>
                <w:color w:val="000000"/>
              </w:rPr>
            </w:pPr>
            <w:r>
              <w:rPr>
                <w:rFonts w:cs="Times New Roman"/>
                <w:color w:val="000000"/>
              </w:rPr>
              <w:t>29</w:t>
            </w:r>
            <w:r w:rsidR="000175A4" w:rsidRPr="0025695C">
              <w:rPr>
                <w:rFonts w:cs="Times New Roman"/>
                <w:color w:val="000000"/>
              </w:rPr>
              <w:t>,</w:t>
            </w:r>
            <w:r>
              <w:rPr>
                <w:rFonts w:cs="Times New Roman"/>
                <w:color w:val="000000"/>
              </w:rPr>
              <w:t>4</w:t>
            </w:r>
          </w:p>
        </w:tc>
        <w:tc>
          <w:tcPr>
            <w:tcW w:w="850" w:type="dxa"/>
            <w:tcBorders>
              <w:top w:val="nil"/>
              <w:left w:val="nil"/>
              <w:bottom w:val="single" w:sz="4" w:space="0" w:color="auto"/>
              <w:right w:val="single" w:sz="4" w:space="0" w:color="auto"/>
            </w:tcBorders>
            <w:shd w:val="clear" w:color="auto" w:fill="auto"/>
            <w:hideMark/>
          </w:tcPr>
          <w:p w:rsidR="000175A4" w:rsidRPr="0025695C" w:rsidRDefault="00FB4457" w:rsidP="00FB4457">
            <w:pPr>
              <w:jc w:val="center"/>
              <w:rPr>
                <w:rFonts w:cs="Times New Roman"/>
                <w:color w:val="000000"/>
              </w:rPr>
            </w:pPr>
            <w:r>
              <w:rPr>
                <w:rFonts w:cs="Times New Roman"/>
                <w:color w:val="000000"/>
              </w:rPr>
              <w:t>13</w:t>
            </w:r>
          </w:p>
        </w:tc>
        <w:tc>
          <w:tcPr>
            <w:tcW w:w="709" w:type="dxa"/>
            <w:tcBorders>
              <w:top w:val="nil"/>
              <w:left w:val="nil"/>
              <w:bottom w:val="single" w:sz="4" w:space="0" w:color="auto"/>
              <w:right w:val="single" w:sz="4" w:space="0" w:color="auto"/>
            </w:tcBorders>
            <w:shd w:val="clear" w:color="auto" w:fill="auto"/>
            <w:hideMark/>
          </w:tcPr>
          <w:p w:rsidR="000175A4" w:rsidRPr="0025695C" w:rsidRDefault="00FB4457" w:rsidP="00FB4457">
            <w:pPr>
              <w:jc w:val="center"/>
              <w:rPr>
                <w:rFonts w:cs="Times New Roman"/>
                <w:color w:val="000000"/>
              </w:rPr>
            </w:pPr>
            <w:r>
              <w:rPr>
                <w:rFonts w:cs="Times New Roman"/>
                <w:color w:val="000000"/>
              </w:rPr>
              <w:t>25</w:t>
            </w:r>
            <w:r w:rsidR="000175A4" w:rsidRPr="0025695C">
              <w:rPr>
                <w:rFonts w:cs="Times New Roman"/>
                <w:color w:val="000000"/>
              </w:rPr>
              <w:t>,</w:t>
            </w:r>
            <w:r>
              <w:rPr>
                <w:rFonts w:cs="Times New Roman"/>
                <w:color w:val="000000"/>
              </w:rPr>
              <w:t>5</w:t>
            </w:r>
          </w:p>
        </w:tc>
        <w:tc>
          <w:tcPr>
            <w:tcW w:w="709" w:type="dxa"/>
            <w:tcBorders>
              <w:top w:val="nil"/>
              <w:left w:val="nil"/>
              <w:bottom w:val="single" w:sz="4" w:space="0" w:color="auto"/>
              <w:right w:val="single" w:sz="4" w:space="0" w:color="auto"/>
            </w:tcBorders>
            <w:shd w:val="clear" w:color="auto" w:fill="auto"/>
            <w:hideMark/>
          </w:tcPr>
          <w:p w:rsidR="000175A4" w:rsidRPr="0025695C" w:rsidRDefault="00FB4457" w:rsidP="005A747F">
            <w:pPr>
              <w:jc w:val="center"/>
              <w:rPr>
                <w:rFonts w:cs="Times New Roman"/>
                <w:color w:val="000000"/>
              </w:rPr>
            </w:pPr>
            <w:r>
              <w:rPr>
                <w:rFonts w:cs="Times New Roman"/>
                <w:color w:val="000000"/>
              </w:rPr>
              <w:t>23</w:t>
            </w:r>
          </w:p>
        </w:tc>
        <w:tc>
          <w:tcPr>
            <w:tcW w:w="850" w:type="dxa"/>
            <w:tcBorders>
              <w:top w:val="nil"/>
              <w:left w:val="nil"/>
              <w:bottom w:val="single" w:sz="4" w:space="0" w:color="auto"/>
              <w:right w:val="single" w:sz="4" w:space="0" w:color="auto"/>
            </w:tcBorders>
            <w:shd w:val="clear" w:color="auto" w:fill="auto"/>
            <w:hideMark/>
          </w:tcPr>
          <w:p w:rsidR="000175A4" w:rsidRPr="0025695C" w:rsidRDefault="00FB4457" w:rsidP="005A747F">
            <w:pPr>
              <w:jc w:val="center"/>
              <w:rPr>
                <w:rFonts w:cs="Times New Roman"/>
                <w:color w:val="000000"/>
              </w:rPr>
            </w:pPr>
            <w:r>
              <w:rPr>
                <w:rFonts w:cs="Times New Roman"/>
                <w:color w:val="000000"/>
              </w:rPr>
              <w:t>5</w:t>
            </w:r>
          </w:p>
        </w:tc>
        <w:tc>
          <w:tcPr>
            <w:tcW w:w="851" w:type="dxa"/>
            <w:tcBorders>
              <w:top w:val="nil"/>
              <w:left w:val="nil"/>
              <w:bottom w:val="single" w:sz="4" w:space="0" w:color="auto"/>
              <w:right w:val="single" w:sz="4" w:space="0" w:color="auto"/>
            </w:tcBorders>
            <w:shd w:val="clear" w:color="auto" w:fill="auto"/>
            <w:hideMark/>
          </w:tcPr>
          <w:p w:rsidR="000175A4" w:rsidRPr="0025695C" w:rsidRDefault="00FB4457" w:rsidP="005A747F">
            <w:pPr>
              <w:jc w:val="center"/>
              <w:rPr>
                <w:rFonts w:cs="Times New Roman"/>
                <w:color w:val="000000"/>
              </w:rPr>
            </w:pPr>
            <w:r>
              <w:rPr>
                <w:rFonts w:cs="Times New Roman"/>
                <w:color w:val="000000"/>
              </w:rPr>
              <w:t>18</w:t>
            </w:r>
          </w:p>
        </w:tc>
      </w:tr>
      <w:tr w:rsidR="000175A4" w:rsidRPr="00D5335F" w:rsidTr="0067142E">
        <w:trPr>
          <w:trHeight w:val="273"/>
        </w:trPr>
        <w:tc>
          <w:tcPr>
            <w:tcW w:w="426" w:type="dxa"/>
            <w:tcBorders>
              <w:top w:val="nil"/>
              <w:left w:val="single" w:sz="4" w:space="0" w:color="auto"/>
              <w:bottom w:val="single" w:sz="4" w:space="0" w:color="auto"/>
              <w:right w:val="single" w:sz="4" w:space="0" w:color="auto"/>
            </w:tcBorders>
            <w:shd w:val="clear" w:color="auto" w:fill="auto"/>
            <w:noWrap/>
            <w:hideMark/>
          </w:tcPr>
          <w:p w:rsidR="000175A4" w:rsidRPr="0025695C" w:rsidRDefault="000175A4" w:rsidP="005A747F">
            <w:pPr>
              <w:jc w:val="center"/>
              <w:rPr>
                <w:rFonts w:cs="Times New Roman"/>
                <w:color w:val="000000"/>
              </w:rPr>
            </w:pPr>
            <w:r w:rsidRPr="0025695C">
              <w:rPr>
                <w:rFonts w:cs="Times New Roman"/>
                <w:color w:val="000000"/>
              </w:rPr>
              <w:t>2.</w:t>
            </w:r>
          </w:p>
        </w:tc>
        <w:tc>
          <w:tcPr>
            <w:tcW w:w="1984" w:type="dxa"/>
            <w:tcBorders>
              <w:top w:val="nil"/>
              <w:left w:val="nil"/>
              <w:bottom w:val="single" w:sz="4" w:space="0" w:color="auto"/>
              <w:right w:val="single" w:sz="4" w:space="0" w:color="auto"/>
            </w:tcBorders>
            <w:shd w:val="clear" w:color="auto" w:fill="auto"/>
            <w:hideMark/>
          </w:tcPr>
          <w:p w:rsidR="000175A4" w:rsidRPr="0025695C" w:rsidRDefault="000175A4" w:rsidP="005A747F">
            <w:pPr>
              <w:rPr>
                <w:rFonts w:cs="Times New Roman"/>
                <w:color w:val="000000"/>
              </w:rPr>
            </w:pPr>
            <w:r w:rsidRPr="0025695C">
              <w:rPr>
                <w:rFonts w:cs="Times New Roman"/>
                <w:color w:val="000000"/>
              </w:rPr>
              <w:t>Руководящие работники, аттестованные по педагогическим должностям</w:t>
            </w:r>
          </w:p>
        </w:tc>
        <w:tc>
          <w:tcPr>
            <w:tcW w:w="1134" w:type="dxa"/>
            <w:tcBorders>
              <w:top w:val="nil"/>
              <w:left w:val="nil"/>
              <w:bottom w:val="single" w:sz="4" w:space="0" w:color="auto"/>
              <w:right w:val="single" w:sz="4" w:space="0" w:color="auto"/>
            </w:tcBorders>
            <w:shd w:val="clear" w:color="auto" w:fill="auto"/>
            <w:hideMark/>
          </w:tcPr>
          <w:p w:rsidR="000175A4" w:rsidRPr="0025695C" w:rsidRDefault="00FB4457" w:rsidP="005A747F">
            <w:pPr>
              <w:jc w:val="center"/>
              <w:rPr>
                <w:rFonts w:cs="Times New Roman"/>
                <w:color w:val="000000"/>
              </w:rPr>
            </w:pPr>
            <w:r>
              <w:rPr>
                <w:rFonts w:cs="Times New Roman"/>
                <w:color w:val="000000"/>
              </w:rPr>
              <w:t>4</w:t>
            </w:r>
          </w:p>
        </w:tc>
        <w:tc>
          <w:tcPr>
            <w:tcW w:w="567" w:type="dxa"/>
            <w:tcBorders>
              <w:top w:val="nil"/>
              <w:left w:val="nil"/>
              <w:bottom w:val="single" w:sz="4" w:space="0" w:color="auto"/>
              <w:right w:val="single" w:sz="4" w:space="0" w:color="auto"/>
            </w:tcBorders>
            <w:shd w:val="clear" w:color="auto" w:fill="auto"/>
            <w:hideMark/>
          </w:tcPr>
          <w:p w:rsidR="000175A4" w:rsidRPr="0025695C" w:rsidRDefault="00FB4457" w:rsidP="005A747F">
            <w:pPr>
              <w:jc w:val="center"/>
              <w:rPr>
                <w:rFonts w:cs="Times New Roman"/>
                <w:color w:val="000000"/>
              </w:rPr>
            </w:pPr>
            <w:r>
              <w:rPr>
                <w:rFonts w:cs="Times New Roman"/>
                <w:color w:val="000000"/>
              </w:rPr>
              <w:t>4</w:t>
            </w:r>
          </w:p>
        </w:tc>
        <w:tc>
          <w:tcPr>
            <w:tcW w:w="709" w:type="dxa"/>
            <w:tcBorders>
              <w:top w:val="nil"/>
              <w:left w:val="nil"/>
              <w:bottom w:val="single" w:sz="4" w:space="0" w:color="auto"/>
              <w:right w:val="single" w:sz="4" w:space="0" w:color="auto"/>
            </w:tcBorders>
            <w:shd w:val="clear" w:color="auto" w:fill="auto"/>
            <w:hideMark/>
          </w:tcPr>
          <w:p w:rsidR="000175A4" w:rsidRPr="0025695C" w:rsidRDefault="000175A4" w:rsidP="005A747F">
            <w:pPr>
              <w:jc w:val="center"/>
              <w:rPr>
                <w:rFonts w:cs="Times New Roman"/>
                <w:color w:val="000000"/>
              </w:rPr>
            </w:pPr>
            <w:r w:rsidRPr="0025695C">
              <w:rPr>
                <w:rFonts w:cs="Times New Roman"/>
                <w:color w:val="000000"/>
              </w:rPr>
              <w:t>100</w:t>
            </w:r>
          </w:p>
        </w:tc>
        <w:tc>
          <w:tcPr>
            <w:tcW w:w="709" w:type="dxa"/>
            <w:tcBorders>
              <w:top w:val="nil"/>
              <w:left w:val="nil"/>
              <w:bottom w:val="single" w:sz="4" w:space="0" w:color="auto"/>
              <w:right w:val="single" w:sz="4" w:space="0" w:color="auto"/>
            </w:tcBorders>
            <w:shd w:val="clear" w:color="auto" w:fill="auto"/>
            <w:hideMark/>
          </w:tcPr>
          <w:p w:rsidR="000175A4" w:rsidRPr="0025695C" w:rsidRDefault="000175A4" w:rsidP="005A747F">
            <w:pPr>
              <w:jc w:val="center"/>
              <w:rPr>
                <w:rFonts w:cs="Times New Roman"/>
                <w:color w:val="000000"/>
              </w:rPr>
            </w:pPr>
            <w:r w:rsidRPr="0025695C">
              <w:rPr>
                <w:rFonts w:cs="Times New Roman"/>
                <w:color w:val="000000"/>
              </w:rPr>
              <w:t>2</w:t>
            </w:r>
          </w:p>
        </w:tc>
        <w:tc>
          <w:tcPr>
            <w:tcW w:w="709" w:type="dxa"/>
            <w:tcBorders>
              <w:top w:val="nil"/>
              <w:left w:val="nil"/>
              <w:bottom w:val="single" w:sz="4" w:space="0" w:color="auto"/>
              <w:right w:val="single" w:sz="4" w:space="0" w:color="auto"/>
            </w:tcBorders>
            <w:shd w:val="clear" w:color="auto" w:fill="auto"/>
            <w:hideMark/>
          </w:tcPr>
          <w:p w:rsidR="000175A4" w:rsidRPr="0025695C" w:rsidRDefault="000175A4" w:rsidP="005A747F">
            <w:pPr>
              <w:jc w:val="center"/>
              <w:rPr>
                <w:rFonts w:cs="Times New Roman"/>
                <w:color w:val="000000"/>
              </w:rPr>
            </w:pPr>
            <w:r w:rsidRPr="0025695C">
              <w:rPr>
                <w:rFonts w:cs="Times New Roman"/>
                <w:color w:val="000000"/>
              </w:rPr>
              <w:t>50</w:t>
            </w:r>
          </w:p>
        </w:tc>
        <w:tc>
          <w:tcPr>
            <w:tcW w:w="850" w:type="dxa"/>
            <w:tcBorders>
              <w:top w:val="nil"/>
              <w:left w:val="nil"/>
              <w:bottom w:val="single" w:sz="4" w:space="0" w:color="auto"/>
              <w:right w:val="single" w:sz="4" w:space="0" w:color="auto"/>
            </w:tcBorders>
            <w:shd w:val="clear" w:color="auto" w:fill="auto"/>
            <w:hideMark/>
          </w:tcPr>
          <w:p w:rsidR="000175A4" w:rsidRPr="0025695C" w:rsidRDefault="00FB4457" w:rsidP="005A747F">
            <w:pPr>
              <w:jc w:val="center"/>
              <w:rPr>
                <w:rFonts w:cs="Times New Roman"/>
                <w:color w:val="000000"/>
              </w:rPr>
            </w:pPr>
            <w:r>
              <w:rPr>
                <w:rFonts w:cs="Times New Roman"/>
                <w:color w:val="000000"/>
              </w:rPr>
              <w:t>2</w:t>
            </w:r>
          </w:p>
        </w:tc>
        <w:tc>
          <w:tcPr>
            <w:tcW w:w="709" w:type="dxa"/>
            <w:tcBorders>
              <w:top w:val="nil"/>
              <w:left w:val="nil"/>
              <w:bottom w:val="single" w:sz="4" w:space="0" w:color="auto"/>
              <w:right w:val="single" w:sz="4" w:space="0" w:color="auto"/>
            </w:tcBorders>
            <w:shd w:val="clear" w:color="auto" w:fill="auto"/>
            <w:hideMark/>
          </w:tcPr>
          <w:p w:rsidR="000175A4" w:rsidRPr="0025695C" w:rsidRDefault="000175A4" w:rsidP="005A747F">
            <w:pPr>
              <w:jc w:val="center"/>
              <w:rPr>
                <w:rFonts w:cs="Times New Roman"/>
                <w:color w:val="000000"/>
              </w:rPr>
            </w:pPr>
            <w:r w:rsidRPr="0025695C">
              <w:rPr>
                <w:rFonts w:cs="Times New Roman"/>
                <w:color w:val="000000"/>
              </w:rPr>
              <w:t>50</w:t>
            </w:r>
          </w:p>
        </w:tc>
        <w:tc>
          <w:tcPr>
            <w:tcW w:w="709" w:type="dxa"/>
            <w:tcBorders>
              <w:top w:val="nil"/>
              <w:left w:val="nil"/>
              <w:bottom w:val="single" w:sz="4" w:space="0" w:color="auto"/>
              <w:right w:val="single" w:sz="4" w:space="0" w:color="auto"/>
            </w:tcBorders>
            <w:shd w:val="clear" w:color="auto" w:fill="auto"/>
            <w:hideMark/>
          </w:tcPr>
          <w:p w:rsidR="000175A4" w:rsidRPr="0025695C" w:rsidRDefault="000175A4" w:rsidP="005A747F">
            <w:pPr>
              <w:jc w:val="center"/>
              <w:rPr>
                <w:rFonts w:cs="Times New Roman"/>
                <w:color w:val="000000"/>
              </w:rPr>
            </w:pPr>
            <w:r w:rsidRPr="0025695C">
              <w:rPr>
                <w:rFonts w:cs="Times New Roman"/>
                <w:color w:val="000000"/>
              </w:rPr>
              <w:t>0</w:t>
            </w:r>
          </w:p>
        </w:tc>
        <w:tc>
          <w:tcPr>
            <w:tcW w:w="850" w:type="dxa"/>
            <w:tcBorders>
              <w:top w:val="nil"/>
              <w:left w:val="nil"/>
              <w:bottom w:val="single" w:sz="4" w:space="0" w:color="auto"/>
              <w:right w:val="single" w:sz="4" w:space="0" w:color="auto"/>
            </w:tcBorders>
            <w:shd w:val="clear" w:color="auto" w:fill="auto"/>
            <w:hideMark/>
          </w:tcPr>
          <w:p w:rsidR="000175A4" w:rsidRPr="0025695C" w:rsidRDefault="000175A4" w:rsidP="005A747F">
            <w:pPr>
              <w:jc w:val="center"/>
              <w:rPr>
                <w:rFonts w:cs="Times New Roman"/>
                <w:color w:val="000000"/>
              </w:rPr>
            </w:pPr>
            <w:r w:rsidRPr="0025695C">
              <w:rPr>
                <w:rFonts w:cs="Times New Roman"/>
                <w:color w:val="000000"/>
              </w:rPr>
              <w:t>0</w:t>
            </w:r>
          </w:p>
        </w:tc>
        <w:tc>
          <w:tcPr>
            <w:tcW w:w="851" w:type="dxa"/>
            <w:tcBorders>
              <w:top w:val="nil"/>
              <w:left w:val="nil"/>
              <w:bottom w:val="single" w:sz="4" w:space="0" w:color="auto"/>
              <w:right w:val="single" w:sz="4" w:space="0" w:color="auto"/>
            </w:tcBorders>
            <w:shd w:val="clear" w:color="auto" w:fill="auto"/>
            <w:hideMark/>
          </w:tcPr>
          <w:p w:rsidR="000175A4" w:rsidRPr="0025695C" w:rsidRDefault="000175A4" w:rsidP="005A747F">
            <w:pPr>
              <w:jc w:val="center"/>
              <w:rPr>
                <w:rFonts w:cs="Times New Roman"/>
                <w:color w:val="000000"/>
              </w:rPr>
            </w:pPr>
            <w:r w:rsidRPr="0025695C">
              <w:rPr>
                <w:rFonts w:cs="Times New Roman"/>
                <w:color w:val="000000"/>
              </w:rPr>
              <w:t>0</w:t>
            </w:r>
          </w:p>
        </w:tc>
      </w:tr>
      <w:tr w:rsidR="000175A4" w:rsidRPr="00D5335F" w:rsidTr="0067142E">
        <w:trPr>
          <w:trHeight w:val="630"/>
        </w:trPr>
        <w:tc>
          <w:tcPr>
            <w:tcW w:w="426" w:type="dxa"/>
            <w:tcBorders>
              <w:top w:val="nil"/>
              <w:left w:val="single" w:sz="4" w:space="0" w:color="auto"/>
              <w:bottom w:val="single" w:sz="4" w:space="0" w:color="auto"/>
              <w:right w:val="single" w:sz="4" w:space="0" w:color="auto"/>
            </w:tcBorders>
            <w:shd w:val="clear" w:color="auto" w:fill="auto"/>
            <w:noWrap/>
            <w:hideMark/>
          </w:tcPr>
          <w:p w:rsidR="000175A4" w:rsidRPr="0025695C" w:rsidRDefault="000175A4" w:rsidP="005A747F">
            <w:pPr>
              <w:jc w:val="center"/>
              <w:rPr>
                <w:rFonts w:cs="Times New Roman"/>
                <w:color w:val="000000"/>
              </w:rPr>
            </w:pPr>
          </w:p>
        </w:tc>
        <w:tc>
          <w:tcPr>
            <w:tcW w:w="1984" w:type="dxa"/>
            <w:tcBorders>
              <w:top w:val="nil"/>
              <w:left w:val="nil"/>
              <w:bottom w:val="single" w:sz="4" w:space="0" w:color="auto"/>
              <w:right w:val="single" w:sz="4" w:space="0" w:color="auto"/>
            </w:tcBorders>
            <w:shd w:val="clear" w:color="auto" w:fill="auto"/>
            <w:hideMark/>
          </w:tcPr>
          <w:p w:rsidR="000175A4" w:rsidRPr="0025695C" w:rsidRDefault="000175A4" w:rsidP="005A747F">
            <w:pPr>
              <w:rPr>
                <w:rFonts w:cs="Times New Roman"/>
                <w:b/>
                <w:color w:val="000000"/>
              </w:rPr>
            </w:pPr>
            <w:r w:rsidRPr="0025695C">
              <w:rPr>
                <w:rFonts w:cs="Times New Roman"/>
                <w:b/>
                <w:color w:val="000000"/>
              </w:rPr>
              <w:t xml:space="preserve">Всего </w:t>
            </w:r>
          </w:p>
        </w:tc>
        <w:tc>
          <w:tcPr>
            <w:tcW w:w="1134" w:type="dxa"/>
            <w:tcBorders>
              <w:top w:val="nil"/>
              <w:left w:val="nil"/>
              <w:bottom w:val="single" w:sz="4" w:space="0" w:color="auto"/>
              <w:right w:val="single" w:sz="4" w:space="0" w:color="auto"/>
            </w:tcBorders>
            <w:shd w:val="clear" w:color="auto" w:fill="auto"/>
            <w:hideMark/>
          </w:tcPr>
          <w:p w:rsidR="000175A4" w:rsidRPr="0025695C" w:rsidRDefault="00000CB9" w:rsidP="00FB4457">
            <w:pPr>
              <w:jc w:val="center"/>
              <w:rPr>
                <w:rFonts w:cs="Times New Roman"/>
                <w:color w:val="000000"/>
              </w:rPr>
            </w:pPr>
            <w:r>
              <w:rPr>
                <w:rFonts w:cs="Times New Roman"/>
                <w:color w:val="000000"/>
              </w:rPr>
              <w:t>5</w:t>
            </w:r>
            <w:r w:rsidR="00FB4457">
              <w:rPr>
                <w:rFonts w:cs="Times New Roman"/>
                <w:color w:val="000000"/>
              </w:rPr>
              <w:t>5</w:t>
            </w:r>
          </w:p>
        </w:tc>
        <w:tc>
          <w:tcPr>
            <w:tcW w:w="567" w:type="dxa"/>
            <w:tcBorders>
              <w:top w:val="nil"/>
              <w:left w:val="nil"/>
              <w:bottom w:val="single" w:sz="4" w:space="0" w:color="auto"/>
              <w:right w:val="single" w:sz="4" w:space="0" w:color="auto"/>
            </w:tcBorders>
            <w:shd w:val="clear" w:color="auto" w:fill="auto"/>
            <w:hideMark/>
          </w:tcPr>
          <w:p w:rsidR="000175A4" w:rsidRPr="0025695C" w:rsidRDefault="00FB4457" w:rsidP="00FB4457">
            <w:pPr>
              <w:jc w:val="center"/>
              <w:rPr>
                <w:rFonts w:cs="Times New Roman"/>
                <w:color w:val="000000"/>
              </w:rPr>
            </w:pPr>
            <w:r>
              <w:rPr>
                <w:rFonts w:cs="Times New Roman"/>
                <w:color w:val="000000"/>
              </w:rPr>
              <w:t>32</w:t>
            </w:r>
          </w:p>
        </w:tc>
        <w:tc>
          <w:tcPr>
            <w:tcW w:w="709" w:type="dxa"/>
            <w:tcBorders>
              <w:top w:val="nil"/>
              <w:left w:val="nil"/>
              <w:bottom w:val="single" w:sz="4" w:space="0" w:color="auto"/>
              <w:right w:val="single" w:sz="4" w:space="0" w:color="auto"/>
            </w:tcBorders>
            <w:shd w:val="clear" w:color="auto" w:fill="auto"/>
            <w:hideMark/>
          </w:tcPr>
          <w:p w:rsidR="000175A4" w:rsidRPr="0025695C" w:rsidRDefault="00FB4457" w:rsidP="00FB4457">
            <w:pPr>
              <w:jc w:val="center"/>
              <w:rPr>
                <w:rFonts w:cs="Times New Roman"/>
                <w:color w:val="000000"/>
              </w:rPr>
            </w:pPr>
            <w:r>
              <w:rPr>
                <w:rFonts w:cs="Times New Roman"/>
                <w:color w:val="000000"/>
              </w:rPr>
              <w:t>58</w:t>
            </w:r>
            <w:r w:rsidR="000175A4" w:rsidRPr="0025695C">
              <w:rPr>
                <w:rFonts w:cs="Times New Roman"/>
                <w:color w:val="000000"/>
              </w:rPr>
              <w:t>,</w:t>
            </w:r>
            <w:r>
              <w:rPr>
                <w:rFonts w:cs="Times New Roman"/>
                <w:color w:val="000000"/>
              </w:rPr>
              <w:t>1</w:t>
            </w:r>
          </w:p>
        </w:tc>
        <w:tc>
          <w:tcPr>
            <w:tcW w:w="709" w:type="dxa"/>
            <w:tcBorders>
              <w:top w:val="nil"/>
              <w:left w:val="nil"/>
              <w:bottom w:val="single" w:sz="4" w:space="0" w:color="auto"/>
              <w:right w:val="single" w:sz="4" w:space="0" w:color="auto"/>
            </w:tcBorders>
            <w:shd w:val="clear" w:color="auto" w:fill="auto"/>
            <w:hideMark/>
          </w:tcPr>
          <w:p w:rsidR="000175A4" w:rsidRPr="0025695C" w:rsidRDefault="000175A4" w:rsidP="00FB4457">
            <w:pPr>
              <w:jc w:val="center"/>
              <w:rPr>
                <w:rFonts w:cs="Times New Roman"/>
                <w:color w:val="000000"/>
              </w:rPr>
            </w:pPr>
            <w:r w:rsidRPr="0025695C">
              <w:rPr>
                <w:rFonts w:cs="Times New Roman"/>
                <w:color w:val="000000"/>
              </w:rPr>
              <w:t>1</w:t>
            </w:r>
            <w:r w:rsidR="00FB4457">
              <w:rPr>
                <w:rFonts w:cs="Times New Roman"/>
                <w:color w:val="000000"/>
              </w:rPr>
              <w:t>7</w:t>
            </w:r>
          </w:p>
        </w:tc>
        <w:tc>
          <w:tcPr>
            <w:tcW w:w="709" w:type="dxa"/>
            <w:tcBorders>
              <w:top w:val="nil"/>
              <w:left w:val="nil"/>
              <w:bottom w:val="single" w:sz="4" w:space="0" w:color="auto"/>
              <w:right w:val="single" w:sz="4" w:space="0" w:color="auto"/>
            </w:tcBorders>
            <w:shd w:val="clear" w:color="auto" w:fill="auto"/>
            <w:hideMark/>
          </w:tcPr>
          <w:p w:rsidR="000175A4" w:rsidRPr="0025695C" w:rsidRDefault="000175A4" w:rsidP="00FB4457">
            <w:pPr>
              <w:jc w:val="center"/>
              <w:rPr>
                <w:rFonts w:cs="Times New Roman"/>
                <w:color w:val="000000"/>
              </w:rPr>
            </w:pPr>
            <w:r w:rsidRPr="0025695C">
              <w:rPr>
                <w:rFonts w:cs="Times New Roman"/>
                <w:color w:val="000000"/>
              </w:rPr>
              <w:t>30,</w:t>
            </w:r>
            <w:r w:rsidR="00FB4457">
              <w:rPr>
                <w:rFonts w:cs="Times New Roman"/>
                <w:color w:val="000000"/>
              </w:rPr>
              <w:t>1</w:t>
            </w:r>
          </w:p>
        </w:tc>
        <w:tc>
          <w:tcPr>
            <w:tcW w:w="850" w:type="dxa"/>
            <w:tcBorders>
              <w:top w:val="nil"/>
              <w:left w:val="nil"/>
              <w:bottom w:val="single" w:sz="4" w:space="0" w:color="auto"/>
              <w:right w:val="single" w:sz="4" w:space="0" w:color="auto"/>
            </w:tcBorders>
            <w:shd w:val="clear" w:color="auto" w:fill="auto"/>
            <w:hideMark/>
          </w:tcPr>
          <w:p w:rsidR="000175A4" w:rsidRPr="0025695C" w:rsidRDefault="00FB4457" w:rsidP="005A747F">
            <w:pPr>
              <w:jc w:val="center"/>
              <w:rPr>
                <w:rFonts w:cs="Times New Roman"/>
                <w:color w:val="000000"/>
              </w:rPr>
            </w:pPr>
            <w:r>
              <w:rPr>
                <w:rFonts w:cs="Times New Roman"/>
                <w:color w:val="000000"/>
              </w:rPr>
              <w:t>15</w:t>
            </w:r>
          </w:p>
        </w:tc>
        <w:tc>
          <w:tcPr>
            <w:tcW w:w="709" w:type="dxa"/>
            <w:tcBorders>
              <w:top w:val="nil"/>
              <w:left w:val="nil"/>
              <w:bottom w:val="single" w:sz="4" w:space="0" w:color="auto"/>
              <w:right w:val="single" w:sz="4" w:space="0" w:color="auto"/>
            </w:tcBorders>
            <w:shd w:val="clear" w:color="auto" w:fill="auto"/>
            <w:hideMark/>
          </w:tcPr>
          <w:p w:rsidR="000175A4" w:rsidRPr="0025695C" w:rsidRDefault="00FB4457" w:rsidP="005A747F">
            <w:pPr>
              <w:jc w:val="center"/>
              <w:rPr>
                <w:rFonts w:cs="Times New Roman"/>
                <w:color w:val="000000"/>
              </w:rPr>
            </w:pPr>
            <w:r>
              <w:rPr>
                <w:rFonts w:cs="Times New Roman"/>
                <w:color w:val="000000"/>
              </w:rPr>
              <w:t>27,3</w:t>
            </w:r>
          </w:p>
        </w:tc>
        <w:tc>
          <w:tcPr>
            <w:tcW w:w="709" w:type="dxa"/>
            <w:tcBorders>
              <w:top w:val="nil"/>
              <w:left w:val="nil"/>
              <w:bottom w:val="single" w:sz="4" w:space="0" w:color="auto"/>
              <w:right w:val="single" w:sz="4" w:space="0" w:color="auto"/>
            </w:tcBorders>
            <w:shd w:val="clear" w:color="auto" w:fill="auto"/>
            <w:hideMark/>
          </w:tcPr>
          <w:p w:rsidR="000175A4" w:rsidRPr="0025695C" w:rsidRDefault="00FB4457" w:rsidP="005A747F">
            <w:pPr>
              <w:jc w:val="center"/>
              <w:rPr>
                <w:rFonts w:cs="Times New Roman"/>
                <w:color w:val="000000"/>
              </w:rPr>
            </w:pPr>
            <w:r>
              <w:rPr>
                <w:rFonts w:cs="Times New Roman"/>
                <w:color w:val="000000"/>
              </w:rPr>
              <w:t>23</w:t>
            </w:r>
          </w:p>
        </w:tc>
        <w:tc>
          <w:tcPr>
            <w:tcW w:w="850" w:type="dxa"/>
            <w:tcBorders>
              <w:top w:val="nil"/>
              <w:left w:val="nil"/>
              <w:bottom w:val="single" w:sz="4" w:space="0" w:color="auto"/>
              <w:right w:val="single" w:sz="4" w:space="0" w:color="auto"/>
            </w:tcBorders>
            <w:shd w:val="clear" w:color="auto" w:fill="auto"/>
            <w:hideMark/>
          </w:tcPr>
          <w:p w:rsidR="000175A4" w:rsidRPr="0025695C" w:rsidRDefault="00FB4457" w:rsidP="005A747F">
            <w:pPr>
              <w:jc w:val="center"/>
              <w:rPr>
                <w:rFonts w:cs="Times New Roman"/>
                <w:color w:val="000000"/>
              </w:rPr>
            </w:pPr>
            <w:r>
              <w:rPr>
                <w:rFonts w:cs="Times New Roman"/>
                <w:color w:val="000000"/>
              </w:rPr>
              <w:t>5</w:t>
            </w:r>
          </w:p>
        </w:tc>
        <w:tc>
          <w:tcPr>
            <w:tcW w:w="851" w:type="dxa"/>
            <w:tcBorders>
              <w:top w:val="nil"/>
              <w:left w:val="nil"/>
              <w:bottom w:val="single" w:sz="4" w:space="0" w:color="auto"/>
              <w:right w:val="single" w:sz="4" w:space="0" w:color="auto"/>
            </w:tcBorders>
            <w:shd w:val="clear" w:color="auto" w:fill="auto"/>
            <w:hideMark/>
          </w:tcPr>
          <w:p w:rsidR="000175A4" w:rsidRPr="0025695C" w:rsidRDefault="00FB4457" w:rsidP="005A747F">
            <w:pPr>
              <w:jc w:val="center"/>
              <w:rPr>
                <w:rFonts w:cs="Times New Roman"/>
                <w:color w:val="000000"/>
              </w:rPr>
            </w:pPr>
            <w:r>
              <w:rPr>
                <w:rFonts w:cs="Times New Roman"/>
                <w:color w:val="000000"/>
              </w:rPr>
              <w:t>18</w:t>
            </w:r>
          </w:p>
        </w:tc>
      </w:tr>
    </w:tbl>
    <w:p w:rsidR="000175A4" w:rsidRDefault="000175A4" w:rsidP="0029685A">
      <w:pPr>
        <w:ind w:firstLine="709"/>
        <w:jc w:val="both"/>
        <w:rPr>
          <w:rFonts w:cs="Times New Roman"/>
          <w:color w:val="000000" w:themeColor="text1"/>
          <w:highlight w:val="yellow"/>
          <w:shd w:val="clear" w:color="auto" w:fill="FFFFFF"/>
        </w:rPr>
      </w:pPr>
    </w:p>
    <w:p w:rsidR="00D83CFF" w:rsidRPr="00390024" w:rsidRDefault="00D83CFF" w:rsidP="0029685A">
      <w:pPr>
        <w:ind w:firstLine="709"/>
        <w:jc w:val="both"/>
        <w:rPr>
          <w:bCs/>
          <w:color w:val="000000" w:themeColor="text1"/>
          <w:shd w:val="clear" w:color="auto" w:fill="FFFFFF"/>
        </w:rPr>
      </w:pPr>
      <w:r w:rsidRPr="00390024">
        <w:rPr>
          <w:bCs/>
          <w:color w:val="000000" w:themeColor="text1"/>
          <w:shd w:val="clear" w:color="auto" w:fill="FFFFFF"/>
        </w:rPr>
        <w:t>Педагогический стаж работников</w:t>
      </w:r>
      <w:r w:rsidR="00E97FAE" w:rsidRPr="00390024">
        <w:rPr>
          <w:bCs/>
          <w:color w:val="000000" w:themeColor="text1"/>
          <w:shd w:val="clear" w:color="auto" w:fill="FFFFFF"/>
        </w:rPr>
        <w:t xml:space="preserve">: </w:t>
      </w:r>
      <w:r w:rsidR="00DA0285" w:rsidRPr="00390024">
        <w:rPr>
          <w:bCs/>
          <w:color w:val="000000" w:themeColor="text1"/>
          <w:shd w:val="clear" w:color="auto" w:fill="FFFFFF"/>
        </w:rPr>
        <w:t xml:space="preserve">до </w:t>
      </w:r>
      <w:r w:rsidR="002E60A1">
        <w:rPr>
          <w:bCs/>
          <w:color w:val="000000" w:themeColor="text1"/>
          <w:shd w:val="clear" w:color="auto" w:fill="FFFFFF"/>
        </w:rPr>
        <w:t>5</w:t>
      </w:r>
      <w:r w:rsidR="00530749" w:rsidRPr="00390024">
        <w:rPr>
          <w:bCs/>
          <w:color w:val="000000" w:themeColor="text1"/>
          <w:shd w:val="clear" w:color="auto" w:fill="FFFFFF"/>
        </w:rPr>
        <w:t xml:space="preserve"> лет </w:t>
      </w:r>
      <w:r w:rsidR="00E97FAE" w:rsidRPr="00390024">
        <w:rPr>
          <w:bCs/>
          <w:color w:val="000000" w:themeColor="text1"/>
          <w:shd w:val="clear" w:color="auto" w:fill="FFFFFF"/>
        </w:rPr>
        <w:t xml:space="preserve"> – </w:t>
      </w:r>
      <w:r w:rsidR="002E60A1">
        <w:rPr>
          <w:bCs/>
          <w:color w:val="000000" w:themeColor="text1"/>
          <w:shd w:val="clear" w:color="auto" w:fill="FFFFFF"/>
        </w:rPr>
        <w:t>4</w:t>
      </w:r>
      <w:r w:rsidR="00DA0285" w:rsidRPr="00390024">
        <w:rPr>
          <w:bCs/>
          <w:color w:val="000000" w:themeColor="text1"/>
          <w:shd w:val="clear" w:color="auto" w:fill="FFFFFF"/>
        </w:rPr>
        <w:t xml:space="preserve"> учителей (</w:t>
      </w:r>
      <w:r w:rsidR="002E60A1">
        <w:rPr>
          <w:bCs/>
          <w:color w:val="000000" w:themeColor="text1"/>
          <w:shd w:val="clear" w:color="auto" w:fill="FFFFFF"/>
        </w:rPr>
        <w:t>7</w:t>
      </w:r>
      <w:r w:rsidR="00B710DC" w:rsidRPr="00390024">
        <w:rPr>
          <w:bCs/>
          <w:color w:val="000000" w:themeColor="text1"/>
          <w:shd w:val="clear" w:color="auto" w:fill="FFFFFF"/>
        </w:rPr>
        <w:t xml:space="preserve">%), от 5 до 10 лет – </w:t>
      </w:r>
      <w:r w:rsidR="002E60A1">
        <w:rPr>
          <w:bCs/>
          <w:color w:val="000000" w:themeColor="text1"/>
          <w:shd w:val="clear" w:color="auto" w:fill="FFFFFF"/>
        </w:rPr>
        <w:t>5</w:t>
      </w:r>
      <w:r w:rsidR="00B710DC" w:rsidRPr="00390024">
        <w:rPr>
          <w:bCs/>
          <w:color w:val="000000" w:themeColor="text1"/>
          <w:shd w:val="clear" w:color="auto" w:fill="FFFFFF"/>
        </w:rPr>
        <w:t xml:space="preserve"> учителя (</w:t>
      </w:r>
      <w:r w:rsidR="002E60A1">
        <w:rPr>
          <w:bCs/>
          <w:color w:val="000000" w:themeColor="text1"/>
          <w:shd w:val="clear" w:color="auto" w:fill="FFFFFF"/>
        </w:rPr>
        <w:t>9</w:t>
      </w:r>
      <w:r w:rsidRPr="00390024">
        <w:rPr>
          <w:bCs/>
          <w:color w:val="000000" w:themeColor="text1"/>
          <w:shd w:val="clear" w:color="auto" w:fill="FFFFFF"/>
        </w:rPr>
        <w:t xml:space="preserve">%), от 10 до 20 лет – </w:t>
      </w:r>
      <w:r w:rsidR="002E60A1">
        <w:rPr>
          <w:bCs/>
          <w:color w:val="000000" w:themeColor="text1"/>
          <w:shd w:val="clear" w:color="auto" w:fill="FFFFFF"/>
        </w:rPr>
        <w:t>18</w:t>
      </w:r>
      <w:r w:rsidRPr="00390024">
        <w:rPr>
          <w:bCs/>
          <w:color w:val="000000" w:themeColor="text1"/>
          <w:shd w:val="clear" w:color="auto" w:fill="FFFFFF"/>
        </w:rPr>
        <w:t xml:space="preserve"> у</w:t>
      </w:r>
      <w:r w:rsidR="00B710DC" w:rsidRPr="00390024">
        <w:rPr>
          <w:bCs/>
          <w:color w:val="000000" w:themeColor="text1"/>
          <w:shd w:val="clear" w:color="auto" w:fill="FFFFFF"/>
        </w:rPr>
        <w:t>чителя (</w:t>
      </w:r>
      <w:r w:rsidR="00530749" w:rsidRPr="00390024">
        <w:rPr>
          <w:bCs/>
          <w:color w:val="000000" w:themeColor="text1"/>
          <w:shd w:val="clear" w:color="auto" w:fill="FFFFFF"/>
        </w:rPr>
        <w:t>3</w:t>
      </w:r>
      <w:r w:rsidR="002E60A1">
        <w:rPr>
          <w:bCs/>
          <w:color w:val="000000" w:themeColor="text1"/>
          <w:shd w:val="clear" w:color="auto" w:fill="FFFFFF"/>
        </w:rPr>
        <w:t>3</w:t>
      </w:r>
      <w:r w:rsidR="00B710DC" w:rsidRPr="00390024">
        <w:rPr>
          <w:bCs/>
          <w:color w:val="000000" w:themeColor="text1"/>
          <w:shd w:val="clear" w:color="auto" w:fill="FFFFFF"/>
        </w:rPr>
        <w:t xml:space="preserve">%), свыше </w:t>
      </w:r>
      <w:r w:rsidR="00530749" w:rsidRPr="00390024">
        <w:rPr>
          <w:bCs/>
          <w:color w:val="000000" w:themeColor="text1"/>
          <w:shd w:val="clear" w:color="auto" w:fill="FFFFFF"/>
        </w:rPr>
        <w:t>20</w:t>
      </w:r>
      <w:r w:rsidR="00B710DC" w:rsidRPr="00390024">
        <w:rPr>
          <w:bCs/>
          <w:color w:val="000000" w:themeColor="text1"/>
          <w:shd w:val="clear" w:color="auto" w:fill="FFFFFF"/>
        </w:rPr>
        <w:t xml:space="preserve"> лет – </w:t>
      </w:r>
      <w:r w:rsidR="002E60A1">
        <w:rPr>
          <w:bCs/>
          <w:color w:val="000000" w:themeColor="text1"/>
          <w:shd w:val="clear" w:color="auto" w:fill="FFFFFF"/>
        </w:rPr>
        <w:t xml:space="preserve">28 </w:t>
      </w:r>
      <w:r w:rsidR="00530749" w:rsidRPr="00390024">
        <w:rPr>
          <w:bCs/>
          <w:color w:val="000000" w:themeColor="text1"/>
          <w:shd w:val="clear" w:color="auto" w:fill="FFFFFF"/>
        </w:rPr>
        <w:t>учителей (</w:t>
      </w:r>
      <w:r w:rsidR="0027174B" w:rsidRPr="00390024">
        <w:rPr>
          <w:bCs/>
          <w:color w:val="000000" w:themeColor="text1"/>
          <w:shd w:val="clear" w:color="auto" w:fill="FFFFFF"/>
        </w:rPr>
        <w:t>5</w:t>
      </w:r>
      <w:r w:rsidR="002E60A1">
        <w:rPr>
          <w:bCs/>
          <w:color w:val="000000" w:themeColor="text1"/>
          <w:shd w:val="clear" w:color="auto" w:fill="FFFFFF"/>
        </w:rPr>
        <w:t>1</w:t>
      </w:r>
      <w:r w:rsidRPr="00390024">
        <w:rPr>
          <w:bCs/>
          <w:color w:val="000000" w:themeColor="text1"/>
          <w:shd w:val="clear" w:color="auto" w:fill="FFFFFF"/>
        </w:rPr>
        <w:t xml:space="preserve">%). </w:t>
      </w:r>
    </w:p>
    <w:p w:rsidR="00F96F74" w:rsidRPr="00390024" w:rsidRDefault="00F96F74" w:rsidP="0029685A">
      <w:pPr>
        <w:ind w:firstLine="709"/>
        <w:jc w:val="both"/>
        <w:rPr>
          <w:bCs/>
          <w:color w:val="000000" w:themeColor="text1"/>
          <w:shd w:val="clear" w:color="auto" w:fill="FFFFFF"/>
        </w:rPr>
      </w:pPr>
      <w:r w:rsidRPr="00390024">
        <w:rPr>
          <w:bCs/>
          <w:color w:val="000000" w:themeColor="text1"/>
          <w:shd w:val="clear" w:color="auto" w:fill="FFFFFF"/>
        </w:rPr>
        <w:t>В школе работают учителя, имеющие различные звания и награды в сфере образования:</w:t>
      </w:r>
      <w:r w:rsidRPr="00390024">
        <w:rPr>
          <w:bCs/>
          <w:color w:val="000000" w:themeColor="text1"/>
          <w:shd w:val="clear" w:color="auto" w:fill="FFFFFF"/>
        </w:rPr>
        <w:tab/>
      </w:r>
    </w:p>
    <w:p w:rsidR="00F96F74" w:rsidRPr="00390024" w:rsidRDefault="00C0479D" w:rsidP="003377C6">
      <w:pPr>
        <w:jc w:val="both"/>
        <w:rPr>
          <w:bCs/>
          <w:color w:val="000000" w:themeColor="text1"/>
          <w:shd w:val="clear" w:color="auto" w:fill="FFFFFF"/>
        </w:rPr>
      </w:pPr>
      <w:r w:rsidRPr="00390024">
        <w:rPr>
          <w:bCs/>
          <w:color w:val="000000" w:themeColor="text1"/>
          <w:shd w:val="clear" w:color="auto" w:fill="FFFFFF"/>
        </w:rPr>
        <w:t>3</w:t>
      </w:r>
      <w:r w:rsidR="00F96F74" w:rsidRPr="00390024">
        <w:rPr>
          <w:bCs/>
          <w:color w:val="000000" w:themeColor="text1"/>
          <w:shd w:val="clear" w:color="auto" w:fill="FFFFFF"/>
        </w:rPr>
        <w:t xml:space="preserve"> педагогов награждены Почетной грамотой МО и Н РФ</w:t>
      </w:r>
    </w:p>
    <w:p w:rsidR="00DA0285" w:rsidRPr="00390024" w:rsidRDefault="003377C6" w:rsidP="003377C6">
      <w:pPr>
        <w:jc w:val="both"/>
        <w:rPr>
          <w:bCs/>
          <w:color w:val="000000" w:themeColor="text1"/>
          <w:shd w:val="clear" w:color="auto" w:fill="FFFFFF"/>
        </w:rPr>
      </w:pPr>
      <w:r w:rsidRPr="00390024">
        <w:rPr>
          <w:bCs/>
          <w:color w:val="000000" w:themeColor="text1"/>
          <w:shd w:val="clear" w:color="auto" w:fill="FFFFFF"/>
        </w:rPr>
        <w:t>5</w:t>
      </w:r>
      <w:r w:rsidR="00DA0285" w:rsidRPr="00390024">
        <w:rPr>
          <w:bCs/>
          <w:color w:val="000000" w:themeColor="text1"/>
          <w:shd w:val="clear" w:color="auto" w:fill="FFFFFF"/>
        </w:rPr>
        <w:t xml:space="preserve"> педагогов награждены Почетной грамотой МО и Н РТ</w:t>
      </w:r>
    </w:p>
    <w:p w:rsidR="00A84072" w:rsidRPr="00390024" w:rsidRDefault="003377C6" w:rsidP="0027174B">
      <w:pPr>
        <w:ind w:firstLine="709"/>
        <w:jc w:val="both"/>
        <w:rPr>
          <w:rFonts w:cs="Times New Roman"/>
          <w:bCs/>
          <w:shd w:val="clear" w:color="auto" w:fill="FFFFFF"/>
        </w:rPr>
      </w:pPr>
      <w:r w:rsidRPr="00390024">
        <w:rPr>
          <w:rFonts w:cs="Times New Roman"/>
          <w:bCs/>
          <w:shd w:val="clear" w:color="auto" w:fill="FFFFFF"/>
        </w:rPr>
        <w:t>В течени</w:t>
      </w:r>
      <w:r w:rsidR="002205FD" w:rsidRPr="00390024">
        <w:rPr>
          <w:rFonts w:cs="Times New Roman"/>
          <w:bCs/>
          <w:shd w:val="clear" w:color="auto" w:fill="FFFFFF"/>
        </w:rPr>
        <w:t>е</w:t>
      </w:r>
      <w:r w:rsidRPr="00390024">
        <w:rPr>
          <w:rFonts w:cs="Times New Roman"/>
          <w:bCs/>
          <w:shd w:val="clear" w:color="auto" w:fill="FFFFFF"/>
        </w:rPr>
        <w:t xml:space="preserve"> 3 лет 100</w:t>
      </w:r>
      <w:r w:rsidR="001A21F0" w:rsidRPr="00390024">
        <w:rPr>
          <w:rFonts w:cs="Times New Roman"/>
          <w:bCs/>
          <w:shd w:val="clear" w:color="auto" w:fill="FFFFFF"/>
        </w:rPr>
        <w:t>%</w:t>
      </w:r>
      <w:r w:rsidR="00F96F74" w:rsidRPr="00390024">
        <w:rPr>
          <w:rFonts w:cs="Times New Roman"/>
          <w:bCs/>
          <w:shd w:val="clear" w:color="auto" w:fill="FFFFFF"/>
        </w:rPr>
        <w:t xml:space="preserve"> учителей </w:t>
      </w:r>
      <w:r w:rsidRPr="00390024">
        <w:rPr>
          <w:rFonts w:cs="Times New Roman"/>
          <w:bCs/>
          <w:shd w:val="clear" w:color="auto" w:fill="FFFFFF"/>
        </w:rPr>
        <w:t>прошли</w:t>
      </w:r>
      <w:r w:rsidR="00F96F74" w:rsidRPr="00390024">
        <w:rPr>
          <w:rFonts w:cs="Times New Roman"/>
          <w:bCs/>
          <w:shd w:val="clear" w:color="auto" w:fill="FFFFFF"/>
        </w:rPr>
        <w:t xml:space="preserve"> курсы повышения квалификации в </w:t>
      </w:r>
      <w:proofErr w:type="spellStart"/>
      <w:r w:rsidRPr="00390024">
        <w:rPr>
          <w:rFonts w:cs="Times New Roman"/>
          <w:bCs/>
          <w:shd w:val="clear" w:color="auto" w:fill="FFFFFF"/>
        </w:rPr>
        <w:t>Набережночелнинском</w:t>
      </w:r>
      <w:proofErr w:type="spellEnd"/>
      <w:r w:rsidRPr="00390024">
        <w:rPr>
          <w:rFonts w:cs="Times New Roman"/>
          <w:bCs/>
          <w:shd w:val="clear" w:color="auto" w:fill="FFFFFF"/>
        </w:rPr>
        <w:t xml:space="preserve"> государственном педагогическом университете, </w:t>
      </w:r>
      <w:r w:rsidR="001A21F0" w:rsidRPr="00390024">
        <w:rPr>
          <w:rFonts w:cs="Times New Roman"/>
          <w:bCs/>
          <w:shd w:val="clear" w:color="auto" w:fill="FFFFFF"/>
        </w:rPr>
        <w:t xml:space="preserve">в </w:t>
      </w:r>
      <w:r w:rsidR="002718A4" w:rsidRPr="00390024">
        <w:rPr>
          <w:rFonts w:cs="Times New Roman"/>
          <w:shd w:val="clear" w:color="auto" w:fill="FFFFFF"/>
        </w:rPr>
        <w:t xml:space="preserve">Приволжском межрегиональном центре повышения квалификации и профессиональной переподготовки </w:t>
      </w:r>
      <w:r w:rsidR="002718A4" w:rsidRPr="00390024">
        <w:rPr>
          <w:rFonts w:cs="Times New Roman"/>
          <w:shd w:val="clear" w:color="auto" w:fill="FFFFFF"/>
        </w:rPr>
        <w:lastRenderedPageBreak/>
        <w:t xml:space="preserve">работников образования </w:t>
      </w:r>
      <w:proofErr w:type="spellStart"/>
      <w:r w:rsidR="002718A4" w:rsidRPr="00390024">
        <w:rPr>
          <w:rFonts w:cs="Times New Roman"/>
          <w:shd w:val="clear" w:color="auto" w:fill="FFFFFF"/>
        </w:rPr>
        <w:t>ИПиП</w:t>
      </w:r>
      <w:proofErr w:type="spellEnd"/>
      <w:r w:rsidR="002718A4" w:rsidRPr="00390024">
        <w:rPr>
          <w:rFonts w:cs="Times New Roman"/>
          <w:shd w:val="clear" w:color="auto" w:fill="FFFFFF"/>
        </w:rPr>
        <w:t xml:space="preserve"> КФУ</w:t>
      </w:r>
      <w:r w:rsidR="00F96F74" w:rsidRPr="00390024">
        <w:rPr>
          <w:rFonts w:cs="Times New Roman"/>
          <w:bCs/>
          <w:shd w:val="clear" w:color="auto" w:fill="FFFFFF"/>
        </w:rPr>
        <w:t xml:space="preserve">. В </w:t>
      </w:r>
      <w:r w:rsidR="0045502B" w:rsidRPr="00390024">
        <w:rPr>
          <w:rFonts w:cs="Times New Roman"/>
          <w:bCs/>
          <w:shd w:val="clear" w:color="auto" w:fill="FFFFFF"/>
        </w:rPr>
        <w:t>201</w:t>
      </w:r>
      <w:r w:rsidR="00000CB9">
        <w:rPr>
          <w:rFonts w:cs="Times New Roman"/>
          <w:bCs/>
          <w:shd w:val="clear" w:color="auto" w:fill="FFFFFF"/>
        </w:rPr>
        <w:t>8</w:t>
      </w:r>
      <w:r w:rsidR="00F96F74" w:rsidRPr="00390024">
        <w:rPr>
          <w:rFonts w:cs="Times New Roman"/>
          <w:bCs/>
          <w:shd w:val="clear" w:color="auto" w:fill="FFFFFF"/>
        </w:rPr>
        <w:t xml:space="preserve"> </w:t>
      </w:r>
      <w:r w:rsidR="00A84072" w:rsidRPr="00390024">
        <w:rPr>
          <w:rFonts w:cs="Times New Roman"/>
          <w:bCs/>
          <w:shd w:val="clear" w:color="auto" w:fill="FFFFFF"/>
        </w:rPr>
        <w:t>год</w:t>
      </w:r>
      <w:r w:rsidR="00F96F74" w:rsidRPr="00390024">
        <w:rPr>
          <w:rFonts w:cs="Times New Roman"/>
          <w:bCs/>
          <w:shd w:val="clear" w:color="auto" w:fill="FFFFFF"/>
        </w:rPr>
        <w:t>у</w:t>
      </w:r>
      <w:r w:rsidR="00D22AFE" w:rsidRPr="00390024">
        <w:rPr>
          <w:rFonts w:cs="Times New Roman"/>
          <w:bCs/>
          <w:shd w:val="clear" w:color="auto" w:fill="FFFFFF"/>
        </w:rPr>
        <w:t>—8</w:t>
      </w:r>
      <w:r w:rsidR="00A84072" w:rsidRPr="00390024">
        <w:rPr>
          <w:rFonts w:cs="Times New Roman"/>
          <w:bCs/>
          <w:shd w:val="clear" w:color="auto" w:fill="FFFFFF"/>
        </w:rPr>
        <w:t xml:space="preserve"> человек</w:t>
      </w:r>
      <w:r w:rsidR="00F96F74" w:rsidRPr="00390024">
        <w:rPr>
          <w:rFonts w:cs="Times New Roman"/>
          <w:bCs/>
          <w:shd w:val="clear" w:color="auto" w:fill="FFFFFF"/>
        </w:rPr>
        <w:t>а</w:t>
      </w:r>
      <w:r w:rsidR="002718A4" w:rsidRPr="00390024">
        <w:rPr>
          <w:rFonts w:cs="Times New Roman"/>
          <w:bCs/>
          <w:shd w:val="clear" w:color="auto" w:fill="FFFFFF"/>
        </w:rPr>
        <w:t>.</w:t>
      </w:r>
    </w:p>
    <w:p w:rsidR="000175A4" w:rsidRPr="00390024" w:rsidRDefault="000175A4" w:rsidP="0027174B">
      <w:pPr>
        <w:ind w:firstLine="709"/>
        <w:jc w:val="both"/>
        <w:rPr>
          <w:rFonts w:cs="Times New Roman"/>
          <w:bCs/>
          <w:shd w:val="clear" w:color="auto" w:fill="FFFFFF"/>
        </w:rPr>
      </w:pPr>
    </w:p>
    <w:p w:rsidR="00A84072" w:rsidRPr="000175A4" w:rsidRDefault="003A5664" w:rsidP="0027174B">
      <w:pPr>
        <w:tabs>
          <w:tab w:val="left" w:pos="900"/>
        </w:tabs>
        <w:spacing w:line="100" w:lineRule="atLeast"/>
        <w:jc w:val="both"/>
        <w:rPr>
          <w:b/>
          <w:bCs/>
          <w:shd w:val="clear" w:color="auto" w:fill="FFFFFF"/>
        </w:rPr>
      </w:pPr>
      <w:r>
        <w:rPr>
          <w:b/>
          <w:bCs/>
          <w:shd w:val="clear" w:color="auto" w:fill="FFFFFF"/>
        </w:rPr>
        <w:t>10</w:t>
      </w:r>
      <w:r w:rsidR="00A84072" w:rsidRPr="000175A4">
        <w:rPr>
          <w:b/>
          <w:bCs/>
          <w:shd w:val="clear" w:color="auto" w:fill="FFFFFF"/>
        </w:rPr>
        <w:t>.2. Учебно-методическое обеспечение</w:t>
      </w:r>
    </w:p>
    <w:p w:rsidR="00A84072" w:rsidRPr="000175A4" w:rsidRDefault="00A84072" w:rsidP="0027174B">
      <w:pPr>
        <w:autoSpaceDE w:val="0"/>
        <w:ind w:right="-93" w:firstLine="708"/>
        <w:jc w:val="both"/>
        <w:rPr>
          <w:rFonts w:cs="Arial"/>
          <w:bCs/>
        </w:rPr>
      </w:pPr>
      <w:r w:rsidRPr="000175A4">
        <w:rPr>
          <w:rFonts w:cs="Arial"/>
          <w:bCs/>
        </w:rPr>
        <w:t xml:space="preserve">По всем предметам учебного плана разработаны рабочие программы. Рабочие программы рассмотрены на заседаниях школьных методических объединений и </w:t>
      </w:r>
      <w:r w:rsidRPr="000175A4">
        <w:rPr>
          <w:rFonts w:cs="Arial"/>
          <w:bCs/>
          <w:iCs/>
        </w:rPr>
        <w:t xml:space="preserve">утверждены директором школы. </w:t>
      </w:r>
      <w:r w:rsidRPr="000175A4">
        <w:rPr>
          <w:rFonts w:cs="Arial"/>
          <w:bCs/>
        </w:rPr>
        <w:t>Структура рабочих программ соответствует требованиям государственных образовательных стандартов начал</w:t>
      </w:r>
      <w:r w:rsidR="002718A4" w:rsidRPr="000175A4">
        <w:rPr>
          <w:rFonts w:cs="Arial"/>
          <w:bCs/>
        </w:rPr>
        <w:t>ьного общего, основного общего</w:t>
      </w:r>
      <w:r w:rsidRPr="000175A4">
        <w:rPr>
          <w:rFonts w:cs="Arial"/>
          <w:bCs/>
        </w:rPr>
        <w:t>.</w:t>
      </w:r>
    </w:p>
    <w:p w:rsidR="00A84072" w:rsidRPr="000175A4" w:rsidRDefault="00A84072" w:rsidP="0027174B">
      <w:pPr>
        <w:autoSpaceDE w:val="0"/>
        <w:ind w:right="-93" w:firstLine="709"/>
        <w:jc w:val="both"/>
        <w:rPr>
          <w:rFonts w:cs="Arial"/>
        </w:rPr>
      </w:pPr>
      <w:r w:rsidRPr="000175A4">
        <w:rPr>
          <w:rFonts w:cs="Arial"/>
        </w:rPr>
        <w:t>Преподавание всех учебных дисциплин обеспечено учебно-методическими комплексами.</w:t>
      </w:r>
    </w:p>
    <w:p w:rsidR="00A84072" w:rsidRPr="000175A4" w:rsidRDefault="00A84072" w:rsidP="0027174B">
      <w:pPr>
        <w:autoSpaceDE w:val="0"/>
        <w:ind w:right="-93" w:firstLine="709"/>
        <w:jc w:val="both"/>
        <w:rPr>
          <w:rFonts w:cs="Arial"/>
        </w:rPr>
      </w:pPr>
      <w:r w:rsidRPr="000175A4">
        <w:rPr>
          <w:rFonts w:cs="Arial"/>
        </w:rPr>
        <w:t>В школе имеется собственная библиотека с читальным залом</w:t>
      </w:r>
      <w:r w:rsidR="002718A4" w:rsidRPr="000175A4">
        <w:rPr>
          <w:rFonts w:cs="Arial"/>
        </w:rPr>
        <w:t xml:space="preserve"> на 25 посадочных мест</w:t>
      </w:r>
      <w:r w:rsidRPr="000175A4">
        <w:rPr>
          <w:rFonts w:cs="Arial"/>
        </w:rPr>
        <w:t xml:space="preserve">, в котором имеется </w:t>
      </w:r>
      <w:r w:rsidRPr="000175A4">
        <w:rPr>
          <w:rFonts w:cs="Arial"/>
          <w:shd w:val="clear" w:color="auto" w:fill="FFFFFF"/>
        </w:rPr>
        <w:t>1</w:t>
      </w:r>
      <w:r w:rsidRPr="000175A4">
        <w:rPr>
          <w:rFonts w:cs="Arial"/>
        </w:rPr>
        <w:t xml:space="preserve"> компьютер для работы обучающихся и педагогов.</w:t>
      </w:r>
    </w:p>
    <w:p w:rsidR="00A84072" w:rsidRPr="000175A4" w:rsidRDefault="00A84072" w:rsidP="0027174B">
      <w:pPr>
        <w:autoSpaceDE w:val="0"/>
        <w:ind w:right="-93" w:firstLine="709"/>
        <w:jc w:val="both"/>
        <w:rPr>
          <w:rFonts w:cs="Arial"/>
          <w:color w:val="000000" w:themeColor="text1"/>
        </w:rPr>
      </w:pPr>
      <w:r w:rsidRPr="000175A4">
        <w:rPr>
          <w:rFonts w:cs="Arial"/>
          <w:color w:val="000000" w:themeColor="text1"/>
        </w:rPr>
        <w:t xml:space="preserve">Общий фонд библиотеки составляет </w:t>
      </w:r>
      <w:r w:rsidR="003C4E80" w:rsidRPr="000175A4">
        <w:rPr>
          <w:rFonts w:cs="Arial"/>
          <w:color w:val="000000" w:themeColor="text1"/>
          <w:shd w:val="clear" w:color="auto" w:fill="FFFFFF"/>
        </w:rPr>
        <w:t>2</w:t>
      </w:r>
      <w:r w:rsidR="00C0479D" w:rsidRPr="000175A4">
        <w:rPr>
          <w:rFonts w:cs="Arial"/>
          <w:color w:val="000000" w:themeColor="text1"/>
          <w:shd w:val="clear" w:color="auto" w:fill="FFFFFF"/>
        </w:rPr>
        <w:t>4438</w:t>
      </w:r>
      <w:r w:rsidRPr="000175A4">
        <w:rPr>
          <w:rFonts w:cs="Arial"/>
          <w:color w:val="000000" w:themeColor="text1"/>
        </w:rPr>
        <w:t xml:space="preserve"> экз., в </w:t>
      </w:r>
      <w:proofErr w:type="spellStart"/>
      <w:r w:rsidRPr="000175A4">
        <w:rPr>
          <w:rFonts w:cs="Arial"/>
          <w:color w:val="000000" w:themeColor="text1"/>
        </w:rPr>
        <w:t>т.ч</w:t>
      </w:r>
      <w:proofErr w:type="spellEnd"/>
      <w:r w:rsidRPr="000175A4">
        <w:rPr>
          <w:rFonts w:cs="Arial"/>
          <w:color w:val="000000" w:themeColor="text1"/>
        </w:rPr>
        <w:t xml:space="preserve">.  </w:t>
      </w:r>
      <w:r w:rsidRPr="000175A4">
        <w:rPr>
          <w:rFonts w:cs="Arial"/>
          <w:color w:val="000000" w:themeColor="text1"/>
          <w:shd w:val="clear" w:color="auto" w:fill="FFFFFF"/>
        </w:rPr>
        <w:t xml:space="preserve">школьных учебников – </w:t>
      </w:r>
      <w:r w:rsidR="00000CB9">
        <w:rPr>
          <w:rFonts w:cs="Arial"/>
          <w:color w:val="000000" w:themeColor="text1"/>
          <w:shd w:val="clear" w:color="auto" w:fill="FFFFFF"/>
        </w:rPr>
        <w:t>7435</w:t>
      </w:r>
      <w:r w:rsidRPr="000175A4">
        <w:rPr>
          <w:rFonts w:cs="Arial"/>
          <w:color w:val="000000" w:themeColor="text1"/>
        </w:rPr>
        <w:t xml:space="preserve"> экз.  В библиотеке есть Интернет, оборудована локальная сеть. Востребованность библиотечного фонда и информационной базы достаточно высока. </w:t>
      </w:r>
    </w:p>
    <w:p w:rsidR="00092C4E" w:rsidRPr="000175A4" w:rsidRDefault="00092C4E" w:rsidP="0027174B">
      <w:pPr>
        <w:autoSpaceDE w:val="0"/>
        <w:ind w:right="-93" w:firstLine="709"/>
        <w:jc w:val="both"/>
        <w:rPr>
          <w:rFonts w:cs="Arial"/>
          <w:color w:val="000000" w:themeColor="text1"/>
        </w:rPr>
      </w:pPr>
    </w:p>
    <w:p w:rsidR="00A84072" w:rsidRPr="000175A4" w:rsidRDefault="003A5664" w:rsidP="0027174B">
      <w:pPr>
        <w:tabs>
          <w:tab w:val="left" w:pos="900"/>
        </w:tabs>
        <w:spacing w:line="100" w:lineRule="atLeast"/>
        <w:jc w:val="both"/>
        <w:rPr>
          <w:b/>
          <w:bCs/>
          <w:shd w:val="clear" w:color="auto" w:fill="FFFFFF"/>
        </w:rPr>
      </w:pPr>
      <w:r>
        <w:rPr>
          <w:b/>
          <w:bCs/>
          <w:shd w:val="clear" w:color="auto" w:fill="FFFFFF"/>
        </w:rPr>
        <w:t>10</w:t>
      </w:r>
      <w:r w:rsidR="00A84072" w:rsidRPr="000175A4">
        <w:rPr>
          <w:b/>
          <w:bCs/>
          <w:shd w:val="clear" w:color="auto" w:fill="FFFFFF"/>
        </w:rPr>
        <w:t>.3. Материально-техническое обеспечение</w:t>
      </w:r>
    </w:p>
    <w:p w:rsidR="003C4E80" w:rsidRPr="000175A4" w:rsidRDefault="003C4E80" w:rsidP="004101CA">
      <w:pPr>
        <w:widowControl/>
        <w:numPr>
          <w:ilvl w:val="0"/>
          <w:numId w:val="6"/>
        </w:numPr>
        <w:jc w:val="both"/>
      </w:pPr>
      <w:r w:rsidRPr="000175A4">
        <w:t>Ш</w:t>
      </w:r>
      <w:r w:rsidR="00A84072" w:rsidRPr="000175A4">
        <w:t xml:space="preserve">кола </w:t>
      </w:r>
      <w:r w:rsidRPr="000175A4">
        <w:t xml:space="preserve">регулярно проводит косметический ремонт задания и коммуникаций, </w:t>
      </w:r>
      <w:proofErr w:type="spellStart"/>
      <w:r w:rsidR="00A84072" w:rsidRPr="000175A4">
        <w:t>электросети</w:t>
      </w:r>
      <w:r w:rsidRPr="000175A4">
        <w:t>й</w:t>
      </w:r>
      <w:proofErr w:type="spellEnd"/>
      <w:r w:rsidR="00A84072" w:rsidRPr="000175A4">
        <w:t>, сантехническо</w:t>
      </w:r>
      <w:r w:rsidRPr="000175A4">
        <w:t>го</w:t>
      </w:r>
      <w:r w:rsidR="00A84072" w:rsidRPr="000175A4">
        <w:t xml:space="preserve"> оборудовани</w:t>
      </w:r>
      <w:r w:rsidRPr="000175A4">
        <w:t>я</w:t>
      </w:r>
      <w:r w:rsidR="00A84072" w:rsidRPr="000175A4">
        <w:t>, мебел</w:t>
      </w:r>
      <w:r w:rsidRPr="000175A4">
        <w:t>и</w:t>
      </w:r>
      <w:r w:rsidR="00A84072" w:rsidRPr="000175A4">
        <w:t>, оборудовани</w:t>
      </w:r>
      <w:r w:rsidRPr="000175A4">
        <w:t>я</w:t>
      </w:r>
      <w:r w:rsidR="00A84072" w:rsidRPr="000175A4">
        <w:t xml:space="preserve"> столовой, мастерских, учебных кабинетов. </w:t>
      </w:r>
      <w:r w:rsidRPr="000175A4">
        <w:t>О</w:t>
      </w:r>
      <w:r w:rsidR="00A84072" w:rsidRPr="000175A4">
        <w:t>бновляет учебные пособия</w:t>
      </w:r>
      <w:r w:rsidRPr="000175A4">
        <w:t>.</w:t>
      </w:r>
    </w:p>
    <w:p w:rsidR="00A84072" w:rsidRPr="000175A4" w:rsidRDefault="00A84072" w:rsidP="004101CA">
      <w:pPr>
        <w:widowControl/>
        <w:numPr>
          <w:ilvl w:val="0"/>
          <w:numId w:val="6"/>
        </w:numPr>
        <w:jc w:val="both"/>
      </w:pPr>
      <w:r w:rsidRPr="000175A4">
        <w:t xml:space="preserve">Медицинский кабинет состоящий из процедурного кабинета, кабинета врача и </w:t>
      </w:r>
      <w:r w:rsidR="003C4E80" w:rsidRPr="000175A4">
        <w:t xml:space="preserve">зубного </w:t>
      </w:r>
      <w:r w:rsidRPr="000175A4">
        <w:t>кабинета со всем необходимым оборудованием, мебелью и медицинским инвентарем.</w:t>
      </w:r>
    </w:p>
    <w:p w:rsidR="003C4E80" w:rsidRPr="000175A4" w:rsidRDefault="00A84072" w:rsidP="004101CA">
      <w:pPr>
        <w:widowControl/>
        <w:numPr>
          <w:ilvl w:val="0"/>
          <w:numId w:val="6"/>
        </w:numPr>
        <w:jc w:val="both"/>
      </w:pPr>
      <w:r w:rsidRPr="000175A4">
        <w:t xml:space="preserve">Учебные кабинеты оборудованы мебелью под рост учащихся, необходимым освещением, сантехническим оборудованием, стендами, шкафами. </w:t>
      </w:r>
    </w:p>
    <w:p w:rsidR="00A84072" w:rsidRPr="000175A4" w:rsidRDefault="00A84072" w:rsidP="004101CA">
      <w:pPr>
        <w:widowControl/>
        <w:numPr>
          <w:ilvl w:val="0"/>
          <w:numId w:val="6"/>
        </w:numPr>
        <w:jc w:val="both"/>
      </w:pPr>
      <w:r w:rsidRPr="000175A4">
        <w:t xml:space="preserve">В школе имеется кабинет информатики, стационарная и мобильная мультимедиа системы, полностью оборудованный в рамках национального проекта «Образование» современный кабинет физики, кабинет химии, дооборудуется кабинет биологии и географии. В каждом кабинете имеется компьютер педагога и ведется электронный журнал. </w:t>
      </w:r>
      <w:proofErr w:type="spellStart"/>
      <w:r w:rsidRPr="000175A4">
        <w:t>В</w:t>
      </w:r>
      <w:r w:rsidR="001A21F0" w:rsidRPr="000175A4">
        <w:t>кабинетах</w:t>
      </w:r>
      <w:proofErr w:type="spellEnd"/>
      <w:r w:rsidR="001A21F0" w:rsidRPr="000175A4">
        <w:t xml:space="preserve"> </w:t>
      </w:r>
      <w:r w:rsidRPr="000175A4">
        <w:t xml:space="preserve"> начальной школы </w:t>
      </w:r>
      <w:r w:rsidR="001A21F0" w:rsidRPr="000175A4">
        <w:t xml:space="preserve">установлены </w:t>
      </w:r>
      <w:r w:rsidRPr="000175A4">
        <w:t>интерактивны</w:t>
      </w:r>
      <w:r w:rsidR="001A21F0" w:rsidRPr="000175A4">
        <w:t>е досками, множительная</w:t>
      </w:r>
      <w:r w:rsidRPr="000175A4">
        <w:t xml:space="preserve"> техник</w:t>
      </w:r>
      <w:r w:rsidR="001A21F0" w:rsidRPr="000175A4">
        <w:t>а</w:t>
      </w:r>
      <w:r w:rsidRPr="000175A4">
        <w:t>, документ камер</w:t>
      </w:r>
      <w:r w:rsidR="00724F70" w:rsidRPr="000175A4">
        <w:t>ы</w:t>
      </w:r>
      <w:r w:rsidRPr="000175A4">
        <w:t xml:space="preserve">. Столярная и слесарная мастерские оснащены </w:t>
      </w:r>
      <w:r w:rsidR="00724F70" w:rsidRPr="000175A4">
        <w:t xml:space="preserve">необходимыми </w:t>
      </w:r>
      <w:r w:rsidRPr="000175A4">
        <w:t>учебными станками и оборудованием, в   спортивном и актовом залах имеется весь необходимый инвентарь и инструменты, в кабинете обслуживающего труда есть все необходимое для работы кулинарной и швейной мастерской. В административных кабинетах имеются компьютерная и множительная техника.</w:t>
      </w:r>
    </w:p>
    <w:p w:rsidR="00A84072" w:rsidRPr="000175A4" w:rsidRDefault="00A84072" w:rsidP="004101CA">
      <w:pPr>
        <w:widowControl/>
        <w:numPr>
          <w:ilvl w:val="0"/>
          <w:numId w:val="6"/>
        </w:numPr>
        <w:jc w:val="both"/>
      </w:pPr>
      <w:r w:rsidRPr="000175A4">
        <w:t xml:space="preserve">Для обеспечения безопасности образовательного процесса в школе имеется </w:t>
      </w:r>
      <w:r w:rsidR="003C4E80" w:rsidRPr="000175A4">
        <w:t xml:space="preserve">видео наблюдение, </w:t>
      </w:r>
      <w:r w:rsidR="00FF70E0" w:rsidRPr="000175A4">
        <w:t xml:space="preserve">установлена </w:t>
      </w:r>
      <w:r w:rsidRPr="000175A4">
        <w:t>мобильн</w:t>
      </w:r>
      <w:r w:rsidR="00FF70E0" w:rsidRPr="000175A4">
        <w:t>ая</w:t>
      </w:r>
      <w:r w:rsidRPr="000175A4">
        <w:t xml:space="preserve"> тревожн</w:t>
      </w:r>
      <w:r w:rsidR="00FF70E0" w:rsidRPr="000175A4">
        <w:t>ая</w:t>
      </w:r>
      <w:r w:rsidRPr="000175A4">
        <w:t xml:space="preserve"> кнопк</w:t>
      </w:r>
      <w:r w:rsidR="00FF70E0" w:rsidRPr="000175A4">
        <w:t>а</w:t>
      </w:r>
      <w:r w:rsidRPr="000175A4">
        <w:t xml:space="preserve"> с выводом на пульт, охранно-пожарная сигнализация с голосовым оповещением. На окна первого этажа установлены решетки.</w:t>
      </w:r>
    </w:p>
    <w:p w:rsidR="00A84072" w:rsidRPr="000175A4" w:rsidRDefault="00A84072" w:rsidP="004101CA">
      <w:pPr>
        <w:widowControl/>
        <w:numPr>
          <w:ilvl w:val="0"/>
          <w:numId w:val="6"/>
        </w:numPr>
        <w:jc w:val="both"/>
      </w:pPr>
      <w:r w:rsidRPr="000175A4">
        <w:t xml:space="preserve">Для организации питания имеется столовая на </w:t>
      </w:r>
      <w:r w:rsidR="003C4E80" w:rsidRPr="000175A4">
        <w:t>250</w:t>
      </w:r>
      <w:r w:rsidRPr="000175A4">
        <w:t xml:space="preserve"> мест и буфет-раздаточная. Столовая оснащена необходимым оборудованием: мебель, электрокипятильник, плиты, посудомоечная машина, электроплита. Организованным  горячим питанием охвачено </w:t>
      </w:r>
      <w:r w:rsidR="00D22AFE" w:rsidRPr="000175A4">
        <w:t>порядка 9</w:t>
      </w:r>
      <w:r w:rsidR="00000CB9">
        <w:t>5</w:t>
      </w:r>
      <w:r w:rsidR="00D22AFE" w:rsidRPr="000175A4">
        <w:t xml:space="preserve">% учащихся, </w:t>
      </w:r>
      <w:r w:rsidR="00000CB9">
        <w:t>5</w:t>
      </w:r>
      <w:r w:rsidR="00D22AFE" w:rsidRPr="000175A4">
        <w:t xml:space="preserve"> </w:t>
      </w:r>
      <w:r w:rsidRPr="000175A4">
        <w:t>% получают горячее питание через буфет. Приготовление</w:t>
      </w:r>
      <w:r w:rsidR="00333856" w:rsidRPr="000175A4">
        <w:t xml:space="preserve"> пищи осуществляет  ООО «</w:t>
      </w:r>
      <w:r w:rsidR="00FF70E0" w:rsidRPr="000175A4">
        <w:t>Школьное питание</w:t>
      </w:r>
      <w:r w:rsidRPr="000175A4">
        <w:t>», нареканий по качеству приготовления пищи нет.</w:t>
      </w:r>
    </w:p>
    <w:p w:rsidR="00092C4E" w:rsidRPr="000175A4" w:rsidRDefault="00092C4E" w:rsidP="003A5664">
      <w:pPr>
        <w:widowControl/>
        <w:ind w:left="786"/>
        <w:jc w:val="both"/>
      </w:pPr>
    </w:p>
    <w:p w:rsidR="00A84072" w:rsidRDefault="00A84072" w:rsidP="0027174B">
      <w:pPr>
        <w:tabs>
          <w:tab w:val="left" w:pos="900"/>
        </w:tabs>
        <w:spacing w:line="100" w:lineRule="atLeast"/>
        <w:jc w:val="both"/>
        <w:rPr>
          <w:shd w:val="clear" w:color="auto" w:fill="FFFF00"/>
        </w:rPr>
      </w:pPr>
    </w:p>
    <w:p w:rsidR="009F2D7A" w:rsidRDefault="009F2D7A" w:rsidP="0027174B">
      <w:pPr>
        <w:tabs>
          <w:tab w:val="left" w:pos="900"/>
        </w:tabs>
        <w:spacing w:line="100" w:lineRule="atLeast"/>
        <w:jc w:val="both"/>
        <w:rPr>
          <w:shd w:val="clear" w:color="auto" w:fill="FFFF00"/>
        </w:rPr>
      </w:pPr>
    </w:p>
    <w:p w:rsidR="009F2D7A" w:rsidRDefault="009F2D7A" w:rsidP="0027174B">
      <w:pPr>
        <w:tabs>
          <w:tab w:val="left" w:pos="900"/>
        </w:tabs>
        <w:spacing w:line="100" w:lineRule="atLeast"/>
        <w:jc w:val="both"/>
        <w:rPr>
          <w:shd w:val="clear" w:color="auto" w:fill="FFFF00"/>
        </w:rPr>
      </w:pPr>
    </w:p>
    <w:p w:rsidR="009F2D7A" w:rsidRDefault="009F2D7A" w:rsidP="0027174B">
      <w:pPr>
        <w:tabs>
          <w:tab w:val="left" w:pos="900"/>
        </w:tabs>
        <w:spacing w:line="100" w:lineRule="atLeast"/>
        <w:jc w:val="both"/>
        <w:rPr>
          <w:shd w:val="clear" w:color="auto" w:fill="FFFF00"/>
        </w:rPr>
      </w:pPr>
    </w:p>
    <w:p w:rsidR="009F2D7A" w:rsidRDefault="009F2D7A" w:rsidP="0027174B">
      <w:pPr>
        <w:tabs>
          <w:tab w:val="left" w:pos="900"/>
        </w:tabs>
        <w:spacing w:line="100" w:lineRule="atLeast"/>
        <w:jc w:val="both"/>
        <w:rPr>
          <w:shd w:val="clear" w:color="auto" w:fill="FFFF00"/>
        </w:rPr>
      </w:pPr>
    </w:p>
    <w:p w:rsidR="009F2D7A" w:rsidRDefault="009F2D7A" w:rsidP="0027174B">
      <w:pPr>
        <w:tabs>
          <w:tab w:val="left" w:pos="900"/>
        </w:tabs>
        <w:spacing w:line="100" w:lineRule="atLeast"/>
        <w:jc w:val="both"/>
        <w:rPr>
          <w:shd w:val="clear" w:color="auto" w:fill="FFFF00"/>
        </w:rPr>
      </w:pPr>
    </w:p>
    <w:p w:rsidR="009F2D7A" w:rsidRDefault="009F2D7A" w:rsidP="0027174B">
      <w:pPr>
        <w:tabs>
          <w:tab w:val="left" w:pos="900"/>
        </w:tabs>
        <w:spacing w:line="100" w:lineRule="atLeast"/>
        <w:jc w:val="both"/>
        <w:rPr>
          <w:shd w:val="clear" w:color="auto" w:fill="FFFF00"/>
        </w:rPr>
      </w:pPr>
    </w:p>
    <w:p w:rsidR="009F2D7A" w:rsidRDefault="009F2D7A" w:rsidP="0027174B">
      <w:pPr>
        <w:tabs>
          <w:tab w:val="left" w:pos="900"/>
        </w:tabs>
        <w:spacing w:line="100" w:lineRule="atLeast"/>
        <w:jc w:val="both"/>
        <w:rPr>
          <w:shd w:val="clear" w:color="auto" w:fill="FFFF00"/>
        </w:rPr>
      </w:pPr>
    </w:p>
    <w:p w:rsidR="009F2D7A" w:rsidRDefault="009F2D7A" w:rsidP="0027174B">
      <w:pPr>
        <w:tabs>
          <w:tab w:val="left" w:pos="900"/>
        </w:tabs>
        <w:spacing w:line="100" w:lineRule="atLeast"/>
        <w:jc w:val="both"/>
        <w:rPr>
          <w:shd w:val="clear" w:color="auto" w:fill="FFFF00"/>
        </w:rPr>
      </w:pPr>
    </w:p>
    <w:p w:rsidR="009F2D7A" w:rsidRPr="00E42D21" w:rsidRDefault="009F2D7A" w:rsidP="0027174B">
      <w:pPr>
        <w:tabs>
          <w:tab w:val="left" w:pos="900"/>
        </w:tabs>
        <w:spacing w:line="100" w:lineRule="atLeast"/>
        <w:jc w:val="both"/>
        <w:rPr>
          <w:shd w:val="clear" w:color="auto" w:fill="FFFF00"/>
        </w:rPr>
      </w:pPr>
    </w:p>
    <w:p w:rsidR="00A84072" w:rsidRPr="00EA494E" w:rsidRDefault="00A84072">
      <w:pPr>
        <w:tabs>
          <w:tab w:val="left" w:pos="900"/>
        </w:tabs>
        <w:spacing w:line="100" w:lineRule="atLeast"/>
        <w:jc w:val="both"/>
        <w:rPr>
          <w:highlight w:val="yellow"/>
          <w:shd w:val="clear" w:color="auto" w:fill="FFFF00"/>
        </w:rPr>
      </w:pPr>
    </w:p>
    <w:p w:rsidR="00A83F7B" w:rsidRPr="003A5664" w:rsidRDefault="00C23337" w:rsidP="00A83F7B">
      <w:pPr>
        <w:pStyle w:val="ConsPlusNormal"/>
        <w:jc w:val="right"/>
        <w:outlineLvl w:val="0"/>
        <w:rPr>
          <w:rFonts w:ascii="Times New Roman" w:hAnsi="Times New Roman" w:cs="Times New Roman"/>
          <w:b/>
          <w:sz w:val="24"/>
          <w:szCs w:val="24"/>
        </w:rPr>
      </w:pPr>
      <w:r>
        <w:rPr>
          <w:rFonts w:ascii="Times New Roman" w:hAnsi="Times New Roman" w:cs="Times New Roman"/>
          <w:b/>
          <w:sz w:val="24"/>
          <w:szCs w:val="24"/>
        </w:rPr>
        <w:lastRenderedPageBreak/>
        <w:t>Приложение</w:t>
      </w:r>
      <w:r w:rsidRPr="005433EB">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A83F7B" w:rsidRPr="003A5664">
        <w:rPr>
          <w:rFonts w:ascii="Times New Roman" w:hAnsi="Times New Roman" w:cs="Times New Roman"/>
          <w:b/>
          <w:sz w:val="24"/>
          <w:szCs w:val="24"/>
        </w:rPr>
        <w:t>2</w:t>
      </w:r>
    </w:p>
    <w:p w:rsidR="00A83F7B" w:rsidRPr="00022F76" w:rsidRDefault="00A83F7B" w:rsidP="00A83F7B">
      <w:pPr>
        <w:pStyle w:val="ConsPlusNormal"/>
        <w:ind w:firstLine="540"/>
        <w:jc w:val="both"/>
      </w:pPr>
    </w:p>
    <w:p w:rsidR="00A83F7B" w:rsidRPr="0013204A" w:rsidRDefault="00A83F7B" w:rsidP="00A83F7B">
      <w:pPr>
        <w:pStyle w:val="ConsPlusNormal"/>
        <w:jc w:val="center"/>
        <w:rPr>
          <w:rFonts w:ascii="Times New Roman" w:hAnsi="Times New Roman" w:cs="Times New Roman"/>
          <w:b/>
          <w:bCs/>
          <w:sz w:val="24"/>
          <w:szCs w:val="24"/>
        </w:rPr>
      </w:pPr>
      <w:bookmarkStart w:id="3" w:name="Par193"/>
      <w:bookmarkEnd w:id="3"/>
      <w:r w:rsidRPr="0013204A">
        <w:rPr>
          <w:rFonts w:ascii="Times New Roman" w:hAnsi="Times New Roman" w:cs="Times New Roman"/>
          <w:b/>
          <w:bCs/>
          <w:sz w:val="24"/>
          <w:szCs w:val="24"/>
        </w:rPr>
        <w:t>ПОКАЗАТЕЛИ</w:t>
      </w:r>
    </w:p>
    <w:p w:rsidR="00A83F7B" w:rsidRPr="0013204A" w:rsidRDefault="00A83F7B" w:rsidP="00A83F7B">
      <w:pPr>
        <w:pStyle w:val="ConsPlusNormal"/>
        <w:jc w:val="center"/>
        <w:rPr>
          <w:rFonts w:ascii="Times New Roman" w:hAnsi="Times New Roman" w:cs="Times New Roman"/>
          <w:b/>
          <w:bCs/>
          <w:sz w:val="24"/>
          <w:szCs w:val="24"/>
        </w:rPr>
      </w:pPr>
      <w:r w:rsidRPr="0013204A">
        <w:rPr>
          <w:rFonts w:ascii="Times New Roman" w:hAnsi="Times New Roman" w:cs="Times New Roman"/>
          <w:b/>
          <w:bCs/>
          <w:sz w:val="24"/>
          <w:szCs w:val="24"/>
        </w:rPr>
        <w:t>ДЕЯТЕЛЬНОСТИ ОБЩЕОБРАЗОВАТЕЛЬНОЙ ОРГАНИЗАЦИИ,</w:t>
      </w:r>
    </w:p>
    <w:p w:rsidR="00A83F7B" w:rsidRPr="0013204A" w:rsidRDefault="00A83F7B" w:rsidP="00A83F7B">
      <w:pPr>
        <w:pStyle w:val="ConsPlusNormal"/>
        <w:jc w:val="center"/>
        <w:rPr>
          <w:rFonts w:ascii="Times New Roman" w:hAnsi="Times New Roman" w:cs="Times New Roman"/>
          <w:b/>
          <w:bCs/>
          <w:sz w:val="24"/>
          <w:szCs w:val="24"/>
        </w:rPr>
      </w:pPr>
      <w:r w:rsidRPr="0013204A">
        <w:rPr>
          <w:rFonts w:ascii="Times New Roman" w:hAnsi="Times New Roman" w:cs="Times New Roman"/>
          <w:b/>
          <w:bCs/>
          <w:sz w:val="24"/>
          <w:szCs w:val="24"/>
        </w:rPr>
        <w:t>ПОДЛЕЖАЩЕЙ САМООБСЛЕДОВАНИЮ</w:t>
      </w:r>
    </w:p>
    <w:p w:rsidR="00A83F7B" w:rsidRPr="0013204A" w:rsidRDefault="00A83F7B" w:rsidP="00A83F7B">
      <w:pPr>
        <w:pStyle w:val="ConsPlusNormal"/>
        <w:ind w:firstLine="540"/>
        <w:jc w:val="both"/>
        <w:rPr>
          <w:rFonts w:ascii="Times New Roman" w:hAnsi="Times New Roman" w:cs="Times New Roman"/>
          <w:sz w:val="24"/>
          <w:szCs w:val="24"/>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019"/>
        <w:gridCol w:w="7031"/>
        <w:gridCol w:w="1589"/>
      </w:tblGrid>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N п/п</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Показатели</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Единица измерения</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outlineLvl w:val="1"/>
              <w:rPr>
                <w:rFonts w:ascii="Times New Roman" w:hAnsi="Times New Roman" w:cs="Times New Roman"/>
                <w:sz w:val="24"/>
                <w:szCs w:val="24"/>
              </w:rPr>
            </w:pPr>
            <w:bookmarkStart w:id="4" w:name="Par200"/>
            <w:bookmarkEnd w:id="4"/>
            <w:r w:rsidRPr="0013204A">
              <w:rPr>
                <w:rFonts w:ascii="Times New Roman" w:hAnsi="Times New Roman" w:cs="Times New Roman"/>
                <w:sz w:val="24"/>
                <w:szCs w:val="24"/>
              </w:rPr>
              <w:t>1.</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Образовательная деятельность</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1.1</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Общая численность учащихся</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022F76" w:rsidP="00C23337">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8</w:t>
            </w:r>
            <w:r w:rsidR="00C23337">
              <w:rPr>
                <w:rFonts w:ascii="Times New Roman" w:hAnsi="Times New Roman" w:cs="Times New Roman"/>
                <w:sz w:val="24"/>
                <w:szCs w:val="24"/>
              </w:rPr>
              <w:t>15</w:t>
            </w:r>
            <w:r w:rsidR="00A83F7B" w:rsidRPr="0013204A">
              <w:rPr>
                <w:rFonts w:ascii="Times New Roman" w:hAnsi="Times New Roman" w:cs="Times New Roman"/>
                <w:sz w:val="24"/>
                <w:szCs w:val="24"/>
              </w:rPr>
              <w:t xml:space="preserve"> 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3A5664" w:rsidRDefault="00A83F7B" w:rsidP="00655E25">
            <w:pPr>
              <w:pStyle w:val="ConsPlusNormal"/>
              <w:jc w:val="center"/>
              <w:rPr>
                <w:rFonts w:ascii="Times New Roman" w:hAnsi="Times New Roman" w:cs="Times New Roman"/>
                <w:sz w:val="24"/>
                <w:szCs w:val="24"/>
              </w:rPr>
            </w:pPr>
            <w:r w:rsidRPr="003A5664">
              <w:rPr>
                <w:rFonts w:ascii="Times New Roman" w:hAnsi="Times New Roman" w:cs="Times New Roman"/>
                <w:sz w:val="24"/>
                <w:szCs w:val="24"/>
              </w:rPr>
              <w:t>1.2</w:t>
            </w:r>
          </w:p>
        </w:tc>
        <w:tc>
          <w:tcPr>
            <w:tcW w:w="7031" w:type="dxa"/>
            <w:tcBorders>
              <w:top w:val="single" w:sz="4" w:space="0" w:color="auto"/>
              <w:left w:val="single" w:sz="4" w:space="0" w:color="auto"/>
              <w:bottom w:val="single" w:sz="4" w:space="0" w:color="auto"/>
              <w:right w:val="single" w:sz="4" w:space="0" w:color="auto"/>
            </w:tcBorders>
          </w:tcPr>
          <w:p w:rsidR="00A83F7B" w:rsidRPr="003A5664" w:rsidRDefault="00A83F7B" w:rsidP="00655E25">
            <w:pPr>
              <w:pStyle w:val="ConsPlusNormal"/>
              <w:rPr>
                <w:rFonts w:ascii="Times New Roman" w:hAnsi="Times New Roman" w:cs="Times New Roman"/>
                <w:sz w:val="24"/>
                <w:szCs w:val="24"/>
              </w:rPr>
            </w:pPr>
            <w:r w:rsidRPr="003A5664">
              <w:rPr>
                <w:rFonts w:ascii="Times New Roman" w:hAnsi="Times New Roman" w:cs="Times New Roman"/>
                <w:sz w:val="24"/>
                <w:szCs w:val="24"/>
              </w:rPr>
              <w:t>Численность учащихся по образовательной программе начального общего образования</w:t>
            </w:r>
          </w:p>
        </w:tc>
        <w:tc>
          <w:tcPr>
            <w:tcW w:w="1589" w:type="dxa"/>
            <w:tcBorders>
              <w:top w:val="single" w:sz="4" w:space="0" w:color="auto"/>
              <w:left w:val="single" w:sz="4" w:space="0" w:color="auto"/>
              <w:bottom w:val="single" w:sz="4" w:space="0" w:color="auto"/>
              <w:right w:val="single" w:sz="4" w:space="0" w:color="auto"/>
            </w:tcBorders>
          </w:tcPr>
          <w:p w:rsidR="00A83F7B" w:rsidRPr="003A5664" w:rsidRDefault="00E937C5" w:rsidP="00E937C5">
            <w:pPr>
              <w:pStyle w:val="ConsPlusNormal"/>
              <w:jc w:val="center"/>
              <w:rPr>
                <w:rFonts w:ascii="Times New Roman" w:hAnsi="Times New Roman" w:cs="Times New Roman"/>
                <w:sz w:val="24"/>
                <w:szCs w:val="24"/>
              </w:rPr>
            </w:pPr>
            <w:r>
              <w:rPr>
                <w:rFonts w:ascii="Times New Roman" w:hAnsi="Times New Roman" w:cs="Times New Roman"/>
                <w:sz w:val="24"/>
                <w:szCs w:val="24"/>
              </w:rPr>
              <w:t>399</w:t>
            </w:r>
            <w:r w:rsidR="00A83F7B" w:rsidRPr="003A5664">
              <w:rPr>
                <w:rFonts w:ascii="Times New Roman" w:hAnsi="Times New Roman" w:cs="Times New Roman"/>
                <w:sz w:val="24"/>
                <w:szCs w:val="24"/>
              </w:rPr>
              <w:t xml:space="preserve"> 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3A5664" w:rsidRDefault="00A83F7B" w:rsidP="00655E25">
            <w:pPr>
              <w:pStyle w:val="ConsPlusNormal"/>
              <w:jc w:val="center"/>
              <w:rPr>
                <w:rFonts w:ascii="Times New Roman" w:hAnsi="Times New Roman" w:cs="Times New Roman"/>
                <w:sz w:val="24"/>
                <w:szCs w:val="24"/>
              </w:rPr>
            </w:pPr>
            <w:r w:rsidRPr="003A5664">
              <w:rPr>
                <w:rFonts w:ascii="Times New Roman" w:hAnsi="Times New Roman" w:cs="Times New Roman"/>
                <w:sz w:val="24"/>
                <w:szCs w:val="24"/>
              </w:rPr>
              <w:t>1.3</w:t>
            </w:r>
          </w:p>
        </w:tc>
        <w:tc>
          <w:tcPr>
            <w:tcW w:w="7031" w:type="dxa"/>
            <w:tcBorders>
              <w:top w:val="single" w:sz="4" w:space="0" w:color="auto"/>
              <w:left w:val="single" w:sz="4" w:space="0" w:color="auto"/>
              <w:bottom w:val="single" w:sz="4" w:space="0" w:color="auto"/>
              <w:right w:val="single" w:sz="4" w:space="0" w:color="auto"/>
            </w:tcBorders>
          </w:tcPr>
          <w:p w:rsidR="00A83F7B" w:rsidRPr="003A5664" w:rsidRDefault="00A83F7B" w:rsidP="00655E25">
            <w:pPr>
              <w:pStyle w:val="ConsPlusNormal"/>
              <w:rPr>
                <w:rFonts w:ascii="Times New Roman" w:hAnsi="Times New Roman" w:cs="Times New Roman"/>
                <w:sz w:val="24"/>
                <w:szCs w:val="24"/>
              </w:rPr>
            </w:pPr>
            <w:r w:rsidRPr="003A5664">
              <w:rPr>
                <w:rFonts w:ascii="Times New Roman" w:hAnsi="Times New Roman" w:cs="Times New Roman"/>
                <w:sz w:val="24"/>
                <w:szCs w:val="24"/>
              </w:rPr>
              <w:t>Численность учащихся по образовательной программе основного общего образования</w:t>
            </w:r>
          </w:p>
        </w:tc>
        <w:tc>
          <w:tcPr>
            <w:tcW w:w="1589" w:type="dxa"/>
            <w:tcBorders>
              <w:top w:val="single" w:sz="4" w:space="0" w:color="auto"/>
              <w:left w:val="single" w:sz="4" w:space="0" w:color="auto"/>
              <w:bottom w:val="single" w:sz="4" w:space="0" w:color="auto"/>
              <w:right w:val="single" w:sz="4" w:space="0" w:color="auto"/>
            </w:tcBorders>
          </w:tcPr>
          <w:p w:rsidR="00A83F7B" w:rsidRPr="003A5664" w:rsidRDefault="00D22AFE" w:rsidP="00E937C5">
            <w:pPr>
              <w:pStyle w:val="ConsPlusNormal"/>
              <w:jc w:val="center"/>
              <w:rPr>
                <w:rFonts w:ascii="Times New Roman" w:hAnsi="Times New Roman" w:cs="Times New Roman"/>
                <w:sz w:val="24"/>
                <w:szCs w:val="24"/>
              </w:rPr>
            </w:pPr>
            <w:r w:rsidRPr="003A5664">
              <w:rPr>
                <w:rFonts w:ascii="Times New Roman" w:hAnsi="Times New Roman" w:cs="Times New Roman"/>
                <w:sz w:val="24"/>
                <w:szCs w:val="24"/>
              </w:rPr>
              <w:t>4</w:t>
            </w:r>
            <w:r w:rsidR="00E937C5">
              <w:rPr>
                <w:rFonts w:ascii="Times New Roman" w:hAnsi="Times New Roman" w:cs="Times New Roman"/>
                <w:sz w:val="24"/>
                <w:szCs w:val="24"/>
              </w:rPr>
              <w:t>16</w:t>
            </w:r>
            <w:r w:rsidR="00A83F7B" w:rsidRPr="003A5664">
              <w:rPr>
                <w:rFonts w:ascii="Times New Roman" w:hAnsi="Times New Roman" w:cs="Times New Roman"/>
                <w:sz w:val="24"/>
                <w:szCs w:val="24"/>
              </w:rPr>
              <w:t xml:space="preserve"> 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1.4</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Численность учащихся по образовательной программе среднего общего образования</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 xml:space="preserve"> 0 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1.5</w:t>
            </w:r>
          </w:p>
        </w:tc>
        <w:tc>
          <w:tcPr>
            <w:tcW w:w="7031"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rPr>
                <w:rFonts w:ascii="Times New Roman" w:hAnsi="Times New Roman" w:cs="Times New Roman"/>
                <w:sz w:val="24"/>
                <w:szCs w:val="24"/>
              </w:rPr>
            </w:pPr>
            <w:r w:rsidRPr="00490C80">
              <w:rPr>
                <w:rFonts w:ascii="Times New Roman" w:hAnsi="Times New Roman" w:cs="Times New Roman"/>
                <w:sz w:val="24"/>
                <w:szCs w:val="24"/>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A83F7B" w:rsidRPr="00490C80" w:rsidRDefault="00E937C5" w:rsidP="00655E25">
            <w:pPr>
              <w:pStyle w:val="ConsPlusNormal"/>
              <w:jc w:val="center"/>
              <w:rPr>
                <w:rFonts w:ascii="Times New Roman" w:hAnsi="Times New Roman" w:cs="Times New Roman"/>
                <w:sz w:val="24"/>
                <w:szCs w:val="24"/>
              </w:rPr>
            </w:pPr>
            <w:r>
              <w:rPr>
                <w:rFonts w:ascii="Times New Roman" w:hAnsi="Times New Roman" w:cs="Times New Roman"/>
                <w:sz w:val="24"/>
                <w:szCs w:val="24"/>
              </w:rPr>
              <w:t>31</w:t>
            </w:r>
            <w:r w:rsidR="00D22AFE" w:rsidRPr="00490C80">
              <w:rPr>
                <w:rFonts w:ascii="Times New Roman" w:hAnsi="Times New Roman" w:cs="Times New Roman"/>
                <w:sz w:val="24"/>
                <w:szCs w:val="24"/>
              </w:rPr>
              <w:t>9</w:t>
            </w:r>
            <w:r w:rsidR="00A83F7B" w:rsidRPr="00490C80">
              <w:rPr>
                <w:rFonts w:ascii="Times New Roman" w:hAnsi="Times New Roman" w:cs="Times New Roman"/>
                <w:sz w:val="24"/>
                <w:szCs w:val="24"/>
              </w:rPr>
              <w:t xml:space="preserve"> человек/</w:t>
            </w:r>
          </w:p>
          <w:p w:rsidR="00A83F7B" w:rsidRPr="00490C80" w:rsidRDefault="00A83F7B" w:rsidP="00E937C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5</w:t>
            </w:r>
            <w:r w:rsidR="00D22AFE" w:rsidRPr="00490C80">
              <w:rPr>
                <w:rFonts w:ascii="Times New Roman" w:hAnsi="Times New Roman" w:cs="Times New Roman"/>
                <w:sz w:val="24"/>
                <w:szCs w:val="24"/>
              </w:rPr>
              <w:t>1</w:t>
            </w:r>
            <w:r w:rsidRPr="00490C80">
              <w:rPr>
                <w:rFonts w:ascii="Times New Roman" w:hAnsi="Times New Roman" w:cs="Times New Roman"/>
                <w:sz w:val="24"/>
                <w:szCs w:val="24"/>
              </w:rPr>
              <w:t>,</w:t>
            </w:r>
            <w:r w:rsidR="00E937C5">
              <w:rPr>
                <w:rFonts w:ascii="Times New Roman" w:hAnsi="Times New Roman" w:cs="Times New Roman"/>
                <w:sz w:val="24"/>
                <w:szCs w:val="24"/>
              </w:rPr>
              <w:t>77</w:t>
            </w:r>
            <w:r w:rsidRPr="00490C80">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1.6</w:t>
            </w:r>
          </w:p>
        </w:tc>
        <w:tc>
          <w:tcPr>
            <w:tcW w:w="7031"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rPr>
                <w:rFonts w:ascii="Times New Roman" w:hAnsi="Times New Roman" w:cs="Times New Roman"/>
                <w:sz w:val="24"/>
                <w:szCs w:val="24"/>
              </w:rPr>
            </w:pPr>
            <w:r w:rsidRPr="00092C62">
              <w:rPr>
                <w:rFonts w:ascii="Times New Roman" w:hAnsi="Times New Roman" w:cs="Times New Roman"/>
                <w:sz w:val="24"/>
                <w:szCs w:val="24"/>
              </w:rPr>
              <w:t>Средний балл государственной итоговой аттестации выпускников 9 класса по русскому языку</w:t>
            </w:r>
          </w:p>
        </w:tc>
        <w:tc>
          <w:tcPr>
            <w:tcW w:w="1589" w:type="dxa"/>
            <w:tcBorders>
              <w:top w:val="single" w:sz="4" w:space="0" w:color="auto"/>
              <w:left w:val="single" w:sz="4" w:space="0" w:color="auto"/>
              <w:bottom w:val="single" w:sz="4" w:space="0" w:color="auto"/>
              <w:right w:val="single" w:sz="4" w:space="0" w:color="auto"/>
            </w:tcBorders>
          </w:tcPr>
          <w:p w:rsidR="00A83F7B" w:rsidRPr="00092C62" w:rsidRDefault="00A83F7B" w:rsidP="00E937C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3,</w:t>
            </w:r>
            <w:r w:rsidR="00E937C5">
              <w:rPr>
                <w:rFonts w:ascii="Times New Roman" w:hAnsi="Times New Roman" w:cs="Times New Roman"/>
                <w:sz w:val="24"/>
                <w:szCs w:val="24"/>
              </w:rPr>
              <w:t>6</w:t>
            </w:r>
            <w:r w:rsidRPr="00092C62">
              <w:rPr>
                <w:rFonts w:ascii="Times New Roman" w:hAnsi="Times New Roman" w:cs="Times New Roman"/>
                <w:sz w:val="24"/>
                <w:szCs w:val="24"/>
              </w:rPr>
              <w:t xml:space="preserve"> балл</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1.7</w:t>
            </w:r>
          </w:p>
        </w:tc>
        <w:tc>
          <w:tcPr>
            <w:tcW w:w="7031"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rPr>
                <w:rFonts w:ascii="Times New Roman" w:hAnsi="Times New Roman" w:cs="Times New Roman"/>
                <w:sz w:val="24"/>
                <w:szCs w:val="24"/>
              </w:rPr>
            </w:pPr>
            <w:r w:rsidRPr="00092C62">
              <w:rPr>
                <w:rFonts w:ascii="Times New Roman" w:hAnsi="Times New Roman" w:cs="Times New Roman"/>
                <w:sz w:val="24"/>
                <w:szCs w:val="24"/>
              </w:rPr>
              <w:t>Средний балл государственной итоговой аттестации выпускников 9 класса по математике</w:t>
            </w:r>
          </w:p>
        </w:tc>
        <w:tc>
          <w:tcPr>
            <w:tcW w:w="1589" w:type="dxa"/>
            <w:tcBorders>
              <w:top w:val="single" w:sz="4" w:space="0" w:color="auto"/>
              <w:left w:val="single" w:sz="4" w:space="0" w:color="auto"/>
              <w:bottom w:val="single" w:sz="4" w:space="0" w:color="auto"/>
              <w:right w:val="single" w:sz="4" w:space="0" w:color="auto"/>
            </w:tcBorders>
          </w:tcPr>
          <w:p w:rsidR="00A83F7B" w:rsidRPr="00092C62" w:rsidRDefault="00A83F7B" w:rsidP="00E937C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3,</w:t>
            </w:r>
            <w:r w:rsidR="00E937C5">
              <w:rPr>
                <w:rFonts w:ascii="Times New Roman" w:hAnsi="Times New Roman" w:cs="Times New Roman"/>
                <w:sz w:val="24"/>
                <w:szCs w:val="24"/>
              </w:rPr>
              <w:t>5</w:t>
            </w:r>
            <w:r w:rsidRPr="00092C62">
              <w:rPr>
                <w:rFonts w:ascii="Times New Roman" w:hAnsi="Times New Roman" w:cs="Times New Roman"/>
                <w:sz w:val="24"/>
                <w:szCs w:val="24"/>
              </w:rPr>
              <w:t xml:space="preserve"> балл</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1.8</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Средний балл единого государственного экзамена выпускников 11 класса по русскому языку</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балл</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1.9</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Средний балл единого государственного экзамена выпускников 11 класса по математике</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балл</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jc w:val="center"/>
              <w:rPr>
                <w:rFonts w:ascii="Times New Roman" w:hAnsi="Times New Roman" w:cs="Times New Roman"/>
                <w:sz w:val="24"/>
                <w:szCs w:val="24"/>
              </w:rPr>
            </w:pPr>
            <w:r w:rsidRPr="00EE6190">
              <w:rPr>
                <w:rFonts w:ascii="Times New Roman" w:hAnsi="Times New Roman" w:cs="Times New Roman"/>
                <w:sz w:val="24"/>
                <w:szCs w:val="24"/>
              </w:rPr>
              <w:t>1.10</w:t>
            </w:r>
          </w:p>
        </w:tc>
        <w:tc>
          <w:tcPr>
            <w:tcW w:w="7031"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rPr>
                <w:rFonts w:ascii="Times New Roman" w:hAnsi="Times New Roman" w:cs="Times New Roman"/>
                <w:sz w:val="24"/>
                <w:szCs w:val="24"/>
              </w:rPr>
            </w:pPr>
            <w:r w:rsidRPr="00EE6190">
              <w:rPr>
                <w:rFonts w:ascii="Times New Roman" w:hAnsi="Times New Roman" w:cs="Times New Roman"/>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F8230D" w:rsidRPr="00EE6190" w:rsidRDefault="00E937C5" w:rsidP="00655E25">
            <w:pPr>
              <w:pStyle w:val="ConsPlusNormal"/>
              <w:jc w:val="center"/>
              <w:rPr>
                <w:rFonts w:ascii="Times New Roman" w:hAnsi="Times New Roman" w:cs="Times New Roman"/>
                <w:sz w:val="24"/>
                <w:szCs w:val="24"/>
              </w:rPr>
            </w:pPr>
            <w:r>
              <w:rPr>
                <w:rFonts w:ascii="Times New Roman" w:hAnsi="Times New Roman" w:cs="Times New Roman"/>
                <w:sz w:val="24"/>
                <w:szCs w:val="24"/>
              </w:rPr>
              <w:t>2</w:t>
            </w:r>
            <w:r w:rsidR="00A83F7B" w:rsidRPr="00EE6190">
              <w:rPr>
                <w:rFonts w:ascii="Times New Roman" w:hAnsi="Times New Roman" w:cs="Times New Roman"/>
                <w:sz w:val="24"/>
                <w:szCs w:val="24"/>
              </w:rPr>
              <w:t xml:space="preserve"> человек/</w:t>
            </w:r>
          </w:p>
          <w:p w:rsidR="00A83F7B" w:rsidRPr="00EE6190" w:rsidRDefault="000E1781" w:rsidP="00655E25">
            <w:pPr>
              <w:pStyle w:val="ConsPlusNormal"/>
              <w:jc w:val="center"/>
              <w:rPr>
                <w:rFonts w:ascii="Times New Roman" w:hAnsi="Times New Roman" w:cs="Times New Roman"/>
                <w:sz w:val="24"/>
                <w:szCs w:val="24"/>
              </w:rPr>
            </w:pPr>
            <w:r>
              <w:rPr>
                <w:rFonts w:ascii="Times New Roman" w:hAnsi="Times New Roman" w:cs="Times New Roman"/>
                <w:sz w:val="24"/>
                <w:szCs w:val="24"/>
              </w:rPr>
              <w:t xml:space="preserve">2,9 </w:t>
            </w:r>
            <w:r w:rsidR="00A83F7B" w:rsidRPr="00EE6190">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jc w:val="center"/>
              <w:rPr>
                <w:rFonts w:ascii="Times New Roman" w:hAnsi="Times New Roman" w:cs="Times New Roman"/>
                <w:sz w:val="24"/>
                <w:szCs w:val="24"/>
              </w:rPr>
            </w:pPr>
            <w:r w:rsidRPr="00EE6190">
              <w:rPr>
                <w:rFonts w:ascii="Times New Roman" w:hAnsi="Times New Roman" w:cs="Times New Roman"/>
                <w:sz w:val="24"/>
                <w:szCs w:val="24"/>
              </w:rPr>
              <w:t>1.11</w:t>
            </w:r>
          </w:p>
        </w:tc>
        <w:tc>
          <w:tcPr>
            <w:tcW w:w="7031"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rPr>
                <w:rFonts w:ascii="Times New Roman" w:hAnsi="Times New Roman" w:cs="Times New Roman"/>
                <w:sz w:val="24"/>
                <w:szCs w:val="24"/>
              </w:rPr>
            </w:pPr>
            <w:r w:rsidRPr="00EE6190">
              <w:rPr>
                <w:rFonts w:ascii="Times New Roman" w:hAnsi="Times New Roman" w:cs="Times New Roman"/>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F8230D" w:rsidRPr="00EE6190" w:rsidRDefault="00F8230D" w:rsidP="00655E25">
            <w:pPr>
              <w:pStyle w:val="ConsPlusNormal"/>
              <w:jc w:val="center"/>
              <w:rPr>
                <w:rFonts w:ascii="Times New Roman" w:hAnsi="Times New Roman" w:cs="Times New Roman"/>
                <w:sz w:val="24"/>
                <w:szCs w:val="24"/>
              </w:rPr>
            </w:pPr>
            <w:r w:rsidRPr="00EE6190">
              <w:rPr>
                <w:rFonts w:ascii="Times New Roman" w:hAnsi="Times New Roman" w:cs="Times New Roman"/>
                <w:sz w:val="24"/>
                <w:szCs w:val="24"/>
              </w:rPr>
              <w:t xml:space="preserve">8 </w:t>
            </w:r>
            <w:r w:rsidR="00A83F7B" w:rsidRPr="00EE6190">
              <w:rPr>
                <w:rFonts w:ascii="Times New Roman" w:hAnsi="Times New Roman" w:cs="Times New Roman"/>
                <w:sz w:val="24"/>
                <w:szCs w:val="24"/>
              </w:rPr>
              <w:t>человек/</w:t>
            </w:r>
          </w:p>
          <w:p w:rsidR="00A83F7B" w:rsidRPr="00EE6190" w:rsidRDefault="00F8230D" w:rsidP="000E1781">
            <w:pPr>
              <w:pStyle w:val="ConsPlusNormal"/>
              <w:jc w:val="center"/>
              <w:rPr>
                <w:rFonts w:ascii="Times New Roman" w:hAnsi="Times New Roman" w:cs="Times New Roman"/>
                <w:sz w:val="24"/>
                <w:szCs w:val="24"/>
              </w:rPr>
            </w:pPr>
            <w:r w:rsidRPr="00EE6190">
              <w:rPr>
                <w:rFonts w:ascii="Times New Roman" w:hAnsi="Times New Roman" w:cs="Times New Roman"/>
                <w:sz w:val="24"/>
                <w:szCs w:val="24"/>
              </w:rPr>
              <w:t>1</w:t>
            </w:r>
            <w:r w:rsidR="000E1781">
              <w:rPr>
                <w:rFonts w:ascii="Times New Roman" w:hAnsi="Times New Roman" w:cs="Times New Roman"/>
                <w:sz w:val="24"/>
                <w:szCs w:val="24"/>
              </w:rPr>
              <w:t>1,4</w:t>
            </w:r>
            <w:r w:rsidR="00A83F7B" w:rsidRPr="00EE6190">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1.12</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1.13</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1.14</w:t>
            </w:r>
          </w:p>
        </w:tc>
        <w:tc>
          <w:tcPr>
            <w:tcW w:w="7031"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rPr>
                <w:rFonts w:ascii="Times New Roman" w:hAnsi="Times New Roman" w:cs="Times New Roman"/>
                <w:sz w:val="24"/>
                <w:szCs w:val="24"/>
              </w:rPr>
            </w:pPr>
            <w:r w:rsidRPr="00490C80">
              <w:rPr>
                <w:rFonts w:ascii="Times New Roman" w:hAnsi="Times New Roman" w:cs="Times New Roman"/>
                <w:sz w:val="24"/>
                <w:szCs w:val="24"/>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A83F7B" w:rsidRPr="00490C80" w:rsidRDefault="000E1781" w:rsidP="000E1781">
            <w:pPr>
              <w:pStyle w:val="ConsPlusNormal"/>
              <w:jc w:val="center"/>
              <w:rPr>
                <w:rFonts w:ascii="Times New Roman" w:hAnsi="Times New Roman" w:cs="Times New Roman"/>
                <w:sz w:val="24"/>
                <w:szCs w:val="24"/>
              </w:rPr>
            </w:pPr>
            <w:r>
              <w:rPr>
                <w:rFonts w:ascii="Times New Roman" w:hAnsi="Times New Roman" w:cs="Times New Roman"/>
                <w:sz w:val="24"/>
                <w:szCs w:val="24"/>
              </w:rPr>
              <w:t>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1.15</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1.16</w:t>
            </w:r>
          </w:p>
        </w:tc>
        <w:tc>
          <w:tcPr>
            <w:tcW w:w="7031"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rPr>
                <w:rFonts w:ascii="Times New Roman" w:hAnsi="Times New Roman" w:cs="Times New Roman"/>
                <w:sz w:val="24"/>
                <w:szCs w:val="24"/>
              </w:rPr>
            </w:pPr>
            <w:r w:rsidRPr="00490C80">
              <w:rPr>
                <w:rFonts w:ascii="Times New Roman" w:hAnsi="Times New Roman" w:cs="Times New Roman"/>
                <w:sz w:val="24"/>
                <w:szCs w:val="24"/>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A83F7B" w:rsidRPr="00490C80" w:rsidRDefault="00A83F7B" w:rsidP="000E1781">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1.17</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 xml:space="preserve">Численность/удельный вес численности выпускников 11 класса, получивших аттестаты о среднем общем образовании с отличием, </w:t>
            </w:r>
            <w:r w:rsidRPr="0013204A">
              <w:rPr>
                <w:rFonts w:ascii="Times New Roman" w:hAnsi="Times New Roman" w:cs="Times New Roman"/>
                <w:sz w:val="24"/>
                <w:szCs w:val="24"/>
              </w:rPr>
              <w:lastRenderedPageBreak/>
              <w:t>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lastRenderedPageBreak/>
              <w:t>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lastRenderedPageBreak/>
              <w:t>1.18</w:t>
            </w:r>
          </w:p>
        </w:tc>
        <w:tc>
          <w:tcPr>
            <w:tcW w:w="7031"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rPr>
                <w:rFonts w:ascii="Times New Roman" w:hAnsi="Times New Roman" w:cs="Times New Roman"/>
                <w:sz w:val="24"/>
                <w:szCs w:val="24"/>
              </w:rPr>
            </w:pPr>
            <w:r w:rsidRPr="00490C80">
              <w:rPr>
                <w:rFonts w:ascii="Times New Roman" w:hAnsi="Times New Roman" w:cs="Times New Roman"/>
                <w:sz w:val="24"/>
                <w:szCs w:val="24"/>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A83F7B" w:rsidRPr="00490C80" w:rsidRDefault="00490C80"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69</w:t>
            </w:r>
            <w:r w:rsidR="000E1781">
              <w:rPr>
                <w:rFonts w:ascii="Times New Roman" w:hAnsi="Times New Roman" w:cs="Times New Roman"/>
                <w:sz w:val="24"/>
                <w:szCs w:val="24"/>
              </w:rPr>
              <w:t>9</w:t>
            </w:r>
            <w:r w:rsidR="00F8230D" w:rsidRPr="00490C80">
              <w:rPr>
                <w:rFonts w:ascii="Times New Roman" w:hAnsi="Times New Roman" w:cs="Times New Roman"/>
                <w:sz w:val="24"/>
                <w:szCs w:val="24"/>
              </w:rPr>
              <w:t xml:space="preserve"> </w:t>
            </w:r>
            <w:r w:rsidR="00A83F7B" w:rsidRPr="00490C80">
              <w:rPr>
                <w:rFonts w:ascii="Times New Roman" w:hAnsi="Times New Roman" w:cs="Times New Roman"/>
                <w:sz w:val="24"/>
                <w:szCs w:val="24"/>
              </w:rPr>
              <w:t>человек/</w:t>
            </w:r>
          </w:p>
          <w:p w:rsidR="00A83F7B" w:rsidRPr="00490C80" w:rsidRDefault="00F8230D" w:rsidP="000E1781">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8</w:t>
            </w:r>
            <w:r w:rsidR="00490C80" w:rsidRPr="00490C80">
              <w:rPr>
                <w:rFonts w:ascii="Times New Roman" w:hAnsi="Times New Roman" w:cs="Times New Roman"/>
                <w:sz w:val="24"/>
                <w:szCs w:val="24"/>
              </w:rPr>
              <w:t>5</w:t>
            </w:r>
            <w:r w:rsidRPr="00490C80">
              <w:rPr>
                <w:rFonts w:ascii="Times New Roman" w:hAnsi="Times New Roman" w:cs="Times New Roman"/>
                <w:sz w:val="24"/>
                <w:szCs w:val="24"/>
              </w:rPr>
              <w:t>,</w:t>
            </w:r>
            <w:r w:rsidR="000E1781">
              <w:rPr>
                <w:rFonts w:ascii="Times New Roman" w:hAnsi="Times New Roman" w:cs="Times New Roman"/>
                <w:sz w:val="24"/>
                <w:szCs w:val="24"/>
              </w:rPr>
              <w:t>8</w:t>
            </w:r>
            <w:r w:rsidR="00A83F7B" w:rsidRPr="00490C80">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1.19</w:t>
            </w:r>
          </w:p>
        </w:tc>
        <w:tc>
          <w:tcPr>
            <w:tcW w:w="7031" w:type="dxa"/>
            <w:tcBorders>
              <w:top w:val="single" w:sz="4" w:space="0" w:color="auto"/>
              <w:left w:val="single" w:sz="4" w:space="0" w:color="auto"/>
              <w:bottom w:val="single" w:sz="4" w:space="0" w:color="auto"/>
              <w:right w:val="single" w:sz="4" w:space="0" w:color="auto"/>
            </w:tcBorders>
          </w:tcPr>
          <w:p w:rsidR="00A83F7B" w:rsidRPr="00000CB9" w:rsidRDefault="00A83F7B" w:rsidP="00655E25">
            <w:pPr>
              <w:pStyle w:val="ConsPlusNormal"/>
              <w:rPr>
                <w:rFonts w:ascii="Times New Roman" w:hAnsi="Times New Roman" w:cs="Times New Roman"/>
                <w:sz w:val="24"/>
                <w:szCs w:val="24"/>
              </w:rPr>
            </w:pPr>
            <w:r w:rsidRPr="00000CB9">
              <w:rPr>
                <w:rFonts w:ascii="Times New Roman" w:hAnsi="Times New Roman" w:cs="Times New Roman"/>
                <w:sz w:val="24"/>
                <w:szCs w:val="24"/>
              </w:rPr>
              <w:t>Численность/удельный вес численности учащихся - победителей и призеров олимпиад, смотров, конкурсов, в общей численности учащихся, в том числе:</w:t>
            </w:r>
          </w:p>
        </w:tc>
        <w:tc>
          <w:tcPr>
            <w:tcW w:w="1589" w:type="dxa"/>
            <w:tcBorders>
              <w:top w:val="single" w:sz="4" w:space="0" w:color="auto"/>
              <w:left w:val="single" w:sz="4" w:space="0" w:color="auto"/>
              <w:bottom w:val="single" w:sz="4" w:space="0" w:color="auto"/>
              <w:right w:val="single" w:sz="4" w:space="0" w:color="auto"/>
            </w:tcBorders>
          </w:tcPr>
          <w:p w:rsidR="00A83F7B" w:rsidRPr="00000CB9" w:rsidRDefault="00000CB9" w:rsidP="00000CB9">
            <w:pPr>
              <w:pStyle w:val="ConsPlusNormal"/>
              <w:jc w:val="center"/>
              <w:rPr>
                <w:rFonts w:ascii="Times New Roman" w:hAnsi="Times New Roman" w:cs="Times New Roman"/>
                <w:sz w:val="24"/>
                <w:szCs w:val="24"/>
              </w:rPr>
            </w:pPr>
            <w:r w:rsidRPr="00000CB9">
              <w:rPr>
                <w:rFonts w:ascii="Times New Roman" w:hAnsi="Times New Roman" w:cs="Times New Roman"/>
                <w:sz w:val="24"/>
                <w:szCs w:val="24"/>
              </w:rPr>
              <w:t>34</w:t>
            </w:r>
            <w:r w:rsidR="00A83F7B" w:rsidRPr="00000CB9">
              <w:rPr>
                <w:rFonts w:ascii="Times New Roman" w:hAnsi="Times New Roman" w:cs="Times New Roman"/>
                <w:sz w:val="24"/>
                <w:szCs w:val="24"/>
              </w:rPr>
              <w:t xml:space="preserve"> человек/ </w:t>
            </w:r>
            <w:r w:rsidRPr="00000CB9">
              <w:rPr>
                <w:rFonts w:ascii="Times New Roman" w:hAnsi="Times New Roman" w:cs="Times New Roman"/>
                <w:sz w:val="24"/>
                <w:szCs w:val="24"/>
              </w:rPr>
              <w:t>4</w:t>
            </w:r>
            <w:r w:rsidR="00A83F7B" w:rsidRPr="00000CB9">
              <w:rPr>
                <w:rFonts w:ascii="Times New Roman" w:hAnsi="Times New Roman" w:cs="Times New Roman"/>
                <w:sz w:val="24"/>
                <w:szCs w:val="24"/>
              </w:rPr>
              <w:t>,</w:t>
            </w:r>
            <w:r w:rsidRPr="00000CB9">
              <w:rPr>
                <w:rFonts w:ascii="Times New Roman" w:hAnsi="Times New Roman" w:cs="Times New Roman"/>
                <w:sz w:val="24"/>
                <w:szCs w:val="24"/>
              </w:rPr>
              <w:t>2</w:t>
            </w:r>
            <w:r w:rsidR="00A83F7B" w:rsidRPr="00000CB9">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00CB9" w:rsidRDefault="00A83F7B" w:rsidP="00655E25">
            <w:pPr>
              <w:pStyle w:val="ConsPlusNormal"/>
              <w:jc w:val="center"/>
              <w:rPr>
                <w:rFonts w:ascii="Times New Roman" w:hAnsi="Times New Roman" w:cs="Times New Roman"/>
                <w:sz w:val="24"/>
                <w:szCs w:val="24"/>
              </w:rPr>
            </w:pPr>
            <w:r w:rsidRPr="00000CB9">
              <w:rPr>
                <w:rFonts w:ascii="Times New Roman" w:hAnsi="Times New Roman" w:cs="Times New Roman"/>
                <w:sz w:val="24"/>
                <w:szCs w:val="24"/>
              </w:rPr>
              <w:t>1.19.1</w:t>
            </w:r>
          </w:p>
        </w:tc>
        <w:tc>
          <w:tcPr>
            <w:tcW w:w="7031" w:type="dxa"/>
            <w:tcBorders>
              <w:top w:val="single" w:sz="4" w:space="0" w:color="auto"/>
              <w:left w:val="single" w:sz="4" w:space="0" w:color="auto"/>
              <w:bottom w:val="single" w:sz="4" w:space="0" w:color="auto"/>
              <w:right w:val="single" w:sz="4" w:space="0" w:color="auto"/>
            </w:tcBorders>
          </w:tcPr>
          <w:p w:rsidR="00A83F7B" w:rsidRPr="00000CB9" w:rsidRDefault="00A83F7B" w:rsidP="00655E25">
            <w:pPr>
              <w:pStyle w:val="ConsPlusNormal"/>
              <w:rPr>
                <w:rFonts w:ascii="Times New Roman" w:hAnsi="Times New Roman" w:cs="Times New Roman"/>
                <w:sz w:val="24"/>
                <w:szCs w:val="24"/>
              </w:rPr>
            </w:pPr>
            <w:r w:rsidRPr="00000CB9">
              <w:rPr>
                <w:rFonts w:ascii="Times New Roman" w:hAnsi="Times New Roman" w:cs="Times New Roman"/>
                <w:sz w:val="24"/>
                <w:szCs w:val="24"/>
              </w:rPr>
              <w:t>Регионального уровня</w:t>
            </w:r>
          </w:p>
        </w:tc>
        <w:tc>
          <w:tcPr>
            <w:tcW w:w="1589" w:type="dxa"/>
            <w:tcBorders>
              <w:top w:val="single" w:sz="4" w:space="0" w:color="auto"/>
              <w:left w:val="single" w:sz="4" w:space="0" w:color="auto"/>
              <w:bottom w:val="single" w:sz="4" w:space="0" w:color="auto"/>
              <w:right w:val="single" w:sz="4" w:space="0" w:color="auto"/>
            </w:tcBorders>
          </w:tcPr>
          <w:p w:rsidR="00A83F7B" w:rsidRPr="00000CB9" w:rsidRDefault="00000CB9" w:rsidP="00000CB9">
            <w:pPr>
              <w:pStyle w:val="ConsPlusNormal"/>
              <w:jc w:val="center"/>
              <w:rPr>
                <w:rFonts w:ascii="Times New Roman" w:hAnsi="Times New Roman" w:cs="Times New Roman"/>
                <w:sz w:val="24"/>
                <w:szCs w:val="24"/>
              </w:rPr>
            </w:pPr>
            <w:r w:rsidRPr="00000CB9">
              <w:rPr>
                <w:rFonts w:ascii="Times New Roman" w:hAnsi="Times New Roman" w:cs="Times New Roman"/>
                <w:sz w:val="24"/>
                <w:szCs w:val="24"/>
              </w:rPr>
              <w:t xml:space="preserve">56 </w:t>
            </w:r>
            <w:r w:rsidR="00A83F7B" w:rsidRPr="00000CB9">
              <w:rPr>
                <w:rFonts w:ascii="Times New Roman" w:hAnsi="Times New Roman" w:cs="Times New Roman"/>
                <w:sz w:val="24"/>
                <w:szCs w:val="24"/>
              </w:rPr>
              <w:t>человек/</w:t>
            </w:r>
            <w:r w:rsidRPr="00000CB9">
              <w:rPr>
                <w:rFonts w:ascii="Times New Roman" w:hAnsi="Times New Roman" w:cs="Times New Roman"/>
                <w:sz w:val="24"/>
                <w:szCs w:val="24"/>
              </w:rPr>
              <w:t>6</w:t>
            </w:r>
            <w:r w:rsidR="00A83F7B" w:rsidRPr="00000CB9">
              <w:rPr>
                <w:rFonts w:ascii="Times New Roman" w:hAnsi="Times New Roman" w:cs="Times New Roman"/>
                <w:sz w:val="24"/>
                <w:szCs w:val="24"/>
              </w:rPr>
              <w:t>,</w:t>
            </w:r>
            <w:r w:rsidRPr="00000CB9">
              <w:rPr>
                <w:rFonts w:ascii="Times New Roman" w:hAnsi="Times New Roman" w:cs="Times New Roman"/>
                <w:sz w:val="24"/>
                <w:szCs w:val="24"/>
              </w:rPr>
              <w:t>9</w:t>
            </w:r>
            <w:r w:rsidR="00A83F7B" w:rsidRPr="00000CB9">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00CB9" w:rsidRDefault="00A83F7B" w:rsidP="00655E25">
            <w:pPr>
              <w:pStyle w:val="ConsPlusNormal"/>
              <w:jc w:val="center"/>
              <w:rPr>
                <w:rFonts w:ascii="Times New Roman" w:hAnsi="Times New Roman" w:cs="Times New Roman"/>
                <w:sz w:val="24"/>
                <w:szCs w:val="24"/>
              </w:rPr>
            </w:pPr>
            <w:r w:rsidRPr="00000CB9">
              <w:rPr>
                <w:rFonts w:ascii="Times New Roman" w:hAnsi="Times New Roman" w:cs="Times New Roman"/>
                <w:sz w:val="24"/>
                <w:szCs w:val="24"/>
              </w:rPr>
              <w:t>1.19.2</w:t>
            </w:r>
          </w:p>
        </w:tc>
        <w:tc>
          <w:tcPr>
            <w:tcW w:w="7031" w:type="dxa"/>
            <w:tcBorders>
              <w:top w:val="single" w:sz="4" w:space="0" w:color="auto"/>
              <w:left w:val="single" w:sz="4" w:space="0" w:color="auto"/>
              <w:bottom w:val="single" w:sz="4" w:space="0" w:color="auto"/>
              <w:right w:val="single" w:sz="4" w:space="0" w:color="auto"/>
            </w:tcBorders>
          </w:tcPr>
          <w:p w:rsidR="00A83F7B" w:rsidRPr="00000CB9" w:rsidRDefault="00A83F7B" w:rsidP="00655E25">
            <w:pPr>
              <w:pStyle w:val="ConsPlusNormal"/>
              <w:rPr>
                <w:rFonts w:ascii="Times New Roman" w:hAnsi="Times New Roman" w:cs="Times New Roman"/>
                <w:sz w:val="24"/>
                <w:szCs w:val="24"/>
              </w:rPr>
            </w:pPr>
            <w:r w:rsidRPr="00000CB9">
              <w:rPr>
                <w:rFonts w:ascii="Times New Roman" w:hAnsi="Times New Roman" w:cs="Times New Roman"/>
                <w:sz w:val="24"/>
                <w:szCs w:val="24"/>
              </w:rPr>
              <w:t>Федерального уровня</w:t>
            </w:r>
          </w:p>
        </w:tc>
        <w:tc>
          <w:tcPr>
            <w:tcW w:w="1589" w:type="dxa"/>
            <w:tcBorders>
              <w:top w:val="single" w:sz="4" w:space="0" w:color="auto"/>
              <w:left w:val="single" w:sz="4" w:space="0" w:color="auto"/>
              <w:bottom w:val="single" w:sz="4" w:space="0" w:color="auto"/>
              <w:right w:val="single" w:sz="4" w:space="0" w:color="auto"/>
            </w:tcBorders>
          </w:tcPr>
          <w:p w:rsidR="00A83F7B" w:rsidRPr="00000CB9" w:rsidRDefault="00000CB9" w:rsidP="00000CB9">
            <w:pPr>
              <w:pStyle w:val="ConsPlusNormal"/>
              <w:jc w:val="center"/>
              <w:rPr>
                <w:rFonts w:ascii="Times New Roman" w:hAnsi="Times New Roman" w:cs="Times New Roman"/>
                <w:sz w:val="24"/>
                <w:szCs w:val="24"/>
              </w:rPr>
            </w:pPr>
            <w:r w:rsidRPr="00000CB9">
              <w:rPr>
                <w:rFonts w:ascii="Times New Roman" w:hAnsi="Times New Roman" w:cs="Times New Roman"/>
                <w:sz w:val="24"/>
                <w:szCs w:val="24"/>
              </w:rPr>
              <w:t>31</w:t>
            </w:r>
            <w:r w:rsidR="00A83F7B" w:rsidRPr="00000CB9">
              <w:rPr>
                <w:rFonts w:ascii="Times New Roman" w:hAnsi="Times New Roman" w:cs="Times New Roman"/>
                <w:sz w:val="24"/>
                <w:szCs w:val="24"/>
              </w:rPr>
              <w:t xml:space="preserve"> человек/</w:t>
            </w:r>
            <w:r w:rsidR="00F8230D" w:rsidRPr="00000CB9">
              <w:rPr>
                <w:rFonts w:ascii="Times New Roman" w:hAnsi="Times New Roman" w:cs="Times New Roman"/>
                <w:sz w:val="24"/>
                <w:szCs w:val="24"/>
              </w:rPr>
              <w:t xml:space="preserve"> 3,</w:t>
            </w:r>
            <w:r w:rsidRPr="00000CB9">
              <w:rPr>
                <w:rFonts w:ascii="Times New Roman" w:hAnsi="Times New Roman" w:cs="Times New Roman"/>
                <w:sz w:val="24"/>
                <w:szCs w:val="24"/>
              </w:rPr>
              <w:t>8</w:t>
            </w:r>
            <w:r w:rsidR="00A83F7B" w:rsidRPr="00000CB9">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00CB9" w:rsidRDefault="00A83F7B" w:rsidP="00655E25">
            <w:pPr>
              <w:pStyle w:val="ConsPlusNormal"/>
              <w:jc w:val="center"/>
              <w:rPr>
                <w:rFonts w:ascii="Times New Roman" w:hAnsi="Times New Roman" w:cs="Times New Roman"/>
                <w:sz w:val="24"/>
                <w:szCs w:val="24"/>
              </w:rPr>
            </w:pPr>
            <w:r w:rsidRPr="00000CB9">
              <w:rPr>
                <w:rFonts w:ascii="Times New Roman" w:hAnsi="Times New Roman" w:cs="Times New Roman"/>
                <w:sz w:val="24"/>
                <w:szCs w:val="24"/>
              </w:rPr>
              <w:t>1.19.3</w:t>
            </w:r>
          </w:p>
        </w:tc>
        <w:tc>
          <w:tcPr>
            <w:tcW w:w="7031" w:type="dxa"/>
            <w:tcBorders>
              <w:top w:val="single" w:sz="4" w:space="0" w:color="auto"/>
              <w:left w:val="single" w:sz="4" w:space="0" w:color="auto"/>
              <w:bottom w:val="single" w:sz="4" w:space="0" w:color="auto"/>
              <w:right w:val="single" w:sz="4" w:space="0" w:color="auto"/>
            </w:tcBorders>
          </w:tcPr>
          <w:p w:rsidR="00A83F7B" w:rsidRPr="00000CB9" w:rsidRDefault="00A83F7B" w:rsidP="00655E25">
            <w:pPr>
              <w:pStyle w:val="ConsPlusNormal"/>
              <w:rPr>
                <w:rFonts w:ascii="Times New Roman" w:hAnsi="Times New Roman" w:cs="Times New Roman"/>
                <w:sz w:val="24"/>
                <w:szCs w:val="24"/>
              </w:rPr>
            </w:pPr>
            <w:r w:rsidRPr="00000CB9">
              <w:rPr>
                <w:rFonts w:ascii="Times New Roman" w:hAnsi="Times New Roman" w:cs="Times New Roman"/>
                <w:sz w:val="24"/>
                <w:szCs w:val="24"/>
              </w:rPr>
              <w:t>Международного уровня</w:t>
            </w:r>
          </w:p>
        </w:tc>
        <w:tc>
          <w:tcPr>
            <w:tcW w:w="1589" w:type="dxa"/>
            <w:tcBorders>
              <w:top w:val="single" w:sz="4" w:space="0" w:color="auto"/>
              <w:left w:val="single" w:sz="4" w:space="0" w:color="auto"/>
              <w:bottom w:val="single" w:sz="4" w:space="0" w:color="auto"/>
              <w:right w:val="single" w:sz="4" w:space="0" w:color="auto"/>
            </w:tcBorders>
          </w:tcPr>
          <w:p w:rsidR="00A83F7B" w:rsidRPr="00000CB9" w:rsidRDefault="00000CB9" w:rsidP="00655E25">
            <w:pPr>
              <w:pStyle w:val="ConsPlusNormal"/>
              <w:jc w:val="center"/>
              <w:rPr>
                <w:rFonts w:ascii="Times New Roman" w:hAnsi="Times New Roman" w:cs="Times New Roman"/>
                <w:sz w:val="24"/>
                <w:szCs w:val="24"/>
              </w:rPr>
            </w:pPr>
            <w:r w:rsidRPr="00000CB9">
              <w:rPr>
                <w:rFonts w:ascii="Times New Roman" w:hAnsi="Times New Roman" w:cs="Times New Roman"/>
                <w:sz w:val="24"/>
                <w:szCs w:val="24"/>
              </w:rPr>
              <w:t>6</w:t>
            </w:r>
            <w:r w:rsidR="00A83F7B" w:rsidRPr="00000CB9">
              <w:rPr>
                <w:rFonts w:ascii="Times New Roman" w:hAnsi="Times New Roman" w:cs="Times New Roman"/>
                <w:sz w:val="24"/>
                <w:szCs w:val="24"/>
              </w:rPr>
              <w:t xml:space="preserve"> человек/</w:t>
            </w:r>
            <w:r w:rsidRPr="00000CB9">
              <w:rPr>
                <w:rFonts w:ascii="Times New Roman" w:hAnsi="Times New Roman" w:cs="Times New Roman"/>
                <w:sz w:val="24"/>
                <w:szCs w:val="24"/>
              </w:rPr>
              <w:t>0,7</w:t>
            </w:r>
            <w:r w:rsidR="00A83F7B" w:rsidRPr="00000CB9">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1.20</w:t>
            </w:r>
          </w:p>
        </w:tc>
        <w:tc>
          <w:tcPr>
            <w:tcW w:w="7031"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rPr>
                <w:rFonts w:ascii="Times New Roman" w:hAnsi="Times New Roman" w:cs="Times New Roman"/>
                <w:sz w:val="24"/>
                <w:szCs w:val="24"/>
              </w:rPr>
            </w:pPr>
            <w:r w:rsidRPr="00490C80">
              <w:rPr>
                <w:rFonts w:ascii="Times New Roman" w:hAnsi="Times New Roman" w:cs="Times New Roman"/>
                <w:sz w:val="24"/>
                <w:szCs w:val="24"/>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1.21</w:t>
            </w:r>
          </w:p>
        </w:tc>
        <w:tc>
          <w:tcPr>
            <w:tcW w:w="7031"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rPr>
                <w:rFonts w:ascii="Times New Roman" w:hAnsi="Times New Roman" w:cs="Times New Roman"/>
                <w:sz w:val="24"/>
                <w:szCs w:val="24"/>
              </w:rPr>
            </w:pPr>
            <w:r w:rsidRPr="00490C80">
              <w:rPr>
                <w:rFonts w:ascii="Times New Roman" w:hAnsi="Times New Roman" w:cs="Times New Roman"/>
                <w:sz w:val="24"/>
                <w:szCs w:val="24"/>
              </w:rPr>
              <w:t>Численность/удельный вес численности учащихся, получающих образование в рамках профильного обучения,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1.22</w:t>
            </w:r>
          </w:p>
        </w:tc>
        <w:tc>
          <w:tcPr>
            <w:tcW w:w="7031"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rPr>
                <w:rFonts w:ascii="Times New Roman" w:hAnsi="Times New Roman" w:cs="Times New Roman"/>
                <w:sz w:val="24"/>
                <w:szCs w:val="24"/>
              </w:rPr>
            </w:pPr>
            <w:r w:rsidRPr="00490C80">
              <w:rPr>
                <w:rFonts w:ascii="Times New Roman" w:hAnsi="Times New Roman" w:cs="Times New Roman"/>
                <w:sz w:val="24"/>
                <w:szCs w:val="24"/>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1.23</w:t>
            </w:r>
          </w:p>
        </w:tc>
        <w:tc>
          <w:tcPr>
            <w:tcW w:w="7031"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rPr>
                <w:rFonts w:ascii="Times New Roman" w:hAnsi="Times New Roman" w:cs="Times New Roman"/>
                <w:sz w:val="24"/>
                <w:szCs w:val="24"/>
              </w:rPr>
            </w:pPr>
            <w:r w:rsidRPr="00490C80">
              <w:rPr>
                <w:rFonts w:ascii="Times New Roman" w:hAnsi="Times New Roman" w:cs="Times New Roman"/>
                <w:sz w:val="24"/>
                <w:szCs w:val="24"/>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A83F7B" w:rsidRPr="00490C80" w:rsidRDefault="00A83F7B" w:rsidP="00655E25">
            <w:pPr>
              <w:pStyle w:val="ConsPlusNormal"/>
              <w:jc w:val="center"/>
              <w:rPr>
                <w:rFonts w:ascii="Times New Roman" w:hAnsi="Times New Roman" w:cs="Times New Roman"/>
                <w:sz w:val="24"/>
                <w:szCs w:val="24"/>
              </w:rPr>
            </w:pPr>
            <w:r w:rsidRPr="00490C80">
              <w:rPr>
                <w:rFonts w:ascii="Times New Roman" w:hAnsi="Times New Roman" w:cs="Times New Roman"/>
                <w:sz w:val="24"/>
                <w:szCs w:val="24"/>
              </w:rPr>
              <w:t>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1.24</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Общая численность педагогических работников, в том числе:</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B66B4C" w:rsidP="00BC15A6">
            <w:pPr>
              <w:pStyle w:val="ConsPlusNormal"/>
              <w:jc w:val="center"/>
              <w:rPr>
                <w:rFonts w:ascii="Times New Roman" w:hAnsi="Times New Roman" w:cs="Times New Roman"/>
                <w:sz w:val="24"/>
                <w:szCs w:val="24"/>
              </w:rPr>
            </w:pPr>
            <w:r>
              <w:rPr>
                <w:rFonts w:ascii="Times New Roman" w:hAnsi="Times New Roman" w:cs="Times New Roman"/>
                <w:sz w:val="24"/>
                <w:szCs w:val="24"/>
              </w:rPr>
              <w:t>5</w:t>
            </w:r>
            <w:r w:rsidR="00BC15A6">
              <w:rPr>
                <w:rFonts w:ascii="Times New Roman" w:hAnsi="Times New Roman" w:cs="Times New Roman"/>
                <w:sz w:val="24"/>
                <w:szCs w:val="24"/>
              </w:rPr>
              <w:t>5</w:t>
            </w:r>
            <w:r w:rsidR="00A83F7B" w:rsidRPr="0013204A">
              <w:rPr>
                <w:rFonts w:ascii="Times New Roman" w:hAnsi="Times New Roman" w:cs="Times New Roman"/>
                <w:sz w:val="24"/>
                <w:szCs w:val="24"/>
              </w:rPr>
              <w:t xml:space="preserve"> человек</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jc w:val="center"/>
              <w:rPr>
                <w:rFonts w:ascii="Times New Roman" w:hAnsi="Times New Roman" w:cs="Times New Roman"/>
                <w:sz w:val="24"/>
                <w:szCs w:val="24"/>
              </w:rPr>
            </w:pPr>
            <w:r w:rsidRPr="00EE6190">
              <w:rPr>
                <w:rFonts w:ascii="Times New Roman" w:hAnsi="Times New Roman" w:cs="Times New Roman"/>
                <w:sz w:val="24"/>
                <w:szCs w:val="24"/>
              </w:rPr>
              <w:t>1.25</w:t>
            </w:r>
          </w:p>
        </w:tc>
        <w:tc>
          <w:tcPr>
            <w:tcW w:w="7031"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rPr>
                <w:rFonts w:ascii="Times New Roman" w:hAnsi="Times New Roman" w:cs="Times New Roman"/>
                <w:sz w:val="24"/>
                <w:szCs w:val="24"/>
              </w:rPr>
            </w:pPr>
            <w:r w:rsidRPr="00EE6190">
              <w:rPr>
                <w:rFonts w:ascii="Times New Roman" w:hAnsi="Times New Roman" w:cs="Times New Roman"/>
                <w:sz w:val="24"/>
                <w:szCs w:val="24"/>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A83F7B" w:rsidRPr="00EE6190" w:rsidRDefault="00BC15A6" w:rsidP="00BC15A6">
            <w:pPr>
              <w:pStyle w:val="ConsPlusNormal"/>
              <w:jc w:val="center"/>
              <w:rPr>
                <w:rFonts w:ascii="Times New Roman" w:hAnsi="Times New Roman" w:cs="Times New Roman"/>
                <w:sz w:val="24"/>
                <w:szCs w:val="24"/>
              </w:rPr>
            </w:pPr>
            <w:r>
              <w:rPr>
                <w:rFonts w:ascii="Times New Roman" w:hAnsi="Times New Roman" w:cs="Times New Roman"/>
                <w:sz w:val="24"/>
                <w:szCs w:val="24"/>
              </w:rPr>
              <w:t>51</w:t>
            </w:r>
            <w:r w:rsidR="00EE6190" w:rsidRPr="00EE6190">
              <w:rPr>
                <w:rFonts w:ascii="Times New Roman" w:hAnsi="Times New Roman" w:cs="Times New Roman"/>
                <w:sz w:val="24"/>
                <w:szCs w:val="24"/>
              </w:rPr>
              <w:t xml:space="preserve"> человек/ </w:t>
            </w:r>
            <w:r w:rsidR="00A83F7B" w:rsidRPr="00EE6190">
              <w:rPr>
                <w:rFonts w:ascii="Times New Roman" w:hAnsi="Times New Roman" w:cs="Times New Roman"/>
                <w:sz w:val="24"/>
                <w:szCs w:val="24"/>
              </w:rPr>
              <w:t>9</w:t>
            </w:r>
            <w:r>
              <w:rPr>
                <w:rFonts w:ascii="Times New Roman" w:hAnsi="Times New Roman" w:cs="Times New Roman"/>
                <w:sz w:val="24"/>
                <w:szCs w:val="24"/>
              </w:rPr>
              <w:t>2,7</w:t>
            </w:r>
            <w:r w:rsidR="00A83F7B" w:rsidRPr="00EE6190">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jc w:val="center"/>
              <w:rPr>
                <w:rFonts w:ascii="Times New Roman" w:hAnsi="Times New Roman" w:cs="Times New Roman"/>
                <w:sz w:val="24"/>
                <w:szCs w:val="24"/>
              </w:rPr>
            </w:pPr>
            <w:r w:rsidRPr="00EE6190">
              <w:rPr>
                <w:rFonts w:ascii="Times New Roman" w:hAnsi="Times New Roman" w:cs="Times New Roman"/>
                <w:sz w:val="24"/>
                <w:szCs w:val="24"/>
              </w:rPr>
              <w:t>1.26</w:t>
            </w:r>
          </w:p>
        </w:tc>
        <w:tc>
          <w:tcPr>
            <w:tcW w:w="7031"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rPr>
                <w:rFonts w:ascii="Times New Roman" w:hAnsi="Times New Roman" w:cs="Times New Roman"/>
                <w:sz w:val="24"/>
                <w:szCs w:val="24"/>
              </w:rPr>
            </w:pPr>
            <w:r w:rsidRPr="00EE6190">
              <w:rPr>
                <w:rFonts w:ascii="Times New Roman" w:hAnsi="Times New Roman" w:cs="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BC15A6" w:rsidP="00BC15A6">
            <w:pPr>
              <w:pStyle w:val="ConsPlusNormal"/>
              <w:jc w:val="center"/>
              <w:rPr>
                <w:rFonts w:ascii="Times New Roman" w:hAnsi="Times New Roman" w:cs="Times New Roman"/>
                <w:sz w:val="24"/>
                <w:szCs w:val="24"/>
                <w:highlight w:val="yellow"/>
              </w:rPr>
            </w:pPr>
            <w:r>
              <w:rPr>
                <w:rFonts w:ascii="Times New Roman" w:hAnsi="Times New Roman" w:cs="Times New Roman"/>
                <w:sz w:val="24"/>
                <w:szCs w:val="24"/>
              </w:rPr>
              <w:t>51</w:t>
            </w:r>
            <w:r w:rsidR="00EE6190" w:rsidRPr="00EE6190">
              <w:rPr>
                <w:rFonts w:ascii="Times New Roman" w:hAnsi="Times New Roman" w:cs="Times New Roman"/>
                <w:sz w:val="24"/>
                <w:szCs w:val="24"/>
              </w:rPr>
              <w:t xml:space="preserve"> человек/ 9</w:t>
            </w:r>
            <w:r>
              <w:rPr>
                <w:rFonts w:ascii="Times New Roman" w:hAnsi="Times New Roman" w:cs="Times New Roman"/>
                <w:sz w:val="24"/>
                <w:szCs w:val="24"/>
              </w:rPr>
              <w:t>2,7</w:t>
            </w:r>
            <w:r w:rsidR="00EE6190" w:rsidRPr="00EE6190">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jc w:val="center"/>
              <w:rPr>
                <w:rFonts w:ascii="Times New Roman" w:hAnsi="Times New Roman" w:cs="Times New Roman"/>
                <w:sz w:val="24"/>
                <w:szCs w:val="24"/>
              </w:rPr>
            </w:pPr>
            <w:r w:rsidRPr="00EE6190">
              <w:rPr>
                <w:rFonts w:ascii="Times New Roman" w:hAnsi="Times New Roman" w:cs="Times New Roman"/>
                <w:sz w:val="24"/>
                <w:szCs w:val="24"/>
              </w:rPr>
              <w:t>1.27</w:t>
            </w:r>
          </w:p>
        </w:tc>
        <w:tc>
          <w:tcPr>
            <w:tcW w:w="7031"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rPr>
                <w:rFonts w:ascii="Times New Roman" w:hAnsi="Times New Roman" w:cs="Times New Roman"/>
                <w:sz w:val="24"/>
                <w:szCs w:val="24"/>
              </w:rPr>
            </w:pPr>
            <w:r w:rsidRPr="00EE6190">
              <w:rPr>
                <w:rFonts w:ascii="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A83F7B" w:rsidRPr="00EE6190" w:rsidRDefault="00B66B4C" w:rsidP="00BC15A6">
            <w:pPr>
              <w:pStyle w:val="ConsPlusNormal"/>
              <w:jc w:val="center"/>
              <w:rPr>
                <w:rFonts w:ascii="Times New Roman" w:hAnsi="Times New Roman" w:cs="Times New Roman"/>
                <w:sz w:val="24"/>
                <w:szCs w:val="24"/>
              </w:rPr>
            </w:pPr>
            <w:r>
              <w:rPr>
                <w:rFonts w:ascii="Times New Roman" w:hAnsi="Times New Roman" w:cs="Times New Roman"/>
                <w:sz w:val="24"/>
                <w:szCs w:val="24"/>
              </w:rPr>
              <w:t>4</w:t>
            </w:r>
            <w:r w:rsidR="00EE6190" w:rsidRPr="00EE6190">
              <w:rPr>
                <w:rFonts w:ascii="Times New Roman" w:hAnsi="Times New Roman" w:cs="Times New Roman"/>
                <w:sz w:val="24"/>
                <w:szCs w:val="24"/>
              </w:rPr>
              <w:t xml:space="preserve"> человек/ </w:t>
            </w:r>
            <w:r>
              <w:rPr>
                <w:rFonts w:ascii="Times New Roman" w:hAnsi="Times New Roman" w:cs="Times New Roman"/>
                <w:sz w:val="24"/>
                <w:szCs w:val="24"/>
              </w:rPr>
              <w:t>7,</w:t>
            </w:r>
            <w:r w:rsidR="00BC15A6">
              <w:rPr>
                <w:rFonts w:ascii="Times New Roman" w:hAnsi="Times New Roman" w:cs="Times New Roman"/>
                <w:sz w:val="24"/>
                <w:szCs w:val="24"/>
              </w:rPr>
              <w:t>2</w:t>
            </w:r>
            <w:r w:rsidR="00A83F7B" w:rsidRPr="00EE6190">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jc w:val="center"/>
              <w:rPr>
                <w:rFonts w:ascii="Times New Roman" w:hAnsi="Times New Roman" w:cs="Times New Roman"/>
                <w:sz w:val="24"/>
                <w:szCs w:val="24"/>
              </w:rPr>
            </w:pPr>
            <w:r w:rsidRPr="00EE6190">
              <w:rPr>
                <w:rFonts w:ascii="Times New Roman" w:hAnsi="Times New Roman" w:cs="Times New Roman"/>
                <w:sz w:val="24"/>
                <w:szCs w:val="24"/>
              </w:rPr>
              <w:t>1.28</w:t>
            </w:r>
          </w:p>
        </w:tc>
        <w:tc>
          <w:tcPr>
            <w:tcW w:w="7031"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rPr>
                <w:rFonts w:ascii="Times New Roman" w:hAnsi="Times New Roman" w:cs="Times New Roman"/>
                <w:sz w:val="24"/>
                <w:szCs w:val="24"/>
              </w:rPr>
            </w:pPr>
            <w:r w:rsidRPr="00EE6190">
              <w:rPr>
                <w:rFonts w:ascii="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A83F7B" w:rsidRPr="00EE6190" w:rsidRDefault="00B66B4C" w:rsidP="00BC15A6">
            <w:pPr>
              <w:pStyle w:val="ConsPlusNormal"/>
              <w:jc w:val="center"/>
              <w:rPr>
                <w:rFonts w:ascii="Times New Roman" w:hAnsi="Times New Roman" w:cs="Times New Roman"/>
                <w:sz w:val="24"/>
                <w:szCs w:val="24"/>
              </w:rPr>
            </w:pPr>
            <w:r>
              <w:rPr>
                <w:rFonts w:ascii="Times New Roman" w:hAnsi="Times New Roman" w:cs="Times New Roman"/>
                <w:sz w:val="24"/>
                <w:szCs w:val="24"/>
              </w:rPr>
              <w:t>4</w:t>
            </w:r>
            <w:r w:rsidR="00A83F7B" w:rsidRPr="00EE6190">
              <w:rPr>
                <w:rFonts w:ascii="Times New Roman" w:hAnsi="Times New Roman" w:cs="Times New Roman"/>
                <w:sz w:val="24"/>
                <w:szCs w:val="24"/>
              </w:rPr>
              <w:t xml:space="preserve"> человек/ </w:t>
            </w:r>
            <w:r>
              <w:rPr>
                <w:rFonts w:ascii="Times New Roman" w:hAnsi="Times New Roman" w:cs="Times New Roman"/>
                <w:sz w:val="24"/>
                <w:szCs w:val="24"/>
              </w:rPr>
              <w:t>7,</w:t>
            </w:r>
            <w:r w:rsidR="00BC15A6">
              <w:rPr>
                <w:rFonts w:ascii="Times New Roman" w:hAnsi="Times New Roman" w:cs="Times New Roman"/>
                <w:sz w:val="24"/>
                <w:szCs w:val="24"/>
              </w:rPr>
              <w:t>2</w:t>
            </w:r>
            <w:r w:rsidR="00A83F7B" w:rsidRPr="00EE6190">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1.29</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B66B4C" w:rsidP="00655E25">
            <w:pPr>
              <w:pStyle w:val="ConsPlusNormal"/>
              <w:jc w:val="center"/>
              <w:rPr>
                <w:rFonts w:ascii="Times New Roman" w:hAnsi="Times New Roman" w:cs="Times New Roman"/>
                <w:sz w:val="24"/>
                <w:szCs w:val="24"/>
              </w:rPr>
            </w:pPr>
            <w:r>
              <w:rPr>
                <w:rFonts w:ascii="Times New Roman" w:hAnsi="Times New Roman" w:cs="Times New Roman"/>
                <w:sz w:val="24"/>
                <w:szCs w:val="24"/>
              </w:rPr>
              <w:t>3</w:t>
            </w:r>
            <w:r w:rsidR="00BC15A6">
              <w:rPr>
                <w:rFonts w:ascii="Times New Roman" w:hAnsi="Times New Roman" w:cs="Times New Roman"/>
                <w:sz w:val="24"/>
                <w:szCs w:val="24"/>
              </w:rPr>
              <w:t>2</w:t>
            </w:r>
            <w:r w:rsidR="00A83F7B" w:rsidRPr="0013204A">
              <w:rPr>
                <w:rFonts w:ascii="Times New Roman" w:hAnsi="Times New Roman" w:cs="Times New Roman"/>
                <w:sz w:val="24"/>
                <w:szCs w:val="24"/>
              </w:rPr>
              <w:t xml:space="preserve"> человек/</w:t>
            </w:r>
          </w:p>
          <w:p w:rsidR="00A83F7B" w:rsidRPr="0013204A" w:rsidRDefault="00B66B4C" w:rsidP="00BC15A6">
            <w:pPr>
              <w:pStyle w:val="ConsPlusNormal"/>
              <w:jc w:val="center"/>
              <w:rPr>
                <w:rFonts w:ascii="Times New Roman" w:hAnsi="Times New Roman" w:cs="Times New Roman"/>
                <w:sz w:val="24"/>
                <w:szCs w:val="24"/>
              </w:rPr>
            </w:pPr>
            <w:r>
              <w:rPr>
                <w:rFonts w:ascii="Times New Roman" w:hAnsi="Times New Roman" w:cs="Times New Roman"/>
                <w:sz w:val="24"/>
                <w:szCs w:val="24"/>
              </w:rPr>
              <w:t>5</w:t>
            </w:r>
            <w:r w:rsidR="00BC15A6">
              <w:rPr>
                <w:rFonts w:ascii="Times New Roman" w:hAnsi="Times New Roman" w:cs="Times New Roman"/>
                <w:sz w:val="24"/>
                <w:szCs w:val="24"/>
              </w:rPr>
              <w:t>8</w:t>
            </w:r>
            <w:r>
              <w:rPr>
                <w:rFonts w:ascii="Times New Roman" w:hAnsi="Times New Roman" w:cs="Times New Roman"/>
                <w:sz w:val="24"/>
                <w:szCs w:val="24"/>
              </w:rPr>
              <w:t>,</w:t>
            </w:r>
            <w:r w:rsidR="00BC15A6">
              <w:rPr>
                <w:rFonts w:ascii="Times New Roman" w:hAnsi="Times New Roman" w:cs="Times New Roman"/>
                <w:sz w:val="24"/>
                <w:szCs w:val="24"/>
              </w:rPr>
              <w:t>1</w:t>
            </w:r>
            <w:r w:rsidR="00A83F7B" w:rsidRPr="0013204A">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1.29.1</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Высшая</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B66B4C">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w:t>
            </w:r>
            <w:r w:rsidR="00B66B4C">
              <w:rPr>
                <w:rFonts w:ascii="Times New Roman" w:hAnsi="Times New Roman" w:cs="Times New Roman"/>
                <w:sz w:val="24"/>
                <w:szCs w:val="24"/>
              </w:rPr>
              <w:t>7</w:t>
            </w:r>
            <w:r w:rsidRPr="0013204A">
              <w:rPr>
                <w:rFonts w:ascii="Times New Roman" w:hAnsi="Times New Roman" w:cs="Times New Roman"/>
                <w:sz w:val="24"/>
                <w:szCs w:val="24"/>
              </w:rPr>
              <w:t xml:space="preserve"> человек/ 3</w:t>
            </w:r>
            <w:r w:rsidR="00BC15A6">
              <w:rPr>
                <w:rFonts w:ascii="Times New Roman" w:hAnsi="Times New Roman" w:cs="Times New Roman"/>
                <w:sz w:val="24"/>
                <w:szCs w:val="24"/>
              </w:rPr>
              <w:t>0,1</w:t>
            </w:r>
            <w:r w:rsidRPr="0013204A">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1.29.2</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Первая</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BC15A6">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 xml:space="preserve"> </w:t>
            </w:r>
            <w:r w:rsidR="00B66B4C">
              <w:rPr>
                <w:rFonts w:ascii="Times New Roman" w:hAnsi="Times New Roman" w:cs="Times New Roman"/>
                <w:sz w:val="24"/>
                <w:szCs w:val="24"/>
              </w:rPr>
              <w:t>1</w:t>
            </w:r>
            <w:r w:rsidR="00BC15A6">
              <w:rPr>
                <w:rFonts w:ascii="Times New Roman" w:hAnsi="Times New Roman" w:cs="Times New Roman"/>
                <w:sz w:val="24"/>
                <w:szCs w:val="24"/>
              </w:rPr>
              <w:t>5</w:t>
            </w:r>
            <w:r w:rsidRPr="0013204A">
              <w:rPr>
                <w:rFonts w:ascii="Times New Roman" w:hAnsi="Times New Roman" w:cs="Times New Roman"/>
                <w:sz w:val="24"/>
                <w:szCs w:val="24"/>
              </w:rPr>
              <w:t xml:space="preserve"> человек/ </w:t>
            </w:r>
            <w:r w:rsidR="00B66B4C">
              <w:rPr>
                <w:rFonts w:ascii="Times New Roman" w:hAnsi="Times New Roman" w:cs="Times New Roman"/>
                <w:sz w:val="24"/>
                <w:szCs w:val="24"/>
              </w:rPr>
              <w:t>2</w:t>
            </w:r>
            <w:r w:rsidR="00BC15A6">
              <w:rPr>
                <w:rFonts w:ascii="Times New Roman" w:hAnsi="Times New Roman" w:cs="Times New Roman"/>
                <w:sz w:val="24"/>
                <w:szCs w:val="24"/>
              </w:rPr>
              <w:t>7</w:t>
            </w:r>
            <w:r w:rsidR="00B66B4C">
              <w:rPr>
                <w:rFonts w:ascii="Times New Roman" w:hAnsi="Times New Roman" w:cs="Times New Roman"/>
                <w:sz w:val="24"/>
                <w:szCs w:val="24"/>
              </w:rPr>
              <w:t>,</w:t>
            </w:r>
            <w:r w:rsidR="00BC15A6">
              <w:rPr>
                <w:rFonts w:ascii="Times New Roman" w:hAnsi="Times New Roman" w:cs="Times New Roman"/>
                <w:sz w:val="24"/>
                <w:szCs w:val="24"/>
              </w:rPr>
              <w:t>2</w:t>
            </w:r>
            <w:r w:rsidRPr="0013204A">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jc w:val="center"/>
              <w:rPr>
                <w:rFonts w:ascii="Times New Roman" w:hAnsi="Times New Roman" w:cs="Times New Roman"/>
                <w:sz w:val="24"/>
                <w:szCs w:val="24"/>
              </w:rPr>
            </w:pPr>
            <w:r w:rsidRPr="00EE6190">
              <w:rPr>
                <w:rFonts w:ascii="Times New Roman" w:hAnsi="Times New Roman" w:cs="Times New Roman"/>
                <w:sz w:val="24"/>
                <w:szCs w:val="24"/>
              </w:rPr>
              <w:t>1.30</w:t>
            </w:r>
          </w:p>
        </w:tc>
        <w:tc>
          <w:tcPr>
            <w:tcW w:w="7031"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rPr>
                <w:rFonts w:ascii="Times New Roman" w:hAnsi="Times New Roman" w:cs="Times New Roman"/>
                <w:sz w:val="24"/>
                <w:szCs w:val="24"/>
              </w:rPr>
            </w:pPr>
            <w:r w:rsidRPr="00EE6190">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highlight w:val="yellow"/>
              </w:rPr>
            </w:pP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1.30.1</w:t>
            </w:r>
          </w:p>
        </w:tc>
        <w:tc>
          <w:tcPr>
            <w:tcW w:w="7031"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rPr>
                <w:rFonts w:ascii="Times New Roman" w:hAnsi="Times New Roman" w:cs="Times New Roman"/>
                <w:sz w:val="24"/>
                <w:szCs w:val="24"/>
              </w:rPr>
            </w:pPr>
            <w:r w:rsidRPr="00092C62">
              <w:rPr>
                <w:rFonts w:ascii="Times New Roman" w:hAnsi="Times New Roman" w:cs="Times New Roman"/>
                <w:sz w:val="24"/>
                <w:szCs w:val="24"/>
              </w:rPr>
              <w:t>До 5 лет</w:t>
            </w:r>
          </w:p>
        </w:tc>
        <w:tc>
          <w:tcPr>
            <w:tcW w:w="1589" w:type="dxa"/>
            <w:tcBorders>
              <w:top w:val="single" w:sz="4" w:space="0" w:color="auto"/>
              <w:left w:val="single" w:sz="4" w:space="0" w:color="auto"/>
              <w:bottom w:val="single" w:sz="4" w:space="0" w:color="auto"/>
              <w:right w:val="single" w:sz="4" w:space="0" w:color="auto"/>
            </w:tcBorders>
          </w:tcPr>
          <w:p w:rsidR="00A83F7B" w:rsidRPr="00092C62" w:rsidRDefault="00B66B4C" w:rsidP="00655E25">
            <w:pPr>
              <w:pStyle w:val="ConsPlusNormal"/>
              <w:jc w:val="center"/>
              <w:rPr>
                <w:rFonts w:ascii="Times New Roman" w:hAnsi="Times New Roman" w:cs="Times New Roman"/>
                <w:sz w:val="24"/>
                <w:szCs w:val="24"/>
              </w:rPr>
            </w:pPr>
            <w:r>
              <w:rPr>
                <w:rFonts w:ascii="Times New Roman" w:hAnsi="Times New Roman" w:cs="Times New Roman"/>
                <w:sz w:val="24"/>
                <w:szCs w:val="24"/>
              </w:rPr>
              <w:t>6</w:t>
            </w:r>
            <w:r w:rsidR="00A83F7B" w:rsidRPr="00092C62">
              <w:rPr>
                <w:rFonts w:ascii="Times New Roman" w:hAnsi="Times New Roman" w:cs="Times New Roman"/>
                <w:sz w:val="24"/>
                <w:szCs w:val="24"/>
              </w:rPr>
              <w:t xml:space="preserve"> человек/</w:t>
            </w:r>
          </w:p>
          <w:p w:rsidR="00A83F7B" w:rsidRPr="00092C62" w:rsidRDefault="00A83F7B" w:rsidP="00BC15A6">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1</w:t>
            </w:r>
            <w:r w:rsidR="00BC15A6">
              <w:rPr>
                <w:rFonts w:ascii="Times New Roman" w:hAnsi="Times New Roman" w:cs="Times New Roman"/>
                <w:sz w:val="24"/>
                <w:szCs w:val="24"/>
              </w:rPr>
              <w:t>0</w:t>
            </w:r>
            <w:r w:rsidRPr="00092C62">
              <w:rPr>
                <w:rFonts w:ascii="Times New Roman" w:hAnsi="Times New Roman" w:cs="Times New Roman"/>
                <w:sz w:val="24"/>
                <w:szCs w:val="24"/>
              </w:rPr>
              <w:t>,</w:t>
            </w:r>
            <w:r w:rsidR="00BC15A6">
              <w:rPr>
                <w:rFonts w:ascii="Times New Roman" w:hAnsi="Times New Roman" w:cs="Times New Roman"/>
                <w:sz w:val="24"/>
                <w:szCs w:val="24"/>
              </w:rPr>
              <w:t>1</w:t>
            </w:r>
            <w:r w:rsidRPr="00092C62">
              <w:rPr>
                <w:rFonts w:ascii="Times New Roman" w:hAnsi="Times New Roman" w:cs="Times New Roman"/>
                <w:sz w:val="24"/>
                <w:szCs w:val="24"/>
              </w:rPr>
              <w:t xml:space="preserve"> %</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jc w:val="center"/>
              <w:rPr>
                <w:rFonts w:ascii="Times New Roman" w:hAnsi="Times New Roman" w:cs="Times New Roman"/>
                <w:sz w:val="24"/>
                <w:szCs w:val="24"/>
              </w:rPr>
            </w:pPr>
            <w:r w:rsidRPr="00EE6190">
              <w:rPr>
                <w:rFonts w:ascii="Times New Roman" w:hAnsi="Times New Roman" w:cs="Times New Roman"/>
                <w:sz w:val="24"/>
                <w:szCs w:val="24"/>
              </w:rPr>
              <w:t>1.30.2</w:t>
            </w:r>
          </w:p>
        </w:tc>
        <w:tc>
          <w:tcPr>
            <w:tcW w:w="7031" w:type="dxa"/>
            <w:tcBorders>
              <w:top w:val="single" w:sz="4" w:space="0" w:color="auto"/>
              <w:left w:val="single" w:sz="4" w:space="0" w:color="auto"/>
              <w:bottom w:val="single" w:sz="4" w:space="0" w:color="auto"/>
              <w:right w:val="single" w:sz="4" w:space="0" w:color="auto"/>
            </w:tcBorders>
          </w:tcPr>
          <w:p w:rsidR="00A83F7B" w:rsidRPr="00EE6190" w:rsidRDefault="00A83F7B" w:rsidP="00655E25">
            <w:pPr>
              <w:pStyle w:val="ConsPlusNormal"/>
              <w:rPr>
                <w:rFonts w:ascii="Times New Roman" w:hAnsi="Times New Roman" w:cs="Times New Roman"/>
                <w:sz w:val="24"/>
                <w:szCs w:val="24"/>
              </w:rPr>
            </w:pPr>
            <w:r w:rsidRPr="00EE6190">
              <w:rPr>
                <w:rFonts w:ascii="Times New Roman" w:hAnsi="Times New Roman" w:cs="Times New Roman"/>
                <w:sz w:val="24"/>
                <w:szCs w:val="24"/>
              </w:rPr>
              <w:t>Свыше 30 лет</w:t>
            </w:r>
          </w:p>
        </w:tc>
        <w:tc>
          <w:tcPr>
            <w:tcW w:w="1589" w:type="dxa"/>
            <w:tcBorders>
              <w:top w:val="single" w:sz="4" w:space="0" w:color="auto"/>
              <w:left w:val="single" w:sz="4" w:space="0" w:color="auto"/>
              <w:bottom w:val="single" w:sz="4" w:space="0" w:color="auto"/>
              <w:right w:val="single" w:sz="4" w:space="0" w:color="auto"/>
            </w:tcBorders>
          </w:tcPr>
          <w:p w:rsidR="00A83F7B" w:rsidRPr="00EE6190" w:rsidRDefault="00D227A9" w:rsidP="00BC15A6">
            <w:pPr>
              <w:pStyle w:val="ConsPlusNormal"/>
              <w:jc w:val="center"/>
              <w:rPr>
                <w:rFonts w:ascii="Times New Roman" w:hAnsi="Times New Roman" w:cs="Times New Roman"/>
                <w:sz w:val="24"/>
                <w:szCs w:val="24"/>
              </w:rPr>
            </w:pPr>
            <w:r>
              <w:rPr>
                <w:rFonts w:ascii="Times New Roman" w:hAnsi="Times New Roman" w:cs="Times New Roman"/>
                <w:sz w:val="24"/>
                <w:szCs w:val="24"/>
              </w:rPr>
              <w:t>14</w:t>
            </w:r>
            <w:r w:rsidR="00A83F7B" w:rsidRPr="00EE6190">
              <w:rPr>
                <w:rFonts w:ascii="Times New Roman" w:hAnsi="Times New Roman" w:cs="Times New Roman"/>
                <w:sz w:val="24"/>
                <w:szCs w:val="24"/>
              </w:rPr>
              <w:t xml:space="preserve"> </w:t>
            </w:r>
            <w:r>
              <w:rPr>
                <w:rFonts w:ascii="Times New Roman" w:hAnsi="Times New Roman" w:cs="Times New Roman"/>
                <w:sz w:val="24"/>
                <w:szCs w:val="24"/>
              </w:rPr>
              <w:t xml:space="preserve">человек/ </w:t>
            </w:r>
            <w:r w:rsidR="00BC15A6">
              <w:rPr>
                <w:rFonts w:ascii="Times New Roman" w:hAnsi="Times New Roman" w:cs="Times New Roman"/>
                <w:sz w:val="24"/>
                <w:szCs w:val="24"/>
              </w:rPr>
              <w:lastRenderedPageBreak/>
              <w:t>25</w:t>
            </w:r>
            <w:r w:rsidR="00A83F7B" w:rsidRPr="00EE6190">
              <w:rPr>
                <w:rFonts w:ascii="Times New Roman" w:hAnsi="Times New Roman" w:cs="Times New Roman"/>
                <w:sz w:val="24"/>
                <w:szCs w:val="24"/>
              </w:rPr>
              <w:t>,</w:t>
            </w:r>
            <w:r w:rsidR="00BC15A6">
              <w:rPr>
                <w:rFonts w:ascii="Times New Roman" w:hAnsi="Times New Roman" w:cs="Times New Roman"/>
                <w:sz w:val="24"/>
                <w:szCs w:val="24"/>
              </w:rPr>
              <w:t>4</w:t>
            </w:r>
            <w:r w:rsidR="00A83F7B" w:rsidRPr="00EE6190">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lastRenderedPageBreak/>
              <w:t>1.31</w:t>
            </w:r>
          </w:p>
        </w:tc>
        <w:tc>
          <w:tcPr>
            <w:tcW w:w="7031"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rPr>
                <w:rFonts w:ascii="Times New Roman" w:hAnsi="Times New Roman" w:cs="Times New Roman"/>
                <w:sz w:val="24"/>
                <w:szCs w:val="24"/>
              </w:rPr>
            </w:pPr>
            <w:r w:rsidRPr="00092C62">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8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14 человек/</w:t>
            </w:r>
          </w:p>
          <w:p w:rsidR="00A83F7B" w:rsidRPr="00092C62" w:rsidRDefault="00A83F7B" w:rsidP="00BC15A6">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2</w:t>
            </w:r>
            <w:r w:rsidR="00BC15A6">
              <w:rPr>
                <w:rFonts w:ascii="Times New Roman" w:hAnsi="Times New Roman" w:cs="Times New Roman"/>
                <w:sz w:val="24"/>
                <w:szCs w:val="24"/>
              </w:rPr>
              <w:t>5</w:t>
            </w:r>
            <w:r w:rsidR="00092C62" w:rsidRPr="00092C62">
              <w:rPr>
                <w:rFonts w:ascii="Times New Roman" w:hAnsi="Times New Roman" w:cs="Times New Roman"/>
                <w:sz w:val="24"/>
                <w:szCs w:val="24"/>
              </w:rPr>
              <w:t>,</w:t>
            </w:r>
            <w:r w:rsidR="00D227A9">
              <w:rPr>
                <w:rFonts w:ascii="Times New Roman" w:hAnsi="Times New Roman" w:cs="Times New Roman"/>
                <w:sz w:val="24"/>
                <w:szCs w:val="24"/>
              </w:rPr>
              <w:t>4</w:t>
            </w:r>
            <w:r w:rsidRPr="00092C62">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00CB9" w:rsidRDefault="00A83F7B" w:rsidP="00655E25">
            <w:pPr>
              <w:pStyle w:val="ConsPlusNormal"/>
              <w:jc w:val="center"/>
              <w:rPr>
                <w:rFonts w:ascii="Times New Roman" w:hAnsi="Times New Roman" w:cs="Times New Roman"/>
                <w:sz w:val="24"/>
                <w:szCs w:val="24"/>
              </w:rPr>
            </w:pPr>
            <w:r w:rsidRPr="00000CB9">
              <w:rPr>
                <w:rFonts w:ascii="Times New Roman" w:hAnsi="Times New Roman" w:cs="Times New Roman"/>
                <w:sz w:val="24"/>
                <w:szCs w:val="24"/>
              </w:rPr>
              <w:t>1.32</w:t>
            </w:r>
          </w:p>
        </w:tc>
        <w:tc>
          <w:tcPr>
            <w:tcW w:w="7031" w:type="dxa"/>
            <w:tcBorders>
              <w:top w:val="single" w:sz="4" w:space="0" w:color="auto"/>
              <w:left w:val="single" w:sz="4" w:space="0" w:color="auto"/>
              <w:bottom w:val="single" w:sz="4" w:space="0" w:color="auto"/>
              <w:right w:val="single" w:sz="4" w:space="0" w:color="auto"/>
            </w:tcBorders>
          </w:tcPr>
          <w:p w:rsidR="00A83F7B" w:rsidRPr="00000CB9" w:rsidRDefault="00A83F7B" w:rsidP="00655E25">
            <w:pPr>
              <w:pStyle w:val="ConsPlusNormal"/>
              <w:rPr>
                <w:rFonts w:ascii="Times New Roman" w:hAnsi="Times New Roman" w:cs="Times New Roman"/>
                <w:sz w:val="24"/>
                <w:szCs w:val="24"/>
              </w:rPr>
            </w:pPr>
            <w:r w:rsidRPr="00000CB9">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89" w:type="dxa"/>
            <w:tcBorders>
              <w:top w:val="single" w:sz="4" w:space="0" w:color="auto"/>
              <w:left w:val="single" w:sz="4" w:space="0" w:color="auto"/>
              <w:bottom w:val="single" w:sz="4" w:space="0" w:color="auto"/>
              <w:right w:val="single" w:sz="4" w:space="0" w:color="auto"/>
            </w:tcBorders>
          </w:tcPr>
          <w:p w:rsidR="00A83F7B" w:rsidRPr="00000CB9" w:rsidRDefault="00A83F7B" w:rsidP="00655E25">
            <w:pPr>
              <w:pStyle w:val="ConsPlusNormal"/>
              <w:jc w:val="center"/>
              <w:rPr>
                <w:rFonts w:ascii="Times New Roman" w:hAnsi="Times New Roman" w:cs="Times New Roman"/>
                <w:sz w:val="24"/>
                <w:szCs w:val="24"/>
              </w:rPr>
            </w:pPr>
            <w:r w:rsidRPr="00000CB9">
              <w:rPr>
                <w:rFonts w:ascii="Times New Roman" w:hAnsi="Times New Roman" w:cs="Times New Roman"/>
                <w:sz w:val="24"/>
                <w:szCs w:val="24"/>
              </w:rPr>
              <w:t>13 человек/</w:t>
            </w:r>
          </w:p>
          <w:p w:rsidR="00A83F7B" w:rsidRPr="00000CB9" w:rsidRDefault="00A83F7B" w:rsidP="00BC15A6">
            <w:pPr>
              <w:pStyle w:val="ConsPlusNormal"/>
              <w:jc w:val="center"/>
              <w:rPr>
                <w:rFonts w:ascii="Times New Roman" w:hAnsi="Times New Roman" w:cs="Times New Roman"/>
                <w:sz w:val="24"/>
                <w:szCs w:val="24"/>
              </w:rPr>
            </w:pPr>
            <w:r w:rsidRPr="00000CB9">
              <w:rPr>
                <w:rFonts w:ascii="Times New Roman" w:hAnsi="Times New Roman" w:cs="Times New Roman"/>
                <w:sz w:val="24"/>
                <w:szCs w:val="24"/>
              </w:rPr>
              <w:t>2</w:t>
            </w:r>
            <w:r w:rsidR="00BC15A6">
              <w:rPr>
                <w:rFonts w:ascii="Times New Roman" w:hAnsi="Times New Roman" w:cs="Times New Roman"/>
                <w:sz w:val="24"/>
                <w:szCs w:val="24"/>
              </w:rPr>
              <w:t>3</w:t>
            </w:r>
            <w:r w:rsidRPr="00000CB9">
              <w:rPr>
                <w:rFonts w:ascii="Times New Roman" w:hAnsi="Times New Roman" w:cs="Times New Roman"/>
                <w:sz w:val="24"/>
                <w:szCs w:val="24"/>
              </w:rPr>
              <w:t>,</w:t>
            </w:r>
            <w:r w:rsidR="00BC15A6">
              <w:rPr>
                <w:rFonts w:ascii="Times New Roman" w:hAnsi="Times New Roman" w:cs="Times New Roman"/>
                <w:sz w:val="24"/>
                <w:szCs w:val="24"/>
              </w:rPr>
              <w:t>6</w:t>
            </w:r>
            <w:r w:rsidRPr="00000CB9">
              <w:rPr>
                <w:rFonts w:ascii="Times New Roman" w:hAnsi="Times New Roman" w:cs="Times New Roman"/>
                <w:sz w:val="24"/>
                <w:szCs w:val="24"/>
              </w:rPr>
              <w:t>%</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1.33</w:t>
            </w:r>
          </w:p>
        </w:tc>
        <w:tc>
          <w:tcPr>
            <w:tcW w:w="7031"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rPr>
                <w:rFonts w:ascii="Times New Roman" w:hAnsi="Times New Roman" w:cs="Times New Roman"/>
                <w:sz w:val="24"/>
                <w:szCs w:val="24"/>
              </w:rPr>
            </w:pPr>
            <w:r w:rsidRPr="00092C62">
              <w:rPr>
                <w:rFonts w:ascii="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589" w:type="dxa"/>
            <w:tcBorders>
              <w:top w:val="single" w:sz="4" w:space="0" w:color="auto"/>
              <w:left w:val="single" w:sz="4" w:space="0" w:color="auto"/>
              <w:bottom w:val="single" w:sz="4" w:space="0" w:color="auto"/>
              <w:right w:val="single" w:sz="4" w:space="0" w:color="auto"/>
            </w:tcBorders>
          </w:tcPr>
          <w:p w:rsidR="00A83F7B" w:rsidRPr="00092C62" w:rsidRDefault="00000CB9" w:rsidP="00655E25">
            <w:pPr>
              <w:pStyle w:val="ConsPlusNormal"/>
              <w:jc w:val="center"/>
              <w:rPr>
                <w:rFonts w:ascii="Times New Roman" w:hAnsi="Times New Roman" w:cs="Times New Roman"/>
                <w:sz w:val="24"/>
                <w:szCs w:val="24"/>
              </w:rPr>
            </w:pPr>
            <w:r>
              <w:rPr>
                <w:rFonts w:ascii="Times New Roman" w:hAnsi="Times New Roman" w:cs="Times New Roman"/>
                <w:sz w:val="24"/>
                <w:szCs w:val="24"/>
              </w:rPr>
              <w:t>5</w:t>
            </w:r>
            <w:r w:rsidR="00BC15A6">
              <w:rPr>
                <w:rFonts w:ascii="Times New Roman" w:hAnsi="Times New Roman" w:cs="Times New Roman"/>
                <w:sz w:val="24"/>
                <w:szCs w:val="24"/>
              </w:rPr>
              <w:t>5</w:t>
            </w:r>
            <w:r w:rsidR="00A83F7B" w:rsidRPr="00092C62">
              <w:rPr>
                <w:rFonts w:ascii="Times New Roman" w:hAnsi="Times New Roman" w:cs="Times New Roman"/>
                <w:sz w:val="24"/>
                <w:szCs w:val="24"/>
              </w:rPr>
              <w:t xml:space="preserve"> человек/</w:t>
            </w:r>
          </w:p>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100%</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1.34</w:t>
            </w:r>
          </w:p>
        </w:tc>
        <w:tc>
          <w:tcPr>
            <w:tcW w:w="7031"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both"/>
              <w:rPr>
                <w:rFonts w:ascii="Times New Roman" w:hAnsi="Times New Roman" w:cs="Times New Roman"/>
                <w:sz w:val="24"/>
                <w:szCs w:val="24"/>
              </w:rPr>
            </w:pPr>
            <w:r w:rsidRPr="00092C62">
              <w:rPr>
                <w:rFonts w:ascii="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89" w:type="dxa"/>
            <w:tcBorders>
              <w:top w:val="single" w:sz="4" w:space="0" w:color="auto"/>
              <w:left w:val="single" w:sz="4" w:space="0" w:color="auto"/>
              <w:bottom w:val="single" w:sz="4" w:space="0" w:color="auto"/>
              <w:right w:val="single" w:sz="4" w:space="0" w:color="auto"/>
            </w:tcBorders>
          </w:tcPr>
          <w:p w:rsidR="00A83F7B" w:rsidRPr="00092C62" w:rsidRDefault="00000CB9" w:rsidP="00655E25">
            <w:pPr>
              <w:pStyle w:val="ConsPlusNormal"/>
              <w:jc w:val="center"/>
              <w:rPr>
                <w:rFonts w:ascii="Times New Roman" w:hAnsi="Times New Roman" w:cs="Times New Roman"/>
                <w:sz w:val="24"/>
                <w:szCs w:val="24"/>
              </w:rPr>
            </w:pPr>
            <w:r>
              <w:rPr>
                <w:rFonts w:ascii="Times New Roman" w:hAnsi="Times New Roman" w:cs="Times New Roman"/>
                <w:sz w:val="24"/>
                <w:szCs w:val="24"/>
              </w:rPr>
              <w:t>5</w:t>
            </w:r>
            <w:r w:rsidR="00BC15A6">
              <w:rPr>
                <w:rFonts w:ascii="Times New Roman" w:hAnsi="Times New Roman" w:cs="Times New Roman"/>
                <w:sz w:val="24"/>
                <w:szCs w:val="24"/>
              </w:rPr>
              <w:t>5</w:t>
            </w:r>
            <w:r w:rsidR="00A83F7B" w:rsidRPr="00092C62">
              <w:rPr>
                <w:rFonts w:ascii="Times New Roman" w:hAnsi="Times New Roman" w:cs="Times New Roman"/>
                <w:sz w:val="24"/>
                <w:szCs w:val="24"/>
              </w:rPr>
              <w:t xml:space="preserve"> человек/</w:t>
            </w:r>
          </w:p>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100%</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outlineLvl w:val="1"/>
              <w:rPr>
                <w:rFonts w:ascii="Times New Roman" w:hAnsi="Times New Roman" w:cs="Times New Roman"/>
                <w:sz w:val="24"/>
                <w:szCs w:val="24"/>
              </w:rPr>
            </w:pPr>
            <w:bookmarkStart w:id="5" w:name="Par326"/>
            <w:bookmarkEnd w:id="5"/>
            <w:r w:rsidRPr="00092C62">
              <w:rPr>
                <w:rFonts w:ascii="Times New Roman" w:hAnsi="Times New Roman" w:cs="Times New Roman"/>
                <w:sz w:val="24"/>
                <w:szCs w:val="24"/>
              </w:rPr>
              <w:t>2.</w:t>
            </w:r>
          </w:p>
        </w:tc>
        <w:tc>
          <w:tcPr>
            <w:tcW w:w="7031"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both"/>
              <w:rPr>
                <w:rFonts w:ascii="Times New Roman" w:hAnsi="Times New Roman" w:cs="Times New Roman"/>
                <w:sz w:val="24"/>
                <w:szCs w:val="24"/>
              </w:rPr>
            </w:pPr>
            <w:r w:rsidRPr="00092C62">
              <w:rPr>
                <w:rFonts w:ascii="Times New Roman" w:hAnsi="Times New Roman" w:cs="Times New Roman"/>
                <w:sz w:val="24"/>
                <w:szCs w:val="24"/>
              </w:rPr>
              <w:t>Инфраструктура</w:t>
            </w:r>
          </w:p>
        </w:tc>
        <w:tc>
          <w:tcPr>
            <w:tcW w:w="158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2.1</w:t>
            </w:r>
          </w:p>
        </w:tc>
        <w:tc>
          <w:tcPr>
            <w:tcW w:w="7031"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both"/>
              <w:rPr>
                <w:rFonts w:ascii="Times New Roman" w:hAnsi="Times New Roman" w:cs="Times New Roman"/>
                <w:sz w:val="24"/>
                <w:szCs w:val="24"/>
              </w:rPr>
            </w:pPr>
            <w:r w:rsidRPr="00092C62">
              <w:rPr>
                <w:rFonts w:ascii="Times New Roman" w:hAnsi="Times New Roman" w:cs="Times New Roman"/>
                <w:sz w:val="24"/>
                <w:szCs w:val="24"/>
              </w:rPr>
              <w:t>Количество компьютеров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1 единиц</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2.2</w:t>
            </w:r>
          </w:p>
        </w:tc>
        <w:tc>
          <w:tcPr>
            <w:tcW w:w="7031"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both"/>
              <w:rPr>
                <w:rFonts w:ascii="Times New Roman" w:hAnsi="Times New Roman" w:cs="Times New Roman"/>
                <w:sz w:val="24"/>
                <w:szCs w:val="24"/>
              </w:rPr>
            </w:pPr>
            <w:r w:rsidRPr="00092C62">
              <w:rPr>
                <w:rFonts w:ascii="Times New Roman" w:hAnsi="Times New Roman" w:cs="Times New Roman"/>
                <w:sz w:val="24"/>
                <w:szCs w:val="24"/>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20 единиц</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2.3</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both"/>
              <w:rPr>
                <w:rFonts w:ascii="Times New Roman" w:hAnsi="Times New Roman" w:cs="Times New Roman"/>
                <w:sz w:val="24"/>
                <w:szCs w:val="24"/>
              </w:rPr>
            </w:pPr>
            <w:r w:rsidRPr="0013204A">
              <w:rPr>
                <w:rFonts w:ascii="Times New Roman" w:hAnsi="Times New Roman" w:cs="Times New Roman"/>
                <w:sz w:val="24"/>
                <w:szCs w:val="24"/>
              </w:rPr>
              <w:t>Наличие в образовательной организации системы электронного документооборота</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да</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2.4</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both"/>
              <w:rPr>
                <w:rFonts w:ascii="Times New Roman" w:hAnsi="Times New Roman" w:cs="Times New Roman"/>
                <w:sz w:val="24"/>
                <w:szCs w:val="24"/>
              </w:rPr>
            </w:pPr>
            <w:r w:rsidRPr="0013204A">
              <w:rPr>
                <w:rFonts w:ascii="Times New Roman" w:hAnsi="Times New Roman" w:cs="Times New Roman"/>
                <w:sz w:val="24"/>
                <w:szCs w:val="24"/>
              </w:rPr>
              <w:t>Наличие читального зала библиотеки, в том числе:</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да</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2.4.1</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rPr>
                <w:rFonts w:ascii="Times New Roman" w:hAnsi="Times New Roman" w:cs="Times New Roman"/>
                <w:sz w:val="24"/>
                <w:szCs w:val="24"/>
              </w:rPr>
            </w:pPr>
            <w:r w:rsidRPr="0013204A">
              <w:rPr>
                <w:rFonts w:ascii="Times New Roman" w:hAnsi="Times New Roman" w:cs="Times New Roman"/>
                <w:sz w:val="24"/>
                <w:szCs w:val="24"/>
              </w:rPr>
              <w:t>С обеспечением возможности работы на стационарных компьютерах или использования переносных компьютеров</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да</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2.4.2</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both"/>
              <w:rPr>
                <w:rFonts w:ascii="Times New Roman" w:hAnsi="Times New Roman" w:cs="Times New Roman"/>
                <w:sz w:val="24"/>
                <w:szCs w:val="24"/>
              </w:rPr>
            </w:pPr>
            <w:r w:rsidRPr="0013204A">
              <w:rPr>
                <w:rFonts w:ascii="Times New Roman" w:hAnsi="Times New Roman" w:cs="Times New Roman"/>
                <w:sz w:val="24"/>
                <w:szCs w:val="24"/>
              </w:rPr>
              <w:t xml:space="preserve">С </w:t>
            </w:r>
            <w:proofErr w:type="spellStart"/>
            <w:r w:rsidRPr="0013204A">
              <w:rPr>
                <w:rFonts w:ascii="Times New Roman" w:hAnsi="Times New Roman" w:cs="Times New Roman"/>
                <w:sz w:val="24"/>
                <w:szCs w:val="24"/>
              </w:rPr>
              <w:t>медиатекой</w:t>
            </w:r>
            <w:proofErr w:type="spellEnd"/>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да</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2.4.3</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both"/>
              <w:rPr>
                <w:rFonts w:ascii="Times New Roman" w:hAnsi="Times New Roman" w:cs="Times New Roman"/>
                <w:sz w:val="24"/>
                <w:szCs w:val="24"/>
              </w:rPr>
            </w:pPr>
            <w:r w:rsidRPr="0013204A">
              <w:rPr>
                <w:rFonts w:ascii="Times New Roman" w:hAnsi="Times New Roman" w:cs="Times New Roman"/>
                <w:sz w:val="24"/>
                <w:szCs w:val="24"/>
              </w:rPr>
              <w:t>Оснащенного средствами сканирования и распознавания текстов</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да</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2.4.4</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both"/>
              <w:rPr>
                <w:rFonts w:ascii="Times New Roman" w:hAnsi="Times New Roman" w:cs="Times New Roman"/>
                <w:sz w:val="24"/>
                <w:szCs w:val="24"/>
              </w:rPr>
            </w:pPr>
            <w:r w:rsidRPr="0013204A">
              <w:rPr>
                <w:rFonts w:ascii="Times New Roman" w:hAnsi="Times New Roman" w:cs="Times New Roman"/>
                <w:sz w:val="24"/>
                <w:szCs w:val="24"/>
              </w:rPr>
              <w:t>С выходом в Интернет с компьютеров, расположенных в помещении библиотеки</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да</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2.4.5</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both"/>
              <w:rPr>
                <w:rFonts w:ascii="Times New Roman" w:hAnsi="Times New Roman" w:cs="Times New Roman"/>
                <w:sz w:val="24"/>
                <w:szCs w:val="24"/>
              </w:rPr>
            </w:pPr>
            <w:r w:rsidRPr="0013204A">
              <w:rPr>
                <w:rFonts w:ascii="Times New Roman" w:hAnsi="Times New Roman" w:cs="Times New Roman"/>
                <w:sz w:val="24"/>
                <w:szCs w:val="24"/>
              </w:rPr>
              <w:t>С контролируемой распечаткой бумажных материалов</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да</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2.5</w:t>
            </w:r>
          </w:p>
        </w:tc>
        <w:tc>
          <w:tcPr>
            <w:tcW w:w="7031" w:type="dxa"/>
            <w:tcBorders>
              <w:top w:val="single" w:sz="4" w:space="0" w:color="auto"/>
              <w:left w:val="single" w:sz="4" w:space="0" w:color="auto"/>
              <w:bottom w:val="single" w:sz="4" w:space="0" w:color="auto"/>
              <w:right w:val="single" w:sz="4" w:space="0" w:color="auto"/>
            </w:tcBorders>
          </w:tcPr>
          <w:p w:rsidR="00A83F7B" w:rsidRPr="00092C62" w:rsidRDefault="00A83F7B" w:rsidP="00655E25">
            <w:pPr>
              <w:pStyle w:val="ConsPlusNormal"/>
              <w:jc w:val="both"/>
              <w:rPr>
                <w:rFonts w:ascii="Times New Roman" w:hAnsi="Times New Roman" w:cs="Times New Roman"/>
                <w:sz w:val="24"/>
                <w:szCs w:val="24"/>
              </w:rPr>
            </w:pPr>
            <w:r w:rsidRPr="00092C62">
              <w:rPr>
                <w:rFonts w:ascii="Times New Roman" w:hAnsi="Times New Roman" w:cs="Times New Roman"/>
                <w:sz w:val="24"/>
                <w:szCs w:val="24"/>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A83F7B" w:rsidRPr="00092C62" w:rsidRDefault="00000CB9" w:rsidP="00655E25">
            <w:pPr>
              <w:pStyle w:val="ConsPlusNormal"/>
              <w:jc w:val="center"/>
              <w:rPr>
                <w:rFonts w:ascii="Times New Roman" w:hAnsi="Times New Roman" w:cs="Times New Roman"/>
                <w:sz w:val="24"/>
                <w:szCs w:val="24"/>
              </w:rPr>
            </w:pPr>
            <w:r>
              <w:rPr>
                <w:rFonts w:ascii="Times New Roman" w:hAnsi="Times New Roman" w:cs="Times New Roman"/>
                <w:sz w:val="24"/>
                <w:szCs w:val="24"/>
              </w:rPr>
              <w:t>815</w:t>
            </w:r>
            <w:r w:rsidR="00A83F7B" w:rsidRPr="00092C62">
              <w:rPr>
                <w:rFonts w:ascii="Times New Roman" w:hAnsi="Times New Roman" w:cs="Times New Roman"/>
                <w:sz w:val="24"/>
                <w:szCs w:val="24"/>
              </w:rPr>
              <w:t xml:space="preserve"> человек/</w:t>
            </w:r>
          </w:p>
          <w:p w:rsidR="00A83F7B" w:rsidRPr="00092C62" w:rsidRDefault="00A83F7B" w:rsidP="00655E25">
            <w:pPr>
              <w:pStyle w:val="ConsPlusNormal"/>
              <w:jc w:val="center"/>
              <w:rPr>
                <w:rFonts w:ascii="Times New Roman" w:hAnsi="Times New Roman" w:cs="Times New Roman"/>
                <w:sz w:val="24"/>
                <w:szCs w:val="24"/>
              </w:rPr>
            </w:pPr>
            <w:r w:rsidRPr="00092C62">
              <w:rPr>
                <w:rFonts w:ascii="Times New Roman" w:hAnsi="Times New Roman" w:cs="Times New Roman"/>
                <w:sz w:val="24"/>
                <w:szCs w:val="24"/>
              </w:rPr>
              <w:t>100%</w:t>
            </w:r>
          </w:p>
        </w:tc>
      </w:tr>
      <w:tr w:rsidR="00A83F7B" w:rsidRPr="0013204A" w:rsidTr="00655E25">
        <w:trPr>
          <w:tblCellSpacing w:w="5" w:type="nil"/>
        </w:trPr>
        <w:tc>
          <w:tcPr>
            <w:tcW w:w="1019"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2.6</w:t>
            </w:r>
          </w:p>
        </w:tc>
        <w:tc>
          <w:tcPr>
            <w:tcW w:w="7031" w:type="dxa"/>
            <w:tcBorders>
              <w:top w:val="single" w:sz="4" w:space="0" w:color="auto"/>
              <w:left w:val="single" w:sz="4" w:space="0" w:color="auto"/>
              <w:bottom w:val="single" w:sz="4" w:space="0" w:color="auto"/>
              <w:right w:val="single" w:sz="4" w:space="0" w:color="auto"/>
            </w:tcBorders>
          </w:tcPr>
          <w:p w:rsidR="00A83F7B" w:rsidRPr="0013204A" w:rsidRDefault="00A83F7B" w:rsidP="00655E25">
            <w:pPr>
              <w:pStyle w:val="ConsPlusNormal"/>
              <w:jc w:val="both"/>
              <w:rPr>
                <w:rFonts w:ascii="Times New Roman" w:hAnsi="Times New Roman" w:cs="Times New Roman"/>
                <w:sz w:val="24"/>
                <w:szCs w:val="24"/>
              </w:rPr>
            </w:pPr>
            <w:r w:rsidRPr="0013204A">
              <w:rPr>
                <w:rFonts w:ascii="Times New Roman" w:hAnsi="Times New Roman" w:cs="Times New Roman"/>
                <w:sz w:val="24"/>
                <w:szCs w:val="24"/>
              </w:rPr>
              <w:t>Общая площадь помещений, в которых осуществляется образовательная деятельность,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Pr>
          <w:p w:rsidR="00A83F7B" w:rsidRPr="0013204A" w:rsidRDefault="00A83F7B" w:rsidP="00022F76">
            <w:pPr>
              <w:pStyle w:val="ConsPlusNormal"/>
              <w:jc w:val="center"/>
              <w:rPr>
                <w:rFonts w:ascii="Times New Roman" w:hAnsi="Times New Roman" w:cs="Times New Roman"/>
                <w:sz w:val="24"/>
                <w:szCs w:val="24"/>
              </w:rPr>
            </w:pPr>
            <w:r w:rsidRPr="0013204A">
              <w:rPr>
                <w:rFonts w:ascii="Times New Roman" w:hAnsi="Times New Roman" w:cs="Times New Roman"/>
                <w:sz w:val="24"/>
                <w:szCs w:val="24"/>
              </w:rPr>
              <w:t>1</w:t>
            </w:r>
            <w:r w:rsidR="00022F76" w:rsidRPr="0013204A">
              <w:rPr>
                <w:rFonts w:ascii="Times New Roman" w:hAnsi="Times New Roman" w:cs="Times New Roman"/>
                <w:sz w:val="24"/>
                <w:szCs w:val="24"/>
              </w:rPr>
              <w:t>2,65</w:t>
            </w:r>
            <w:r w:rsidRPr="0013204A">
              <w:rPr>
                <w:rFonts w:ascii="Times New Roman" w:hAnsi="Times New Roman" w:cs="Times New Roman"/>
                <w:sz w:val="24"/>
                <w:szCs w:val="24"/>
              </w:rPr>
              <w:t xml:space="preserve"> кв. м</w:t>
            </w:r>
          </w:p>
        </w:tc>
      </w:tr>
    </w:tbl>
    <w:p w:rsidR="00A83F7B" w:rsidRPr="00EA494E" w:rsidRDefault="00A83F7B" w:rsidP="00A83F7B">
      <w:pPr>
        <w:rPr>
          <w:highlight w:val="yellow"/>
        </w:rPr>
      </w:pPr>
    </w:p>
    <w:p w:rsidR="00A83F7B" w:rsidRPr="00EA494E" w:rsidRDefault="00A83F7B" w:rsidP="00A83F7B">
      <w:pPr>
        <w:rPr>
          <w:highlight w:val="yellow"/>
        </w:rPr>
      </w:pPr>
    </w:p>
    <w:p w:rsidR="00A83F7B" w:rsidRPr="00EA494E" w:rsidRDefault="00A83F7B" w:rsidP="00A83F7B">
      <w:pPr>
        <w:rPr>
          <w:highlight w:val="yellow"/>
        </w:rPr>
      </w:pPr>
    </w:p>
    <w:p w:rsidR="00A83F7B" w:rsidRPr="00EA494E" w:rsidRDefault="00A83F7B" w:rsidP="00A83F7B">
      <w:pPr>
        <w:rPr>
          <w:highlight w:val="yellow"/>
        </w:rPr>
      </w:pPr>
    </w:p>
    <w:p w:rsidR="00685D5B" w:rsidRPr="00EA494E" w:rsidRDefault="00685D5B" w:rsidP="00685D5B">
      <w:pPr>
        <w:spacing w:before="100" w:beforeAutospacing="1" w:after="100" w:afterAutospacing="1"/>
        <w:rPr>
          <w:highlight w:val="yellow"/>
        </w:rPr>
      </w:pPr>
    </w:p>
    <w:p w:rsidR="00685D5B" w:rsidRPr="008B0B7A" w:rsidRDefault="00685D5B" w:rsidP="00724F70">
      <w:pPr>
        <w:spacing w:before="100" w:beforeAutospacing="1" w:after="100" w:afterAutospacing="1"/>
      </w:pPr>
      <w:r w:rsidRPr="00022F76">
        <w:t xml:space="preserve">Директор  школы                             </w:t>
      </w:r>
      <w:r w:rsidR="0067142E">
        <w:t xml:space="preserve">                                                                           </w:t>
      </w:r>
      <w:proofErr w:type="spellStart"/>
      <w:r w:rsidR="005433EB">
        <w:t>Б.И.Тухфатуллин</w:t>
      </w:r>
      <w:proofErr w:type="spellEnd"/>
      <w:r w:rsidR="005433EB">
        <w:t xml:space="preserve"> </w:t>
      </w:r>
    </w:p>
    <w:p w:rsidR="00A84072" w:rsidRDefault="00A84072">
      <w:pPr>
        <w:tabs>
          <w:tab w:val="left" w:pos="900"/>
        </w:tabs>
        <w:spacing w:line="100" w:lineRule="atLeast"/>
        <w:jc w:val="both"/>
        <w:rPr>
          <w:shd w:val="clear" w:color="auto" w:fill="FFFF00"/>
        </w:rPr>
      </w:pPr>
    </w:p>
    <w:sectPr w:rsidR="00A84072" w:rsidSect="00FC5B9E">
      <w:pgSz w:w="11906" w:h="16838"/>
      <w:pgMar w:top="568" w:right="707"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ndale Sans UI">
    <w:altName w:val="Arial Unicode MS"/>
    <w:charset w:val="CC"/>
    <w:family w:val="auto"/>
    <w:pitch w:val="variable"/>
  </w:font>
  <w:font w:name="Cambria">
    <w:panose1 w:val="02040503050406030204"/>
    <w:charset w:val="CC"/>
    <w:family w:val="roman"/>
    <w:pitch w:val="variable"/>
    <w:sig w:usb0="E00002FF" w:usb1="400004FF" w:usb2="00000000" w:usb3="00000000" w:csb0="0000019F" w:csb1="00000000"/>
  </w:font>
  <w:font w:name="Microsoft YaHei">
    <w:panose1 w:val="020B0503020204020204"/>
    <w:charset w:val="86"/>
    <w:family w:val="swiss"/>
    <w:pitch w:val="variable"/>
    <w:sig w:usb0="80000287" w:usb1="280F3C52" w:usb2="00000016" w:usb3="00000000" w:csb0="0004001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9495CF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3">
    <w:nsid w:val="00000004"/>
    <w:multiLevelType w:val="multilevel"/>
    <w:tmpl w:val="00000004"/>
    <w:name w:val="WW8Num4"/>
    <w:lvl w:ilvl="0">
      <w:start w:val="1"/>
      <w:numFmt w:val="decimal"/>
      <w:lvlText w:val="%1."/>
      <w:lvlJc w:val="left"/>
      <w:pPr>
        <w:tabs>
          <w:tab w:val="num" w:pos="360"/>
        </w:tabs>
        <w:ind w:left="360" w:hanging="360"/>
      </w:pPr>
      <w:rPr>
        <w:rFonts w:ascii="Times New Roman" w:hAnsi="Times New Roman" w:cs="Times New Roman"/>
      </w:r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4">
    <w:nsid w:val="00000005"/>
    <w:multiLevelType w:val="multilevel"/>
    <w:tmpl w:val="00000005"/>
    <w:name w:val="WW8Num5"/>
    <w:lvl w:ilvl="0">
      <w:start w:val="4"/>
      <w:numFmt w:val="decimal"/>
      <w:lvlText w:val="%1."/>
      <w:lvlJc w:val="left"/>
      <w:pPr>
        <w:tabs>
          <w:tab w:val="num" w:pos="720"/>
        </w:tabs>
        <w:ind w:left="720" w:hanging="360"/>
      </w:pPr>
      <w:rPr>
        <w:sz w:val="2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name w:val="WW8Num6"/>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6">
    <w:nsid w:val="00000007"/>
    <w:multiLevelType w:val="multilevel"/>
    <w:tmpl w:val="00000007"/>
    <w:name w:val="WW8Num7"/>
    <w:lvl w:ilvl="0">
      <w:start w:val="1"/>
      <w:numFmt w:val="decimal"/>
      <w:lvlText w:val="%1."/>
      <w:lvlJc w:val="left"/>
      <w:pPr>
        <w:tabs>
          <w:tab w:val="num" w:pos="786"/>
        </w:tabs>
        <w:ind w:left="786"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00000008"/>
    <w:multiLevelType w:val="singleLevel"/>
    <w:tmpl w:val="00000008"/>
    <w:name w:val="WW8Num8"/>
    <w:lvl w:ilvl="0">
      <w:start w:val="1"/>
      <w:numFmt w:val="decimal"/>
      <w:lvlText w:val="%1."/>
      <w:lvlJc w:val="left"/>
      <w:pPr>
        <w:tabs>
          <w:tab w:val="num" w:pos="0"/>
        </w:tabs>
        <w:ind w:left="720" w:hanging="360"/>
      </w:pPr>
    </w:lvl>
  </w:abstractNum>
  <w:abstractNum w:abstractNumId="8">
    <w:nsid w:val="00000009"/>
    <w:multiLevelType w:val="singleLevel"/>
    <w:tmpl w:val="00000009"/>
    <w:name w:val="WW8Num9"/>
    <w:lvl w:ilvl="0">
      <w:start w:val="1"/>
      <w:numFmt w:val="bullet"/>
      <w:lvlText w:val=""/>
      <w:lvlJc w:val="left"/>
      <w:pPr>
        <w:tabs>
          <w:tab w:val="num" w:pos="0"/>
        </w:tabs>
        <w:ind w:left="786" w:hanging="360"/>
      </w:pPr>
      <w:rPr>
        <w:rFonts w:ascii="Wingdings" w:hAnsi="Wingdings" w:cs="Times New Roman"/>
      </w:rPr>
    </w:lvl>
  </w:abstractNum>
  <w:abstractNum w:abstractNumId="9">
    <w:nsid w:val="0000000A"/>
    <w:multiLevelType w:val="singleLevel"/>
    <w:tmpl w:val="0000000A"/>
    <w:name w:val="WW8Num10"/>
    <w:lvl w:ilvl="0">
      <w:start w:val="1"/>
      <w:numFmt w:val="bullet"/>
      <w:lvlText w:val=""/>
      <w:lvlJc w:val="left"/>
      <w:pPr>
        <w:tabs>
          <w:tab w:val="num" w:pos="0"/>
        </w:tabs>
        <w:ind w:left="862" w:hanging="360"/>
      </w:pPr>
      <w:rPr>
        <w:rFonts w:ascii="Symbol" w:hAnsi="Symbol"/>
      </w:rPr>
    </w:lvl>
  </w:abstractNum>
  <w:abstractNum w:abstractNumId="10">
    <w:nsid w:val="0000000B"/>
    <w:multiLevelType w:val="singleLevel"/>
    <w:tmpl w:val="0000000B"/>
    <w:name w:val="WW8Num11"/>
    <w:lvl w:ilvl="0">
      <w:start w:val="1"/>
      <w:numFmt w:val="decimal"/>
      <w:lvlText w:val="%1)"/>
      <w:lvlJc w:val="left"/>
      <w:pPr>
        <w:tabs>
          <w:tab w:val="num" w:pos="720"/>
        </w:tabs>
        <w:ind w:left="720" w:hanging="360"/>
      </w:p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Wingdings" w:hAnsi="Wingdings"/>
      </w:rPr>
    </w:lvl>
    <w:lvl w:ilvl="4">
      <w:start w:val="1"/>
      <w:numFmt w:val="bullet"/>
      <w:lvlText w:val=""/>
      <w:lvlJc w:val="left"/>
      <w:pPr>
        <w:tabs>
          <w:tab w:val="num" w:pos="3600"/>
        </w:tabs>
        <w:ind w:left="3600" w:hanging="360"/>
      </w:pPr>
      <w:rPr>
        <w:rFonts w:ascii="Wingdings" w:hAnsi="Wingdings"/>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Wingdings" w:hAnsi="Wingdings"/>
      </w:rPr>
    </w:lvl>
    <w:lvl w:ilvl="7">
      <w:start w:val="1"/>
      <w:numFmt w:val="bullet"/>
      <w:lvlText w:val=""/>
      <w:lvlJc w:val="left"/>
      <w:pPr>
        <w:tabs>
          <w:tab w:val="num" w:pos="5760"/>
        </w:tabs>
        <w:ind w:left="5760" w:hanging="360"/>
      </w:pPr>
      <w:rPr>
        <w:rFonts w:ascii="Wingdings" w:hAnsi="Wingdings"/>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Symbol" w:hAnsi="Symbol" w:cs="Times New Roman"/>
      </w:rPr>
    </w:lvl>
  </w:abstractNum>
  <w:abstractNum w:abstractNumId="14">
    <w:nsid w:val="017462CE"/>
    <w:multiLevelType w:val="hybridMultilevel"/>
    <w:tmpl w:val="58FC55E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05BD5EBF"/>
    <w:multiLevelType w:val="multilevel"/>
    <w:tmpl w:val="FDC04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92B672E"/>
    <w:multiLevelType w:val="multilevel"/>
    <w:tmpl w:val="2892B5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09681EE4"/>
    <w:multiLevelType w:val="hybridMultilevel"/>
    <w:tmpl w:val="D054C3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31248F4"/>
    <w:multiLevelType w:val="hybridMultilevel"/>
    <w:tmpl w:val="8A9271B2"/>
    <w:lvl w:ilvl="0" w:tplc="9C9E06B4">
      <w:start w:val="1"/>
      <w:numFmt w:val="decimal"/>
      <w:lvlText w:val="%1."/>
      <w:lvlJc w:val="left"/>
      <w:pPr>
        <w:ind w:left="1350" w:hanging="45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9">
    <w:nsid w:val="1C5633C9"/>
    <w:multiLevelType w:val="hybridMultilevel"/>
    <w:tmpl w:val="3E3E2D7C"/>
    <w:lvl w:ilvl="0" w:tplc="63983DF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1F29250E"/>
    <w:multiLevelType w:val="multilevel"/>
    <w:tmpl w:val="94B20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19306C3"/>
    <w:multiLevelType w:val="multilevel"/>
    <w:tmpl w:val="23409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80D1818"/>
    <w:multiLevelType w:val="multilevel"/>
    <w:tmpl w:val="16CCE6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C5C55EE"/>
    <w:multiLevelType w:val="hybridMultilevel"/>
    <w:tmpl w:val="2E28FC94"/>
    <w:lvl w:ilvl="0" w:tplc="04190001">
      <w:start w:val="1"/>
      <w:numFmt w:val="bullet"/>
      <w:lvlText w:val=""/>
      <w:lvlJc w:val="left"/>
      <w:pPr>
        <w:ind w:left="783" w:hanging="360"/>
      </w:pPr>
      <w:rPr>
        <w:rFonts w:ascii="Symbol" w:hAnsi="Symbol"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24">
    <w:nsid w:val="3E9A619D"/>
    <w:multiLevelType w:val="hybridMultilevel"/>
    <w:tmpl w:val="2A72A906"/>
    <w:lvl w:ilvl="0" w:tplc="6422C338">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5">
    <w:nsid w:val="49B55836"/>
    <w:multiLevelType w:val="hybridMultilevel"/>
    <w:tmpl w:val="3E3E2D7C"/>
    <w:lvl w:ilvl="0" w:tplc="63983DF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0DC5871"/>
    <w:multiLevelType w:val="multilevel"/>
    <w:tmpl w:val="70329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36E7BDB"/>
    <w:multiLevelType w:val="multilevel"/>
    <w:tmpl w:val="A87C14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4087740"/>
    <w:multiLevelType w:val="hybridMultilevel"/>
    <w:tmpl w:val="76F655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C1972C7"/>
    <w:multiLevelType w:val="multilevel"/>
    <w:tmpl w:val="27765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660D63"/>
    <w:multiLevelType w:val="multilevel"/>
    <w:tmpl w:val="83BE6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37F1763"/>
    <w:multiLevelType w:val="hybridMultilevel"/>
    <w:tmpl w:val="3E3E2D7C"/>
    <w:lvl w:ilvl="0" w:tplc="63983DF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9ED3DD6"/>
    <w:multiLevelType w:val="multilevel"/>
    <w:tmpl w:val="ED5EDD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B9273D7"/>
    <w:multiLevelType w:val="multilevel"/>
    <w:tmpl w:val="9D6CB63A"/>
    <w:lvl w:ilvl="0">
      <w:start w:val="1"/>
      <w:numFmt w:val="bullet"/>
      <w:lvlText w:val=""/>
      <w:lvlJc w:val="left"/>
      <w:pPr>
        <w:tabs>
          <w:tab w:val="num" w:pos="0"/>
        </w:tabs>
        <w:ind w:left="432" w:hanging="432"/>
      </w:pPr>
      <w:rPr>
        <w:rFonts w:ascii="Wingdings" w:hAnsi="Wingdings"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4">
    <w:nsid w:val="7C952A62"/>
    <w:multiLevelType w:val="hybridMultilevel"/>
    <w:tmpl w:val="3E3E2D7C"/>
    <w:lvl w:ilvl="0" w:tplc="63983DF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7"/>
  </w:num>
  <w:num w:numId="6">
    <w:abstractNumId w:val="8"/>
  </w:num>
  <w:num w:numId="7">
    <w:abstractNumId w:val="9"/>
  </w:num>
  <w:num w:numId="8">
    <w:abstractNumId w:val="13"/>
  </w:num>
  <w:num w:numId="9">
    <w:abstractNumId w:val="33"/>
  </w:num>
  <w:num w:numId="10">
    <w:abstractNumId w:val="24"/>
  </w:num>
  <w:num w:numId="11">
    <w:abstractNumId w:val="20"/>
  </w:num>
  <w:num w:numId="12">
    <w:abstractNumId w:val="30"/>
  </w:num>
  <w:num w:numId="13">
    <w:abstractNumId w:val="27"/>
  </w:num>
  <w:num w:numId="14">
    <w:abstractNumId w:val="32"/>
  </w:num>
  <w:num w:numId="15">
    <w:abstractNumId w:val="26"/>
  </w:num>
  <w:num w:numId="16">
    <w:abstractNumId w:val="22"/>
  </w:num>
  <w:num w:numId="17">
    <w:abstractNumId w:val="15"/>
  </w:num>
  <w:num w:numId="18">
    <w:abstractNumId w:val="16"/>
  </w:num>
  <w:num w:numId="19">
    <w:abstractNumId w:val="21"/>
  </w:num>
  <w:num w:numId="20">
    <w:abstractNumId w:val="29"/>
  </w:num>
  <w:num w:numId="21">
    <w:abstractNumId w:val="18"/>
  </w:num>
  <w:num w:numId="22">
    <w:abstractNumId w:val="0"/>
  </w:num>
  <w:num w:numId="23">
    <w:abstractNumId w:val="19"/>
  </w:num>
  <w:num w:numId="24">
    <w:abstractNumId w:val="25"/>
  </w:num>
  <w:num w:numId="25">
    <w:abstractNumId w:val="31"/>
  </w:num>
  <w:num w:numId="26">
    <w:abstractNumId w:val="34"/>
  </w:num>
  <w:num w:numId="27">
    <w:abstractNumId w:val="28"/>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num>
  <w:num w:numId="30">
    <w:abstractNumId w:val="23"/>
  </w:num>
  <w:num w:numId="31">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120"/>
  <w:drawingGridVerticalSpacing w:val="0"/>
  <w:displayHorizontalDrawingGridEvery w:val="0"/>
  <w:displayVerticalDrawingGridEvery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2"/>
  </w:compat>
  <w:rsids>
    <w:rsidRoot w:val="00B82801"/>
    <w:rsid w:val="00000CB9"/>
    <w:rsid w:val="000175A4"/>
    <w:rsid w:val="00022F76"/>
    <w:rsid w:val="000258EE"/>
    <w:rsid w:val="000601E9"/>
    <w:rsid w:val="00066589"/>
    <w:rsid w:val="00083FAE"/>
    <w:rsid w:val="0009142E"/>
    <w:rsid w:val="00092C4E"/>
    <w:rsid w:val="00092C62"/>
    <w:rsid w:val="000D189D"/>
    <w:rsid w:val="000E1781"/>
    <w:rsid w:val="000E30FF"/>
    <w:rsid w:val="000F2355"/>
    <w:rsid w:val="000F7CAD"/>
    <w:rsid w:val="00103583"/>
    <w:rsid w:val="00103A96"/>
    <w:rsid w:val="001041D0"/>
    <w:rsid w:val="0010528E"/>
    <w:rsid w:val="00124409"/>
    <w:rsid w:val="0013204A"/>
    <w:rsid w:val="0017784C"/>
    <w:rsid w:val="0019710D"/>
    <w:rsid w:val="001A21F0"/>
    <w:rsid w:val="001B74BE"/>
    <w:rsid w:val="001D07FA"/>
    <w:rsid w:val="001D25E6"/>
    <w:rsid w:val="001E1AAA"/>
    <w:rsid w:val="001E7E3C"/>
    <w:rsid w:val="001F6260"/>
    <w:rsid w:val="00203434"/>
    <w:rsid w:val="002170AE"/>
    <w:rsid w:val="002205FD"/>
    <w:rsid w:val="0022697F"/>
    <w:rsid w:val="002311B1"/>
    <w:rsid w:val="002527A6"/>
    <w:rsid w:val="0025695C"/>
    <w:rsid w:val="002701B7"/>
    <w:rsid w:val="0027174B"/>
    <w:rsid w:val="002718A4"/>
    <w:rsid w:val="00276C6E"/>
    <w:rsid w:val="0028261E"/>
    <w:rsid w:val="0029685A"/>
    <w:rsid w:val="00296A2B"/>
    <w:rsid w:val="002A7B43"/>
    <w:rsid w:val="002B3116"/>
    <w:rsid w:val="002B6EA8"/>
    <w:rsid w:val="002D6231"/>
    <w:rsid w:val="002E60A1"/>
    <w:rsid w:val="003166EE"/>
    <w:rsid w:val="00321CD0"/>
    <w:rsid w:val="00324EBF"/>
    <w:rsid w:val="00333856"/>
    <w:rsid w:val="003377C6"/>
    <w:rsid w:val="00341846"/>
    <w:rsid w:val="00356572"/>
    <w:rsid w:val="00363B30"/>
    <w:rsid w:val="003726AE"/>
    <w:rsid w:val="00373336"/>
    <w:rsid w:val="00390024"/>
    <w:rsid w:val="003A5664"/>
    <w:rsid w:val="003B3C49"/>
    <w:rsid w:val="003C15C7"/>
    <w:rsid w:val="003C30EE"/>
    <w:rsid w:val="003C3B92"/>
    <w:rsid w:val="003C4E80"/>
    <w:rsid w:val="003E2EDD"/>
    <w:rsid w:val="003E5C55"/>
    <w:rsid w:val="003F541C"/>
    <w:rsid w:val="004101CA"/>
    <w:rsid w:val="00424EB2"/>
    <w:rsid w:val="00441C37"/>
    <w:rsid w:val="0045502B"/>
    <w:rsid w:val="004616C3"/>
    <w:rsid w:val="00490C80"/>
    <w:rsid w:val="004E19E6"/>
    <w:rsid w:val="004E7A05"/>
    <w:rsid w:val="00513C88"/>
    <w:rsid w:val="00515B37"/>
    <w:rsid w:val="00530749"/>
    <w:rsid w:val="00532C39"/>
    <w:rsid w:val="005349F2"/>
    <w:rsid w:val="005433EB"/>
    <w:rsid w:val="0056226C"/>
    <w:rsid w:val="00587488"/>
    <w:rsid w:val="005A747F"/>
    <w:rsid w:val="005B3098"/>
    <w:rsid w:val="005C43A4"/>
    <w:rsid w:val="005E3FE9"/>
    <w:rsid w:val="00627961"/>
    <w:rsid w:val="006360D4"/>
    <w:rsid w:val="00654E87"/>
    <w:rsid w:val="00655E25"/>
    <w:rsid w:val="006611C6"/>
    <w:rsid w:val="0067142E"/>
    <w:rsid w:val="00685D5B"/>
    <w:rsid w:val="006935A4"/>
    <w:rsid w:val="006943CB"/>
    <w:rsid w:val="006A72BE"/>
    <w:rsid w:val="006B0B66"/>
    <w:rsid w:val="006C18B1"/>
    <w:rsid w:val="006C7049"/>
    <w:rsid w:val="006D42AB"/>
    <w:rsid w:val="006E106F"/>
    <w:rsid w:val="006E1909"/>
    <w:rsid w:val="007149C1"/>
    <w:rsid w:val="00720215"/>
    <w:rsid w:val="00724F70"/>
    <w:rsid w:val="00731680"/>
    <w:rsid w:val="00757753"/>
    <w:rsid w:val="007671B9"/>
    <w:rsid w:val="0077624A"/>
    <w:rsid w:val="00783148"/>
    <w:rsid w:val="007831EA"/>
    <w:rsid w:val="00786114"/>
    <w:rsid w:val="00787DF4"/>
    <w:rsid w:val="00793352"/>
    <w:rsid w:val="00794D22"/>
    <w:rsid w:val="007A47F0"/>
    <w:rsid w:val="007B3A0C"/>
    <w:rsid w:val="007E2969"/>
    <w:rsid w:val="0080072A"/>
    <w:rsid w:val="00805041"/>
    <w:rsid w:val="00830474"/>
    <w:rsid w:val="00841C23"/>
    <w:rsid w:val="00856CFC"/>
    <w:rsid w:val="0086216A"/>
    <w:rsid w:val="00867FFE"/>
    <w:rsid w:val="00885CBE"/>
    <w:rsid w:val="00886730"/>
    <w:rsid w:val="008B77C5"/>
    <w:rsid w:val="008C11B2"/>
    <w:rsid w:val="008C171D"/>
    <w:rsid w:val="008C4159"/>
    <w:rsid w:val="00902CB1"/>
    <w:rsid w:val="00951E80"/>
    <w:rsid w:val="009555E3"/>
    <w:rsid w:val="009562F8"/>
    <w:rsid w:val="00966476"/>
    <w:rsid w:val="00966F40"/>
    <w:rsid w:val="00973DED"/>
    <w:rsid w:val="00993DDD"/>
    <w:rsid w:val="009C23D4"/>
    <w:rsid w:val="009F2D7A"/>
    <w:rsid w:val="00A410E5"/>
    <w:rsid w:val="00A451B0"/>
    <w:rsid w:val="00A46102"/>
    <w:rsid w:val="00A65387"/>
    <w:rsid w:val="00A83F7B"/>
    <w:rsid w:val="00A84072"/>
    <w:rsid w:val="00AD382E"/>
    <w:rsid w:val="00AE68A3"/>
    <w:rsid w:val="00AE6E0B"/>
    <w:rsid w:val="00AE7E64"/>
    <w:rsid w:val="00B032D8"/>
    <w:rsid w:val="00B132F4"/>
    <w:rsid w:val="00B26A4C"/>
    <w:rsid w:val="00B34701"/>
    <w:rsid w:val="00B62311"/>
    <w:rsid w:val="00B653FB"/>
    <w:rsid w:val="00B66B4C"/>
    <w:rsid w:val="00B710DC"/>
    <w:rsid w:val="00B82801"/>
    <w:rsid w:val="00BB2177"/>
    <w:rsid w:val="00BB6650"/>
    <w:rsid w:val="00BC15A6"/>
    <w:rsid w:val="00BE1644"/>
    <w:rsid w:val="00BE6A29"/>
    <w:rsid w:val="00C0479D"/>
    <w:rsid w:val="00C11267"/>
    <w:rsid w:val="00C124BB"/>
    <w:rsid w:val="00C165FF"/>
    <w:rsid w:val="00C23337"/>
    <w:rsid w:val="00C25DA5"/>
    <w:rsid w:val="00C260F6"/>
    <w:rsid w:val="00C50FDF"/>
    <w:rsid w:val="00C57263"/>
    <w:rsid w:val="00C841B2"/>
    <w:rsid w:val="00C94D0A"/>
    <w:rsid w:val="00C9752B"/>
    <w:rsid w:val="00CA73BA"/>
    <w:rsid w:val="00CB45A9"/>
    <w:rsid w:val="00CC060E"/>
    <w:rsid w:val="00CE0412"/>
    <w:rsid w:val="00CE57F4"/>
    <w:rsid w:val="00D227A9"/>
    <w:rsid w:val="00D22AFE"/>
    <w:rsid w:val="00D61700"/>
    <w:rsid w:val="00D748FB"/>
    <w:rsid w:val="00D83CFF"/>
    <w:rsid w:val="00DA0285"/>
    <w:rsid w:val="00DA1553"/>
    <w:rsid w:val="00DE2569"/>
    <w:rsid w:val="00DE3171"/>
    <w:rsid w:val="00DE7088"/>
    <w:rsid w:val="00E03A71"/>
    <w:rsid w:val="00E42D21"/>
    <w:rsid w:val="00E838F6"/>
    <w:rsid w:val="00E937C5"/>
    <w:rsid w:val="00E97FAE"/>
    <w:rsid w:val="00EA3657"/>
    <w:rsid w:val="00EA494E"/>
    <w:rsid w:val="00EA6164"/>
    <w:rsid w:val="00EE6190"/>
    <w:rsid w:val="00EF5420"/>
    <w:rsid w:val="00F20C8B"/>
    <w:rsid w:val="00F23A0B"/>
    <w:rsid w:val="00F37843"/>
    <w:rsid w:val="00F43A52"/>
    <w:rsid w:val="00F51EBE"/>
    <w:rsid w:val="00F61D5A"/>
    <w:rsid w:val="00F77D67"/>
    <w:rsid w:val="00F81A42"/>
    <w:rsid w:val="00F8230D"/>
    <w:rsid w:val="00F96F74"/>
    <w:rsid w:val="00FB4457"/>
    <w:rsid w:val="00FB5595"/>
    <w:rsid w:val="00FC0981"/>
    <w:rsid w:val="00FC5B9E"/>
    <w:rsid w:val="00FE437E"/>
    <w:rsid w:val="00FF70E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60F6"/>
    <w:pPr>
      <w:widowControl w:val="0"/>
      <w:suppressAutoHyphens/>
    </w:pPr>
    <w:rPr>
      <w:rFonts w:eastAsia="SimSun" w:cs="Mangal"/>
      <w:kern w:val="1"/>
      <w:sz w:val="24"/>
      <w:szCs w:val="24"/>
      <w:lang w:eastAsia="hi-IN" w:bidi="hi-IN"/>
    </w:rPr>
  </w:style>
  <w:style w:type="paragraph" w:styleId="1">
    <w:name w:val="heading 1"/>
    <w:basedOn w:val="a"/>
    <w:next w:val="a"/>
    <w:qFormat/>
    <w:rsid w:val="00C260F6"/>
    <w:pPr>
      <w:keepNext/>
      <w:tabs>
        <w:tab w:val="num" w:pos="0"/>
      </w:tabs>
      <w:spacing w:before="240" w:after="60"/>
      <w:ind w:left="720" w:hanging="360"/>
      <w:outlineLvl w:val="0"/>
    </w:pPr>
    <w:rPr>
      <w:rFonts w:ascii="Arial" w:eastAsia="Andale Sans UI" w:hAnsi="Arial" w:cs="Arial"/>
      <w:b/>
      <w:bCs/>
      <w:color w:val="000000"/>
      <w:sz w:val="32"/>
      <w:szCs w:val="32"/>
      <w:lang w:val="en-US" w:eastAsia="en-US" w:bidi="en-US"/>
    </w:rPr>
  </w:style>
  <w:style w:type="paragraph" w:styleId="2">
    <w:name w:val="heading 2"/>
    <w:basedOn w:val="a"/>
    <w:next w:val="a"/>
    <w:link w:val="20"/>
    <w:qFormat/>
    <w:rsid w:val="00083FAE"/>
    <w:pPr>
      <w:keepNext/>
      <w:widowControl/>
      <w:suppressAutoHyphens w:val="0"/>
      <w:jc w:val="both"/>
      <w:outlineLvl w:val="1"/>
    </w:pPr>
    <w:rPr>
      <w:rFonts w:eastAsia="Times New Roman" w:cs="Times New Roman"/>
      <w:kern w:val="0"/>
      <w:szCs w:val="20"/>
      <w:lang w:eastAsia="ru-RU" w:bidi="ar-SA"/>
    </w:rPr>
  </w:style>
  <w:style w:type="paragraph" w:styleId="3">
    <w:name w:val="heading 3"/>
    <w:basedOn w:val="a"/>
    <w:next w:val="a"/>
    <w:link w:val="30"/>
    <w:qFormat/>
    <w:rsid w:val="00083FAE"/>
    <w:pPr>
      <w:keepNext/>
      <w:widowControl/>
      <w:suppressAutoHyphens w:val="0"/>
      <w:spacing w:before="240" w:after="60"/>
      <w:outlineLvl w:val="2"/>
    </w:pPr>
    <w:rPr>
      <w:rFonts w:ascii="Cambria" w:eastAsia="Times New Roman" w:hAnsi="Cambria" w:cs="Times New Roman"/>
      <w:b/>
      <w:bCs/>
      <w:kern w:val="0"/>
      <w:sz w:val="26"/>
      <w:szCs w:val="26"/>
      <w:lang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260F6"/>
    <w:rPr>
      <w:rFonts w:ascii="Symbol" w:hAnsi="Symbol"/>
    </w:rPr>
  </w:style>
  <w:style w:type="character" w:customStyle="1" w:styleId="WW8Num1z1">
    <w:name w:val="WW8Num1z1"/>
    <w:rsid w:val="00C260F6"/>
    <w:rPr>
      <w:rFonts w:ascii="Courier New" w:hAnsi="Courier New" w:cs="Courier New"/>
    </w:rPr>
  </w:style>
  <w:style w:type="character" w:customStyle="1" w:styleId="WW8Num1z2">
    <w:name w:val="WW8Num1z2"/>
    <w:rsid w:val="00C260F6"/>
    <w:rPr>
      <w:rFonts w:ascii="Wingdings" w:hAnsi="Wingdings"/>
    </w:rPr>
  </w:style>
  <w:style w:type="character" w:customStyle="1" w:styleId="WW8Num2z0">
    <w:name w:val="WW8Num2z0"/>
    <w:rsid w:val="00C260F6"/>
    <w:rPr>
      <w:rFonts w:ascii="Symbol" w:hAnsi="Symbol"/>
    </w:rPr>
  </w:style>
  <w:style w:type="character" w:customStyle="1" w:styleId="WW8Num3z0">
    <w:name w:val="WW8Num3z0"/>
    <w:rsid w:val="00C260F6"/>
    <w:rPr>
      <w:rFonts w:ascii="Symbol" w:hAnsi="Symbol"/>
    </w:rPr>
  </w:style>
  <w:style w:type="character" w:customStyle="1" w:styleId="WW8Num4z0">
    <w:name w:val="WW8Num4z0"/>
    <w:rsid w:val="00C260F6"/>
    <w:rPr>
      <w:rFonts w:ascii="Times New Roman" w:hAnsi="Times New Roman" w:cs="Times New Roman"/>
    </w:rPr>
  </w:style>
  <w:style w:type="character" w:customStyle="1" w:styleId="WW8Num5z0">
    <w:name w:val="WW8Num5z0"/>
    <w:rsid w:val="00C260F6"/>
    <w:rPr>
      <w:sz w:val="28"/>
    </w:rPr>
  </w:style>
  <w:style w:type="character" w:customStyle="1" w:styleId="WW8Num9z0">
    <w:name w:val="WW8Num9z0"/>
    <w:rsid w:val="00C260F6"/>
    <w:rPr>
      <w:rFonts w:ascii="Times New Roman" w:eastAsia="Andale Sans UI" w:hAnsi="Times New Roman" w:cs="Times New Roman"/>
    </w:rPr>
  </w:style>
  <w:style w:type="character" w:customStyle="1" w:styleId="WW8Num10z0">
    <w:name w:val="WW8Num10z0"/>
    <w:rsid w:val="00C260F6"/>
    <w:rPr>
      <w:rFonts w:ascii="Symbol" w:hAnsi="Symbol"/>
    </w:rPr>
  </w:style>
  <w:style w:type="character" w:customStyle="1" w:styleId="WW8Num12z0">
    <w:name w:val="WW8Num12z0"/>
    <w:rsid w:val="00C260F6"/>
    <w:rPr>
      <w:rFonts w:ascii="Symbol" w:hAnsi="Symbol"/>
      <w:sz w:val="20"/>
    </w:rPr>
  </w:style>
  <w:style w:type="character" w:customStyle="1" w:styleId="WW8Num12z1">
    <w:name w:val="WW8Num12z1"/>
    <w:rsid w:val="00C260F6"/>
    <w:rPr>
      <w:rFonts w:ascii="Courier New" w:hAnsi="Courier New"/>
      <w:sz w:val="20"/>
    </w:rPr>
  </w:style>
  <w:style w:type="character" w:customStyle="1" w:styleId="WW8Num12z2">
    <w:name w:val="WW8Num12z2"/>
    <w:rsid w:val="00C260F6"/>
    <w:rPr>
      <w:rFonts w:ascii="Wingdings" w:hAnsi="Wingdings"/>
      <w:sz w:val="20"/>
    </w:rPr>
  </w:style>
  <w:style w:type="character" w:customStyle="1" w:styleId="WW8Num13z0">
    <w:name w:val="WW8Num13z0"/>
    <w:rsid w:val="00C260F6"/>
    <w:rPr>
      <w:rFonts w:ascii="Times New Roman" w:hAnsi="Times New Roman" w:cs="Times New Roman"/>
    </w:rPr>
  </w:style>
  <w:style w:type="character" w:customStyle="1" w:styleId="WW8Num13z1">
    <w:name w:val="WW8Num13z1"/>
    <w:rsid w:val="00C260F6"/>
    <w:rPr>
      <w:rFonts w:ascii="Courier New" w:hAnsi="Courier New" w:cs="Courier New"/>
    </w:rPr>
  </w:style>
  <w:style w:type="character" w:customStyle="1" w:styleId="WW8Num13z2">
    <w:name w:val="WW8Num13z2"/>
    <w:rsid w:val="00C260F6"/>
    <w:rPr>
      <w:rFonts w:ascii="Wingdings" w:hAnsi="Wingdings"/>
    </w:rPr>
  </w:style>
  <w:style w:type="character" w:customStyle="1" w:styleId="WW8Num14z0">
    <w:name w:val="WW8Num14z0"/>
    <w:rsid w:val="00C260F6"/>
    <w:rPr>
      <w:rFonts w:ascii="Times New Roman" w:hAnsi="Times New Roman" w:cs="Times New Roman"/>
    </w:rPr>
  </w:style>
  <w:style w:type="character" w:customStyle="1" w:styleId="Absatz-Standardschriftart">
    <w:name w:val="Absatz-Standardschriftart"/>
    <w:rsid w:val="00C260F6"/>
  </w:style>
  <w:style w:type="character" w:customStyle="1" w:styleId="WW-Absatz-Standardschriftart">
    <w:name w:val="WW-Absatz-Standardschriftart"/>
    <w:rsid w:val="00C260F6"/>
  </w:style>
  <w:style w:type="character" w:customStyle="1" w:styleId="WW8Num15z0">
    <w:name w:val="WW8Num15z0"/>
    <w:rsid w:val="00C260F6"/>
    <w:rPr>
      <w:rFonts w:ascii="Wingdings" w:hAnsi="Wingdings"/>
    </w:rPr>
  </w:style>
  <w:style w:type="character" w:customStyle="1" w:styleId="WW-Absatz-Standardschriftart1">
    <w:name w:val="WW-Absatz-Standardschriftart1"/>
    <w:rsid w:val="00C260F6"/>
  </w:style>
  <w:style w:type="character" w:customStyle="1" w:styleId="WW-Absatz-Standardschriftart11">
    <w:name w:val="WW-Absatz-Standardschriftart11"/>
    <w:rsid w:val="00C260F6"/>
  </w:style>
  <w:style w:type="character" w:customStyle="1" w:styleId="WW8Num6z0">
    <w:name w:val="WW8Num6z0"/>
    <w:rsid w:val="00C260F6"/>
    <w:rPr>
      <w:rFonts w:ascii="Symbol" w:hAnsi="Symbol"/>
    </w:rPr>
  </w:style>
  <w:style w:type="character" w:customStyle="1" w:styleId="WW8Num6z1">
    <w:name w:val="WW8Num6z1"/>
    <w:rsid w:val="00C260F6"/>
    <w:rPr>
      <w:rFonts w:ascii="Courier New" w:hAnsi="Courier New" w:cs="Courier New"/>
    </w:rPr>
  </w:style>
  <w:style w:type="character" w:customStyle="1" w:styleId="WW8Num6z2">
    <w:name w:val="WW8Num6z2"/>
    <w:rsid w:val="00C260F6"/>
    <w:rPr>
      <w:rFonts w:ascii="Wingdings" w:hAnsi="Wingdings"/>
    </w:rPr>
  </w:style>
  <w:style w:type="character" w:customStyle="1" w:styleId="WW8Num7z0">
    <w:name w:val="WW8Num7z0"/>
    <w:rsid w:val="00C260F6"/>
    <w:rPr>
      <w:rFonts w:ascii="Symbol" w:hAnsi="Symbol"/>
    </w:rPr>
  </w:style>
  <w:style w:type="character" w:customStyle="1" w:styleId="WW8Num7z1">
    <w:name w:val="WW8Num7z1"/>
    <w:rsid w:val="00C260F6"/>
    <w:rPr>
      <w:rFonts w:ascii="Courier New" w:hAnsi="Courier New" w:cs="Courier New"/>
    </w:rPr>
  </w:style>
  <w:style w:type="character" w:customStyle="1" w:styleId="WW8Num7z2">
    <w:name w:val="WW8Num7z2"/>
    <w:rsid w:val="00C260F6"/>
    <w:rPr>
      <w:rFonts w:ascii="Wingdings" w:hAnsi="Wingdings"/>
    </w:rPr>
  </w:style>
  <w:style w:type="character" w:customStyle="1" w:styleId="WW8Num8z0">
    <w:name w:val="WW8Num8z0"/>
    <w:rsid w:val="00C260F6"/>
    <w:rPr>
      <w:sz w:val="28"/>
    </w:rPr>
  </w:style>
  <w:style w:type="character" w:customStyle="1" w:styleId="WW8Num11z0">
    <w:name w:val="WW8Num11z0"/>
    <w:rsid w:val="00C260F6"/>
    <w:rPr>
      <w:rFonts w:ascii="Symbol" w:hAnsi="Symbol"/>
    </w:rPr>
  </w:style>
  <w:style w:type="character" w:customStyle="1" w:styleId="WW8Num16z0">
    <w:name w:val="WW8Num16z0"/>
    <w:rsid w:val="00C260F6"/>
    <w:rPr>
      <w:rFonts w:ascii="Symbol" w:hAnsi="Symbol"/>
    </w:rPr>
  </w:style>
  <w:style w:type="character" w:customStyle="1" w:styleId="WW8Num18z0">
    <w:name w:val="WW8Num18z0"/>
    <w:rsid w:val="00C260F6"/>
    <w:rPr>
      <w:rFonts w:ascii="Symbol" w:hAnsi="Symbol"/>
      <w:sz w:val="20"/>
    </w:rPr>
  </w:style>
  <w:style w:type="character" w:customStyle="1" w:styleId="WW8Num18z1">
    <w:name w:val="WW8Num18z1"/>
    <w:rsid w:val="00C260F6"/>
    <w:rPr>
      <w:rFonts w:ascii="Courier New" w:hAnsi="Courier New"/>
      <w:sz w:val="20"/>
    </w:rPr>
  </w:style>
  <w:style w:type="character" w:customStyle="1" w:styleId="WW8Num18z2">
    <w:name w:val="WW8Num18z2"/>
    <w:rsid w:val="00C260F6"/>
    <w:rPr>
      <w:rFonts w:ascii="Wingdings" w:hAnsi="Wingdings"/>
      <w:sz w:val="20"/>
    </w:rPr>
  </w:style>
  <w:style w:type="character" w:customStyle="1" w:styleId="WW8Num19z0">
    <w:name w:val="WW8Num19z0"/>
    <w:rsid w:val="00C260F6"/>
    <w:rPr>
      <w:rFonts w:ascii="Symbol" w:hAnsi="Symbol"/>
      <w:b/>
      <w:bCs/>
    </w:rPr>
  </w:style>
  <w:style w:type="character" w:customStyle="1" w:styleId="WW8Num20z0">
    <w:name w:val="WW8Num20z0"/>
    <w:rsid w:val="00C260F6"/>
    <w:rPr>
      <w:rFonts w:ascii="Symbol" w:hAnsi="Symbol"/>
      <w:sz w:val="20"/>
    </w:rPr>
  </w:style>
  <w:style w:type="character" w:customStyle="1" w:styleId="WW8Num20z1">
    <w:name w:val="WW8Num20z1"/>
    <w:rsid w:val="00C260F6"/>
    <w:rPr>
      <w:rFonts w:ascii="Courier New" w:hAnsi="Courier New"/>
      <w:sz w:val="20"/>
    </w:rPr>
  </w:style>
  <w:style w:type="character" w:customStyle="1" w:styleId="WW8Num20z2">
    <w:name w:val="WW8Num20z2"/>
    <w:rsid w:val="00C260F6"/>
    <w:rPr>
      <w:rFonts w:ascii="Wingdings" w:hAnsi="Wingdings"/>
      <w:sz w:val="20"/>
    </w:rPr>
  </w:style>
  <w:style w:type="character" w:customStyle="1" w:styleId="WW8Num21z0">
    <w:name w:val="WW8Num21z0"/>
    <w:rsid w:val="00C260F6"/>
    <w:rPr>
      <w:rFonts w:ascii="Symbol" w:hAnsi="Symbol"/>
    </w:rPr>
  </w:style>
  <w:style w:type="character" w:customStyle="1" w:styleId="WW8Num21z1">
    <w:name w:val="WW8Num21z1"/>
    <w:rsid w:val="00C260F6"/>
    <w:rPr>
      <w:rFonts w:ascii="Courier New" w:hAnsi="Courier New" w:cs="Courier New"/>
    </w:rPr>
  </w:style>
  <w:style w:type="character" w:customStyle="1" w:styleId="WW8Num21z2">
    <w:name w:val="WW8Num21z2"/>
    <w:rsid w:val="00C260F6"/>
    <w:rPr>
      <w:rFonts w:ascii="Wingdings" w:hAnsi="Wingdings"/>
    </w:rPr>
  </w:style>
  <w:style w:type="character" w:customStyle="1" w:styleId="10">
    <w:name w:val="Основной шрифт абзаца1"/>
    <w:rsid w:val="00C260F6"/>
  </w:style>
  <w:style w:type="character" w:customStyle="1" w:styleId="WW8Num9z1">
    <w:name w:val="WW8Num9z1"/>
    <w:rsid w:val="00C260F6"/>
    <w:rPr>
      <w:rFonts w:ascii="Courier New" w:hAnsi="Courier New" w:cs="Courier New"/>
    </w:rPr>
  </w:style>
  <w:style w:type="character" w:customStyle="1" w:styleId="WW8Num9z2">
    <w:name w:val="WW8Num9z2"/>
    <w:rsid w:val="00C260F6"/>
    <w:rPr>
      <w:rFonts w:ascii="Wingdings" w:hAnsi="Wingdings"/>
    </w:rPr>
  </w:style>
  <w:style w:type="character" w:customStyle="1" w:styleId="WW8Num9z3">
    <w:name w:val="WW8Num9z3"/>
    <w:rsid w:val="00C260F6"/>
    <w:rPr>
      <w:rFonts w:ascii="Symbol" w:hAnsi="Symbol"/>
    </w:rPr>
  </w:style>
  <w:style w:type="character" w:customStyle="1" w:styleId="WW8Num13z3">
    <w:name w:val="WW8Num13z3"/>
    <w:rsid w:val="00C260F6"/>
    <w:rPr>
      <w:rFonts w:ascii="Symbol" w:hAnsi="Symbol"/>
    </w:rPr>
  </w:style>
  <w:style w:type="character" w:customStyle="1" w:styleId="WW8Num14z1">
    <w:name w:val="WW8Num14z1"/>
    <w:rsid w:val="00C260F6"/>
    <w:rPr>
      <w:rFonts w:ascii="Courier New" w:hAnsi="Courier New" w:cs="Courier New"/>
    </w:rPr>
  </w:style>
  <w:style w:type="character" w:customStyle="1" w:styleId="WW8Num14z2">
    <w:name w:val="WW8Num14z2"/>
    <w:rsid w:val="00C260F6"/>
    <w:rPr>
      <w:rFonts w:ascii="Wingdings" w:hAnsi="Wingdings"/>
    </w:rPr>
  </w:style>
  <w:style w:type="character" w:customStyle="1" w:styleId="WW8Num14z3">
    <w:name w:val="WW8Num14z3"/>
    <w:rsid w:val="00C260F6"/>
    <w:rPr>
      <w:rFonts w:ascii="Symbol" w:hAnsi="Symbol"/>
    </w:rPr>
  </w:style>
  <w:style w:type="character" w:customStyle="1" w:styleId="WW8Num3z1">
    <w:name w:val="WW8Num3z1"/>
    <w:rsid w:val="00C260F6"/>
    <w:rPr>
      <w:rFonts w:ascii="Courier New" w:hAnsi="Courier New" w:cs="Courier New"/>
    </w:rPr>
  </w:style>
  <w:style w:type="character" w:customStyle="1" w:styleId="WW8Num3z2">
    <w:name w:val="WW8Num3z2"/>
    <w:rsid w:val="00C260F6"/>
    <w:rPr>
      <w:rFonts w:ascii="Wingdings" w:hAnsi="Wingdings"/>
    </w:rPr>
  </w:style>
  <w:style w:type="character" w:customStyle="1" w:styleId="21">
    <w:name w:val="Основной шрифт абзаца2"/>
    <w:rsid w:val="00C260F6"/>
  </w:style>
  <w:style w:type="character" w:customStyle="1" w:styleId="apple-converted-space">
    <w:name w:val="apple-converted-space"/>
    <w:basedOn w:val="21"/>
    <w:rsid w:val="00C260F6"/>
  </w:style>
  <w:style w:type="character" w:customStyle="1" w:styleId="WW8Num10z1">
    <w:name w:val="WW8Num10z1"/>
    <w:rsid w:val="00C260F6"/>
    <w:rPr>
      <w:rFonts w:ascii="Courier New" w:hAnsi="Courier New" w:cs="Courier New"/>
    </w:rPr>
  </w:style>
  <w:style w:type="character" w:customStyle="1" w:styleId="WW8Num10z2">
    <w:name w:val="WW8Num10z2"/>
    <w:rsid w:val="00C260F6"/>
    <w:rPr>
      <w:rFonts w:ascii="Wingdings" w:hAnsi="Wingdings"/>
    </w:rPr>
  </w:style>
  <w:style w:type="character" w:customStyle="1" w:styleId="WW8Num11z1">
    <w:name w:val="WW8Num11z1"/>
    <w:rsid w:val="00C260F6"/>
    <w:rPr>
      <w:rFonts w:ascii="Courier New" w:hAnsi="Courier New" w:cs="Courier New"/>
    </w:rPr>
  </w:style>
  <w:style w:type="character" w:customStyle="1" w:styleId="WW8Num11z2">
    <w:name w:val="WW8Num11z2"/>
    <w:rsid w:val="00C260F6"/>
    <w:rPr>
      <w:rFonts w:ascii="Wingdings" w:hAnsi="Wingdings"/>
    </w:rPr>
  </w:style>
  <w:style w:type="character" w:customStyle="1" w:styleId="a3">
    <w:name w:val="Символ нумерации"/>
    <w:rsid w:val="00C260F6"/>
    <w:rPr>
      <w:b/>
      <w:bCs/>
    </w:rPr>
  </w:style>
  <w:style w:type="character" w:customStyle="1" w:styleId="a4">
    <w:name w:val="Символ сноски"/>
    <w:rsid w:val="00C260F6"/>
    <w:rPr>
      <w:vertAlign w:val="superscript"/>
    </w:rPr>
  </w:style>
  <w:style w:type="character" w:customStyle="1" w:styleId="a5">
    <w:name w:val="Текст сноски Знак"/>
    <w:rsid w:val="00C260F6"/>
  </w:style>
  <w:style w:type="character" w:customStyle="1" w:styleId="11">
    <w:name w:val="Заголовок 1 Знак"/>
    <w:rsid w:val="00C260F6"/>
    <w:rPr>
      <w:rFonts w:ascii="Arial" w:eastAsia="Andale Sans UI" w:hAnsi="Arial" w:cs="Arial"/>
      <w:b/>
      <w:bCs/>
      <w:color w:val="000000"/>
      <w:kern w:val="1"/>
      <w:sz w:val="32"/>
      <w:szCs w:val="32"/>
      <w:lang w:val="en-US" w:eastAsia="en-US" w:bidi="en-US"/>
    </w:rPr>
  </w:style>
  <w:style w:type="character" w:styleId="a6">
    <w:name w:val="Emphasis"/>
    <w:qFormat/>
    <w:rsid w:val="00C260F6"/>
    <w:rPr>
      <w:rFonts w:cs="Times New Roman"/>
      <w:i/>
      <w:iCs/>
    </w:rPr>
  </w:style>
  <w:style w:type="character" w:styleId="a7">
    <w:name w:val="footnote reference"/>
    <w:rsid w:val="00C260F6"/>
    <w:rPr>
      <w:vertAlign w:val="superscript"/>
    </w:rPr>
  </w:style>
  <w:style w:type="character" w:customStyle="1" w:styleId="a8">
    <w:name w:val="Символы концевой сноски"/>
    <w:rsid w:val="00C260F6"/>
    <w:rPr>
      <w:vertAlign w:val="superscript"/>
    </w:rPr>
  </w:style>
  <w:style w:type="character" w:customStyle="1" w:styleId="WW-">
    <w:name w:val="WW-Символы концевой сноски"/>
    <w:rsid w:val="00C260F6"/>
  </w:style>
  <w:style w:type="paragraph" w:customStyle="1" w:styleId="12">
    <w:name w:val="Заголовок1"/>
    <w:basedOn w:val="a"/>
    <w:next w:val="a9"/>
    <w:rsid w:val="00C260F6"/>
    <w:pPr>
      <w:keepNext/>
      <w:spacing w:before="240" w:after="120"/>
    </w:pPr>
    <w:rPr>
      <w:rFonts w:ascii="Arial" w:eastAsia="Microsoft YaHei" w:hAnsi="Arial"/>
      <w:sz w:val="28"/>
      <w:szCs w:val="28"/>
    </w:rPr>
  </w:style>
  <w:style w:type="paragraph" w:styleId="a9">
    <w:name w:val="Body Text"/>
    <w:basedOn w:val="a"/>
    <w:link w:val="aa"/>
    <w:rsid w:val="00C260F6"/>
    <w:pPr>
      <w:spacing w:after="120"/>
    </w:pPr>
  </w:style>
  <w:style w:type="paragraph" w:styleId="ab">
    <w:name w:val="List"/>
    <w:basedOn w:val="a9"/>
    <w:rsid w:val="00C260F6"/>
  </w:style>
  <w:style w:type="paragraph" w:customStyle="1" w:styleId="22">
    <w:name w:val="Название2"/>
    <w:basedOn w:val="a"/>
    <w:rsid w:val="00C260F6"/>
    <w:pPr>
      <w:suppressLineNumbers/>
      <w:spacing w:before="120" w:after="120"/>
    </w:pPr>
    <w:rPr>
      <w:i/>
      <w:iCs/>
    </w:rPr>
  </w:style>
  <w:style w:type="paragraph" w:customStyle="1" w:styleId="23">
    <w:name w:val="Указатель2"/>
    <w:basedOn w:val="a"/>
    <w:rsid w:val="00C260F6"/>
    <w:pPr>
      <w:suppressLineNumbers/>
    </w:pPr>
  </w:style>
  <w:style w:type="paragraph" w:customStyle="1" w:styleId="13">
    <w:name w:val="Название1"/>
    <w:basedOn w:val="a"/>
    <w:rsid w:val="00C260F6"/>
    <w:pPr>
      <w:suppressLineNumbers/>
      <w:spacing w:before="120" w:after="120"/>
    </w:pPr>
    <w:rPr>
      <w:i/>
      <w:iCs/>
    </w:rPr>
  </w:style>
  <w:style w:type="paragraph" w:customStyle="1" w:styleId="14">
    <w:name w:val="Указатель1"/>
    <w:basedOn w:val="a"/>
    <w:rsid w:val="00C260F6"/>
    <w:pPr>
      <w:suppressLineNumbers/>
    </w:pPr>
  </w:style>
  <w:style w:type="paragraph" w:customStyle="1" w:styleId="15">
    <w:name w:val="Абзац списка1"/>
    <w:basedOn w:val="a"/>
    <w:rsid w:val="00C260F6"/>
    <w:pPr>
      <w:spacing w:after="200"/>
      <w:ind w:left="720"/>
    </w:pPr>
  </w:style>
  <w:style w:type="paragraph" w:customStyle="1" w:styleId="msonospacing0">
    <w:name w:val="msonospacing"/>
    <w:basedOn w:val="a"/>
    <w:rsid w:val="00C260F6"/>
    <w:pPr>
      <w:spacing w:before="280" w:after="280" w:line="100" w:lineRule="atLeast"/>
    </w:pPr>
  </w:style>
  <w:style w:type="paragraph" w:styleId="ac">
    <w:name w:val="footnote text"/>
    <w:basedOn w:val="a"/>
    <w:rsid w:val="00C260F6"/>
    <w:pPr>
      <w:widowControl/>
    </w:pPr>
    <w:rPr>
      <w:rFonts w:eastAsia="Times New Roman" w:cs="Times New Roman"/>
      <w:sz w:val="20"/>
      <w:szCs w:val="20"/>
      <w:lang w:eastAsia="ar-SA" w:bidi="ar-SA"/>
    </w:rPr>
  </w:style>
  <w:style w:type="paragraph" w:styleId="ad">
    <w:name w:val="List Paragraph"/>
    <w:basedOn w:val="a"/>
    <w:uiPriority w:val="34"/>
    <w:qFormat/>
    <w:rsid w:val="00C260F6"/>
    <w:pPr>
      <w:widowControl/>
      <w:spacing w:after="200" w:line="276" w:lineRule="auto"/>
      <w:ind w:left="142"/>
      <w:jc w:val="both"/>
    </w:pPr>
    <w:rPr>
      <w:rFonts w:eastAsia="Times New Roman" w:cs="Times New Roman"/>
      <w:lang w:eastAsia="ar-SA" w:bidi="ar-SA"/>
    </w:rPr>
  </w:style>
  <w:style w:type="paragraph" w:styleId="ae">
    <w:name w:val="Normal (Web)"/>
    <w:basedOn w:val="a"/>
    <w:uiPriority w:val="99"/>
    <w:rsid w:val="00C260F6"/>
    <w:pPr>
      <w:widowControl/>
      <w:spacing w:before="30" w:after="30"/>
    </w:pPr>
    <w:rPr>
      <w:rFonts w:eastAsia="Times New Roman" w:cs="Times New Roman"/>
      <w:sz w:val="20"/>
      <w:szCs w:val="20"/>
      <w:lang w:eastAsia="ar-SA" w:bidi="ar-SA"/>
    </w:rPr>
  </w:style>
  <w:style w:type="paragraph" w:customStyle="1" w:styleId="Default">
    <w:name w:val="Default"/>
    <w:rsid w:val="00C260F6"/>
    <w:pPr>
      <w:suppressAutoHyphens/>
      <w:autoSpaceDE w:val="0"/>
    </w:pPr>
    <w:rPr>
      <w:rFonts w:eastAsia="Calibri"/>
      <w:color w:val="000000"/>
      <w:sz w:val="24"/>
      <w:szCs w:val="24"/>
      <w:lang w:eastAsia="ar-SA"/>
    </w:rPr>
  </w:style>
  <w:style w:type="paragraph" w:customStyle="1" w:styleId="210">
    <w:name w:val="Основной текст 21"/>
    <w:basedOn w:val="a"/>
    <w:rsid w:val="00C260F6"/>
    <w:pPr>
      <w:widowControl/>
    </w:pPr>
    <w:rPr>
      <w:rFonts w:eastAsia="Times New Roman" w:cs="Times New Roman"/>
      <w:b/>
      <w:bCs/>
      <w:sz w:val="22"/>
      <w:lang w:eastAsia="ar-SA" w:bidi="ar-SA"/>
    </w:rPr>
  </w:style>
  <w:style w:type="paragraph" w:customStyle="1" w:styleId="af">
    <w:name w:val="Содержимое таблицы"/>
    <w:basedOn w:val="a"/>
    <w:rsid w:val="00C260F6"/>
    <w:pPr>
      <w:suppressLineNumbers/>
    </w:pPr>
  </w:style>
  <w:style w:type="paragraph" w:customStyle="1" w:styleId="af0">
    <w:name w:val="Заголовок таблицы"/>
    <w:basedOn w:val="af"/>
    <w:rsid w:val="00C260F6"/>
    <w:pPr>
      <w:jc w:val="center"/>
    </w:pPr>
    <w:rPr>
      <w:b/>
      <w:bCs/>
    </w:rPr>
  </w:style>
  <w:style w:type="paragraph" w:styleId="af1">
    <w:name w:val="Balloon Text"/>
    <w:basedOn w:val="a"/>
    <w:link w:val="af2"/>
    <w:uiPriority w:val="99"/>
    <w:semiHidden/>
    <w:unhideWhenUsed/>
    <w:rsid w:val="001F6260"/>
    <w:rPr>
      <w:rFonts w:ascii="Tahoma" w:hAnsi="Tahoma"/>
      <w:sz w:val="16"/>
      <w:szCs w:val="14"/>
    </w:rPr>
  </w:style>
  <w:style w:type="character" w:customStyle="1" w:styleId="af2">
    <w:name w:val="Текст выноски Знак"/>
    <w:link w:val="af1"/>
    <w:uiPriority w:val="99"/>
    <w:semiHidden/>
    <w:rsid w:val="001F6260"/>
    <w:rPr>
      <w:rFonts w:ascii="Tahoma" w:eastAsia="SimSun" w:hAnsi="Tahoma" w:cs="Mangal"/>
      <w:kern w:val="1"/>
      <w:sz w:val="16"/>
      <w:szCs w:val="14"/>
      <w:lang w:eastAsia="hi-IN" w:bidi="hi-IN"/>
    </w:rPr>
  </w:style>
  <w:style w:type="table" w:styleId="af3">
    <w:name w:val="Table Grid"/>
    <w:basedOn w:val="a1"/>
    <w:uiPriority w:val="59"/>
    <w:rsid w:val="005B30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next w:val="af3"/>
    <w:uiPriority w:val="59"/>
    <w:rsid w:val="00FC0981"/>
    <w:rPr>
      <w:rFonts w:ascii="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00">
    <w:name w:val="Сетка таблицы20"/>
    <w:basedOn w:val="a1"/>
    <w:next w:val="af3"/>
    <w:rsid w:val="00FC09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4"/>
    <w:basedOn w:val="a1"/>
    <w:next w:val="af3"/>
    <w:uiPriority w:val="59"/>
    <w:rsid w:val="00FC0981"/>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uiPriority w:val="99"/>
    <w:rsid w:val="00A83F7B"/>
    <w:pPr>
      <w:widowControl w:val="0"/>
      <w:autoSpaceDE w:val="0"/>
      <w:autoSpaceDN w:val="0"/>
      <w:adjustRightInd w:val="0"/>
    </w:pPr>
    <w:rPr>
      <w:rFonts w:ascii="Arial" w:hAnsi="Arial" w:cs="Arial"/>
    </w:rPr>
  </w:style>
  <w:style w:type="paragraph" w:styleId="af4">
    <w:name w:val="No Spacing"/>
    <w:link w:val="af5"/>
    <w:uiPriority w:val="1"/>
    <w:qFormat/>
    <w:rsid w:val="006943CB"/>
    <w:rPr>
      <w:rFonts w:ascii="Calibri" w:eastAsia="Calibri" w:hAnsi="Calibri"/>
      <w:sz w:val="22"/>
      <w:szCs w:val="22"/>
      <w:lang w:eastAsia="en-US"/>
    </w:rPr>
  </w:style>
  <w:style w:type="character" w:customStyle="1" w:styleId="af5">
    <w:name w:val="Без интервала Знак"/>
    <w:link w:val="af4"/>
    <w:uiPriority w:val="99"/>
    <w:rsid w:val="006943CB"/>
    <w:rPr>
      <w:rFonts w:ascii="Calibri" w:eastAsia="Calibri" w:hAnsi="Calibri"/>
      <w:sz w:val="22"/>
      <w:szCs w:val="22"/>
      <w:lang w:eastAsia="en-US" w:bidi="ar-SA"/>
    </w:rPr>
  </w:style>
  <w:style w:type="paragraph" w:customStyle="1" w:styleId="nospacing">
    <w:name w:val="nospacing"/>
    <w:basedOn w:val="a"/>
    <w:rsid w:val="00C0479D"/>
    <w:pPr>
      <w:widowControl/>
      <w:suppressAutoHyphens w:val="0"/>
      <w:spacing w:before="100" w:beforeAutospacing="1" w:after="100" w:afterAutospacing="1"/>
    </w:pPr>
    <w:rPr>
      <w:rFonts w:eastAsia="Times New Roman" w:cs="Times New Roman"/>
      <w:kern w:val="0"/>
      <w:lang w:eastAsia="ru-RU" w:bidi="ar-SA"/>
    </w:rPr>
  </w:style>
  <w:style w:type="character" w:customStyle="1" w:styleId="20">
    <w:name w:val="Заголовок 2 Знак"/>
    <w:basedOn w:val="a0"/>
    <w:link w:val="2"/>
    <w:rsid w:val="00083FAE"/>
    <w:rPr>
      <w:sz w:val="24"/>
    </w:rPr>
  </w:style>
  <w:style w:type="character" w:customStyle="1" w:styleId="30">
    <w:name w:val="Заголовок 3 Знак"/>
    <w:basedOn w:val="a0"/>
    <w:link w:val="3"/>
    <w:rsid w:val="00083FAE"/>
    <w:rPr>
      <w:rFonts w:ascii="Cambria" w:hAnsi="Cambria"/>
      <w:b/>
      <w:bCs/>
      <w:sz w:val="26"/>
      <w:szCs w:val="26"/>
    </w:rPr>
  </w:style>
  <w:style w:type="paragraph" w:styleId="af6">
    <w:name w:val="footer"/>
    <w:basedOn w:val="a"/>
    <w:link w:val="af7"/>
    <w:rsid w:val="00083FAE"/>
    <w:pPr>
      <w:widowControl/>
      <w:tabs>
        <w:tab w:val="center" w:pos="4677"/>
        <w:tab w:val="right" w:pos="9355"/>
      </w:tabs>
      <w:suppressAutoHyphens w:val="0"/>
    </w:pPr>
    <w:rPr>
      <w:rFonts w:eastAsia="Times New Roman" w:cs="Times New Roman"/>
      <w:kern w:val="0"/>
      <w:lang w:eastAsia="ru-RU" w:bidi="ar-SA"/>
    </w:rPr>
  </w:style>
  <w:style w:type="character" w:customStyle="1" w:styleId="af7">
    <w:name w:val="Нижний колонтитул Знак"/>
    <w:basedOn w:val="a0"/>
    <w:link w:val="af6"/>
    <w:rsid w:val="00083FAE"/>
    <w:rPr>
      <w:sz w:val="24"/>
      <w:szCs w:val="24"/>
    </w:rPr>
  </w:style>
  <w:style w:type="character" w:styleId="af8">
    <w:name w:val="page number"/>
    <w:basedOn w:val="a0"/>
    <w:rsid w:val="00083FAE"/>
  </w:style>
  <w:style w:type="paragraph" w:styleId="af9">
    <w:name w:val="Body Text Indent"/>
    <w:basedOn w:val="a"/>
    <w:link w:val="afa"/>
    <w:rsid w:val="00083FAE"/>
    <w:pPr>
      <w:widowControl/>
      <w:suppressAutoHyphens w:val="0"/>
      <w:spacing w:after="120"/>
      <w:ind w:left="283"/>
    </w:pPr>
    <w:rPr>
      <w:rFonts w:eastAsia="Times New Roman" w:cs="Times New Roman"/>
      <w:kern w:val="0"/>
      <w:lang w:eastAsia="ru-RU" w:bidi="ar-SA"/>
    </w:rPr>
  </w:style>
  <w:style w:type="character" w:customStyle="1" w:styleId="afa">
    <w:name w:val="Основной текст с отступом Знак"/>
    <w:basedOn w:val="a0"/>
    <w:link w:val="af9"/>
    <w:rsid w:val="00083FAE"/>
    <w:rPr>
      <w:sz w:val="24"/>
      <w:szCs w:val="24"/>
    </w:rPr>
  </w:style>
  <w:style w:type="character" w:customStyle="1" w:styleId="msonormal0">
    <w:name w:val="msonormal"/>
    <w:basedOn w:val="a0"/>
    <w:rsid w:val="00083FAE"/>
  </w:style>
  <w:style w:type="paragraph" w:customStyle="1" w:styleId="16">
    <w:name w:val="Обычный1"/>
    <w:rsid w:val="00083FAE"/>
  </w:style>
  <w:style w:type="paragraph" w:styleId="afb">
    <w:name w:val="Title"/>
    <w:basedOn w:val="a"/>
    <w:link w:val="afc"/>
    <w:qFormat/>
    <w:rsid w:val="00083FAE"/>
    <w:pPr>
      <w:widowControl/>
      <w:suppressAutoHyphens w:val="0"/>
      <w:jc w:val="center"/>
    </w:pPr>
    <w:rPr>
      <w:rFonts w:eastAsia="Times New Roman" w:cs="Times New Roman"/>
      <w:kern w:val="0"/>
      <w:sz w:val="28"/>
      <w:lang w:eastAsia="ru-RU" w:bidi="ar-SA"/>
    </w:rPr>
  </w:style>
  <w:style w:type="character" w:customStyle="1" w:styleId="afc">
    <w:name w:val="Название Знак"/>
    <w:basedOn w:val="a0"/>
    <w:link w:val="afb"/>
    <w:rsid w:val="00083FAE"/>
    <w:rPr>
      <w:sz w:val="28"/>
      <w:szCs w:val="24"/>
    </w:rPr>
  </w:style>
  <w:style w:type="paragraph" w:customStyle="1" w:styleId="afd">
    <w:name w:val="Знак"/>
    <w:basedOn w:val="a"/>
    <w:rsid w:val="00083FAE"/>
    <w:pPr>
      <w:widowControl/>
      <w:suppressAutoHyphens w:val="0"/>
      <w:spacing w:after="160" w:line="240" w:lineRule="exact"/>
    </w:pPr>
    <w:rPr>
      <w:rFonts w:ascii="Verdana" w:eastAsia="Times New Roman" w:hAnsi="Verdana" w:cs="Verdana"/>
      <w:kern w:val="0"/>
      <w:sz w:val="20"/>
      <w:szCs w:val="20"/>
      <w:lang w:val="en-US" w:eastAsia="en-US" w:bidi="ar-SA"/>
    </w:rPr>
  </w:style>
  <w:style w:type="paragraph" w:styleId="afe">
    <w:name w:val="Block Text"/>
    <w:basedOn w:val="a"/>
    <w:rsid w:val="00083FAE"/>
    <w:pPr>
      <w:widowControl/>
      <w:suppressAutoHyphens w:val="0"/>
      <w:ind w:left="907" w:right="907" w:firstLine="600"/>
      <w:jc w:val="both"/>
    </w:pPr>
    <w:rPr>
      <w:rFonts w:eastAsia="Times New Roman" w:cs="Times New Roman"/>
      <w:kern w:val="0"/>
      <w:sz w:val="28"/>
      <w:lang w:eastAsia="ru-RU" w:bidi="ar-SA"/>
    </w:rPr>
  </w:style>
  <w:style w:type="paragraph" w:customStyle="1" w:styleId="aff">
    <w:name w:val="Знак Знак Знак Знак"/>
    <w:basedOn w:val="a"/>
    <w:rsid w:val="00083FAE"/>
    <w:pPr>
      <w:widowControl/>
      <w:suppressAutoHyphens w:val="0"/>
      <w:spacing w:after="160" w:line="240" w:lineRule="exact"/>
    </w:pPr>
    <w:rPr>
      <w:rFonts w:ascii="Verdana" w:eastAsia="Times New Roman" w:hAnsi="Verdana" w:cs="Times New Roman"/>
      <w:kern w:val="0"/>
      <w:sz w:val="20"/>
      <w:szCs w:val="20"/>
      <w:lang w:val="en-US" w:eastAsia="en-US" w:bidi="ar-SA"/>
    </w:rPr>
  </w:style>
  <w:style w:type="paragraph" w:styleId="aff0">
    <w:name w:val="Document Map"/>
    <w:basedOn w:val="a"/>
    <w:link w:val="aff1"/>
    <w:rsid w:val="00083FAE"/>
    <w:pPr>
      <w:widowControl/>
      <w:suppressAutoHyphens w:val="0"/>
    </w:pPr>
    <w:rPr>
      <w:rFonts w:ascii="Tahoma" w:eastAsia="Times New Roman" w:hAnsi="Tahoma" w:cs="Tahoma"/>
      <w:kern w:val="0"/>
      <w:sz w:val="16"/>
      <w:szCs w:val="16"/>
      <w:lang w:eastAsia="ru-RU" w:bidi="ar-SA"/>
    </w:rPr>
  </w:style>
  <w:style w:type="character" w:customStyle="1" w:styleId="aff1">
    <w:name w:val="Схема документа Знак"/>
    <w:basedOn w:val="a0"/>
    <w:link w:val="aff0"/>
    <w:rsid w:val="00083FAE"/>
    <w:rPr>
      <w:rFonts w:ascii="Tahoma" w:hAnsi="Tahoma" w:cs="Tahoma"/>
      <w:sz w:val="16"/>
      <w:szCs w:val="16"/>
    </w:rPr>
  </w:style>
  <w:style w:type="character" w:styleId="aff2">
    <w:name w:val="Hyperlink"/>
    <w:basedOn w:val="a0"/>
    <w:rsid w:val="00083FAE"/>
    <w:rPr>
      <w:color w:val="0000FF"/>
      <w:u w:val="single"/>
    </w:rPr>
  </w:style>
  <w:style w:type="paragraph" w:customStyle="1" w:styleId="17">
    <w:name w:val="обычный_1 Знак Знак Знак Знак Знак Знак Знак Знак Знак"/>
    <w:basedOn w:val="a"/>
    <w:rsid w:val="00083FAE"/>
    <w:pPr>
      <w:widowControl/>
      <w:suppressAutoHyphens w:val="0"/>
      <w:spacing w:before="100" w:beforeAutospacing="1" w:after="100" w:afterAutospacing="1"/>
      <w:jc w:val="both"/>
    </w:pPr>
    <w:rPr>
      <w:rFonts w:ascii="Tahoma" w:eastAsia="Times New Roman" w:hAnsi="Tahoma" w:cs="Times New Roman"/>
      <w:kern w:val="0"/>
      <w:sz w:val="20"/>
      <w:szCs w:val="20"/>
      <w:lang w:val="en-US" w:eastAsia="en-US" w:bidi="ar-SA"/>
    </w:rPr>
  </w:style>
  <w:style w:type="character" w:customStyle="1" w:styleId="25">
    <w:name w:val="Основной текст (2)_"/>
    <w:basedOn w:val="a0"/>
    <w:link w:val="26"/>
    <w:rsid w:val="00083FAE"/>
    <w:rPr>
      <w:shd w:val="clear" w:color="auto" w:fill="FFFFFF"/>
    </w:rPr>
  </w:style>
  <w:style w:type="paragraph" w:customStyle="1" w:styleId="26">
    <w:name w:val="Основной текст (2)"/>
    <w:basedOn w:val="a"/>
    <w:link w:val="25"/>
    <w:rsid w:val="00083FAE"/>
    <w:pPr>
      <w:widowControl/>
      <w:shd w:val="clear" w:color="auto" w:fill="FFFFFF"/>
      <w:suppressAutoHyphens w:val="0"/>
      <w:spacing w:line="0" w:lineRule="atLeast"/>
      <w:jc w:val="right"/>
    </w:pPr>
    <w:rPr>
      <w:rFonts w:eastAsia="Times New Roman" w:cs="Times New Roman"/>
      <w:kern w:val="0"/>
      <w:sz w:val="20"/>
      <w:szCs w:val="20"/>
      <w:lang w:eastAsia="ru-RU" w:bidi="ar-SA"/>
    </w:rPr>
  </w:style>
  <w:style w:type="character" w:customStyle="1" w:styleId="aff3">
    <w:name w:val="Основной текст + Полужирный"/>
    <w:basedOn w:val="a0"/>
    <w:rsid w:val="00083FAE"/>
    <w:rPr>
      <w:rFonts w:ascii="Times New Roman" w:eastAsia="Times New Roman" w:hAnsi="Times New Roman" w:cs="Times New Roman"/>
      <w:b/>
      <w:bCs/>
      <w:i w:val="0"/>
      <w:iCs w:val="0"/>
      <w:smallCaps w:val="0"/>
      <w:strike w:val="0"/>
      <w:spacing w:val="0"/>
      <w:sz w:val="21"/>
      <w:szCs w:val="21"/>
    </w:rPr>
  </w:style>
  <w:style w:type="character" w:customStyle="1" w:styleId="27">
    <w:name w:val="Основной текст (2) + Не полужирный"/>
    <w:basedOn w:val="25"/>
    <w:rsid w:val="00083FAE"/>
    <w:rPr>
      <w:b/>
      <w:bCs/>
      <w:spacing w:val="0"/>
      <w:sz w:val="23"/>
      <w:szCs w:val="23"/>
      <w:shd w:val="clear" w:color="auto" w:fill="FFFFFF"/>
    </w:rPr>
  </w:style>
  <w:style w:type="paragraph" w:customStyle="1" w:styleId="c0">
    <w:name w:val="c0"/>
    <w:basedOn w:val="a"/>
    <w:rsid w:val="00083FAE"/>
    <w:pPr>
      <w:widowControl/>
      <w:suppressAutoHyphens w:val="0"/>
      <w:spacing w:before="100" w:beforeAutospacing="1" w:after="100" w:afterAutospacing="1"/>
    </w:pPr>
    <w:rPr>
      <w:rFonts w:eastAsia="Times New Roman" w:cs="Times New Roman"/>
      <w:kern w:val="0"/>
      <w:lang w:eastAsia="ru-RU" w:bidi="ar-SA"/>
    </w:rPr>
  </w:style>
  <w:style w:type="character" w:customStyle="1" w:styleId="c1">
    <w:name w:val="c1"/>
    <w:basedOn w:val="a0"/>
    <w:rsid w:val="00083FAE"/>
  </w:style>
  <w:style w:type="paragraph" w:customStyle="1" w:styleId="c5">
    <w:name w:val="c5"/>
    <w:basedOn w:val="a"/>
    <w:rsid w:val="00083FAE"/>
    <w:pPr>
      <w:widowControl/>
      <w:suppressAutoHyphens w:val="0"/>
      <w:spacing w:before="100" w:beforeAutospacing="1" w:after="100" w:afterAutospacing="1"/>
    </w:pPr>
    <w:rPr>
      <w:rFonts w:eastAsia="Times New Roman" w:cs="Times New Roman"/>
      <w:kern w:val="0"/>
      <w:lang w:eastAsia="ru-RU" w:bidi="ar-SA"/>
    </w:rPr>
  </w:style>
  <w:style w:type="character" w:customStyle="1" w:styleId="aa">
    <w:name w:val="Основной текст Знак"/>
    <w:basedOn w:val="a0"/>
    <w:link w:val="a9"/>
    <w:rsid w:val="00083FAE"/>
    <w:rPr>
      <w:rFonts w:eastAsia="SimSun" w:cs="Mangal"/>
      <w:kern w:val="1"/>
      <w:sz w:val="24"/>
      <w:szCs w:val="24"/>
      <w:lang w:eastAsia="hi-IN" w:bidi="hi-IN"/>
    </w:rPr>
  </w:style>
  <w:style w:type="paragraph" w:customStyle="1" w:styleId="28">
    <w:name w:val="Обычный2"/>
    <w:rsid w:val="00720215"/>
  </w:style>
  <w:style w:type="table" w:customStyle="1" w:styleId="18">
    <w:name w:val="Сетка таблицы1"/>
    <w:basedOn w:val="a1"/>
    <w:next w:val="af3"/>
    <w:uiPriority w:val="59"/>
    <w:rsid w:val="002170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181509">
      <w:bodyDiv w:val="1"/>
      <w:marLeft w:val="0"/>
      <w:marRight w:val="0"/>
      <w:marTop w:val="0"/>
      <w:marBottom w:val="0"/>
      <w:divBdr>
        <w:top w:val="none" w:sz="0" w:space="0" w:color="auto"/>
        <w:left w:val="none" w:sz="0" w:space="0" w:color="auto"/>
        <w:bottom w:val="none" w:sz="0" w:space="0" w:color="auto"/>
        <w:right w:val="none" w:sz="0" w:space="0" w:color="auto"/>
      </w:divBdr>
    </w:div>
    <w:div w:id="304088158">
      <w:bodyDiv w:val="1"/>
      <w:marLeft w:val="0"/>
      <w:marRight w:val="0"/>
      <w:marTop w:val="0"/>
      <w:marBottom w:val="0"/>
      <w:divBdr>
        <w:top w:val="none" w:sz="0" w:space="0" w:color="auto"/>
        <w:left w:val="none" w:sz="0" w:space="0" w:color="auto"/>
        <w:bottom w:val="none" w:sz="0" w:space="0" w:color="auto"/>
        <w:right w:val="none" w:sz="0" w:space="0" w:color="auto"/>
      </w:divBdr>
    </w:div>
    <w:div w:id="626160464">
      <w:bodyDiv w:val="1"/>
      <w:marLeft w:val="0"/>
      <w:marRight w:val="0"/>
      <w:marTop w:val="0"/>
      <w:marBottom w:val="0"/>
      <w:divBdr>
        <w:top w:val="none" w:sz="0" w:space="0" w:color="auto"/>
        <w:left w:val="none" w:sz="0" w:space="0" w:color="auto"/>
        <w:bottom w:val="none" w:sz="0" w:space="0" w:color="auto"/>
        <w:right w:val="none" w:sz="0" w:space="0" w:color="auto"/>
      </w:divBdr>
    </w:div>
    <w:div w:id="1009335534">
      <w:bodyDiv w:val="1"/>
      <w:marLeft w:val="0"/>
      <w:marRight w:val="0"/>
      <w:marTop w:val="0"/>
      <w:marBottom w:val="0"/>
      <w:divBdr>
        <w:top w:val="none" w:sz="0" w:space="0" w:color="auto"/>
        <w:left w:val="none" w:sz="0" w:space="0" w:color="auto"/>
        <w:bottom w:val="none" w:sz="0" w:space="0" w:color="auto"/>
        <w:right w:val="none" w:sz="0" w:space="0" w:color="auto"/>
      </w:divBdr>
    </w:div>
    <w:div w:id="1291596107">
      <w:bodyDiv w:val="1"/>
      <w:marLeft w:val="0"/>
      <w:marRight w:val="0"/>
      <w:marTop w:val="0"/>
      <w:marBottom w:val="0"/>
      <w:divBdr>
        <w:top w:val="none" w:sz="0" w:space="0" w:color="auto"/>
        <w:left w:val="none" w:sz="0" w:space="0" w:color="auto"/>
        <w:bottom w:val="none" w:sz="0" w:space="0" w:color="auto"/>
        <w:right w:val="none" w:sz="0" w:space="0" w:color="auto"/>
      </w:divBdr>
    </w:div>
    <w:div w:id="1301688228">
      <w:bodyDiv w:val="1"/>
      <w:marLeft w:val="0"/>
      <w:marRight w:val="0"/>
      <w:marTop w:val="0"/>
      <w:marBottom w:val="0"/>
      <w:divBdr>
        <w:top w:val="none" w:sz="0" w:space="0" w:color="auto"/>
        <w:left w:val="none" w:sz="0" w:space="0" w:color="auto"/>
        <w:bottom w:val="none" w:sz="0" w:space="0" w:color="auto"/>
        <w:right w:val="none" w:sz="0" w:space="0" w:color="auto"/>
      </w:divBdr>
    </w:div>
    <w:div w:id="1404988432">
      <w:bodyDiv w:val="1"/>
      <w:marLeft w:val="0"/>
      <w:marRight w:val="0"/>
      <w:marTop w:val="0"/>
      <w:marBottom w:val="0"/>
      <w:divBdr>
        <w:top w:val="none" w:sz="0" w:space="0" w:color="auto"/>
        <w:left w:val="none" w:sz="0" w:space="0" w:color="auto"/>
        <w:bottom w:val="none" w:sz="0" w:space="0" w:color="auto"/>
        <w:right w:val="none" w:sz="0" w:space="0" w:color="auto"/>
      </w:divBdr>
    </w:div>
    <w:div w:id="1719552355">
      <w:bodyDiv w:val="1"/>
      <w:marLeft w:val="0"/>
      <w:marRight w:val="0"/>
      <w:marTop w:val="0"/>
      <w:marBottom w:val="0"/>
      <w:divBdr>
        <w:top w:val="none" w:sz="0" w:space="0" w:color="auto"/>
        <w:left w:val="none" w:sz="0" w:space="0" w:color="auto"/>
        <w:bottom w:val="none" w:sz="0" w:space="0" w:color="auto"/>
        <w:right w:val="none" w:sz="0" w:space="0" w:color="auto"/>
      </w:divBdr>
    </w:div>
    <w:div w:id="1819805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chart" Target="charts/chart3.xml"/><Relationship Id="rId4" Type="http://schemas.microsoft.com/office/2007/relationships/stylesWithEffects" Target="stylesWithEffect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55"/>
      <c:hPercent val="39"/>
      <c:rotY val="315"/>
      <c:depthPercent val="8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1.6129032258064516E-2"/>
          <c:y val="5.6034482758620691E-2"/>
          <c:w val="0.92831541218637992"/>
          <c:h val="0.62931034482758619"/>
        </c:manualLayout>
      </c:layout>
      <c:bar3DChart>
        <c:barDir val="col"/>
        <c:grouping val="clustered"/>
        <c:varyColors val="0"/>
        <c:ser>
          <c:idx val="1"/>
          <c:order val="0"/>
          <c:tx>
            <c:strRef>
              <c:f>Sheet1!$C$1</c:f>
              <c:strCache>
                <c:ptCount val="1"/>
                <c:pt idx="0">
                  <c:v>2 кв</c:v>
                </c:pt>
              </c:strCache>
            </c:strRef>
          </c:tx>
          <c:spPr>
            <a:solidFill>
              <a:srgbClr val="993366"/>
            </a:solidFill>
            <a:ln w="12692">
              <a:solidFill>
                <a:srgbClr val="000000"/>
              </a:solidFill>
              <a:prstDash val="solid"/>
            </a:ln>
          </c:spPr>
          <c:invertIfNegative val="0"/>
          <c:dPt>
            <c:idx val="0"/>
            <c:invertIfNegative val="0"/>
            <c:bubble3D val="0"/>
            <c:spPr>
              <a:solidFill>
                <a:srgbClr val="800000"/>
              </a:solidFill>
              <a:ln w="12692">
                <a:solidFill>
                  <a:srgbClr val="000000"/>
                </a:solidFill>
                <a:prstDash val="solid"/>
              </a:ln>
            </c:spPr>
            <c:extLst xmlns:c16r2="http://schemas.microsoft.com/office/drawing/2015/06/chart">
              <c:ext xmlns:c16="http://schemas.microsoft.com/office/drawing/2014/chart" uri="{C3380CC4-5D6E-409C-BE32-E72D297353CC}">
                <c16:uniqueId val="{00000001-B567-4A65-8FC7-C9841EA8FFD3}"/>
              </c:ext>
            </c:extLst>
          </c:dPt>
          <c:dPt>
            <c:idx val="1"/>
            <c:invertIfNegative val="0"/>
            <c:bubble3D val="0"/>
            <c:spPr>
              <a:solidFill>
                <a:srgbClr val="800000"/>
              </a:solidFill>
              <a:ln w="12692">
                <a:solidFill>
                  <a:srgbClr val="000000"/>
                </a:solidFill>
                <a:prstDash val="solid"/>
              </a:ln>
            </c:spPr>
            <c:extLst xmlns:c16r2="http://schemas.microsoft.com/office/drawing/2015/06/chart">
              <c:ext xmlns:c16="http://schemas.microsoft.com/office/drawing/2014/chart" uri="{C3380CC4-5D6E-409C-BE32-E72D297353CC}">
                <c16:uniqueId val="{00000003-B567-4A65-8FC7-C9841EA8FFD3}"/>
              </c:ext>
            </c:extLst>
          </c:dPt>
          <c:dPt>
            <c:idx val="2"/>
            <c:invertIfNegative val="0"/>
            <c:bubble3D val="0"/>
            <c:spPr>
              <a:solidFill>
                <a:srgbClr val="800000"/>
              </a:solidFill>
              <a:ln w="12692">
                <a:solidFill>
                  <a:srgbClr val="000000"/>
                </a:solidFill>
                <a:prstDash val="solid"/>
              </a:ln>
            </c:spPr>
            <c:extLst xmlns:c16r2="http://schemas.microsoft.com/office/drawing/2015/06/chart">
              <c:ext xmlns:c16="http://schemas.microsoft.com/office/drawing/2014/chart" uri="{C3380CC4-5D6E-409C-BE32-E72D297353CC}">
                <c16:uniqueId val="{00000005-B567-4A65-8FC7-C9841EA8FFD3}"/>
              </c:ext>
            </c:extLst>
          </c:dPt>
          <c:dPt>
            <c:idx val="3"/>
            <c:invertIfNegative val="0"/>
            <c:bubble3D val="0"/>
            <c:spPr>
              <a:solidFill>
                <a:srgbClr val="800000"/>
              </a:solidFill>
              <a:ln w="12692">
                <a:solidFill>
                  <a:srgbClr val="000000"/>
                </a:solidFill>
                <a:prstDash val="solid"/>
              </a:ln>
            </c:spPr>
            <c:extLst xmlns:c16r2="http://schemas.microsoft.com/office/drawing/2015/06/chart">
              <c:ext xmlns:c16="http://schemas.microsoft.com/office/drawing/2014/chart" uri="{C3380CC4-5D6E-409C-BE32-E72D297353CC}">
                <c16:uniqueId val="{00000007-B567-4A65-8FC7-C9841EA8FFD3}"/>
              </c:ext>
            </c:extLst>
          </c:dPt>
          <c:dPt>
            <c:idx val="4"/>
            <c:invertIfNegative val="0"/>
            <c:bubble3D val="0"/>
            <c:spPr>
              <a:solidFill>
                <a:srgbClr val="800000"/>
              </a:solidFill>
              <a:ln w="12692">
                <a:solidFill>
                  <a:srgbClr val="000000"/>
                </a:solidFill>
                <a:prstDash val="solid"/>
              </a:ln>
            </c:spPr>
            <c:extLst xmlns:c16r2="http://schemas.microsoft.com/office/drawing/2015/06/chart">
              <c:ext xmlns:c16="http://schemas.microsoft.com/office/drawing/2014/chart" uri="{C3380CC4-5D6E-409C-BE32-E72D297353CC}">
                <c16:uniqueId val="{00000009-B567-4A65-8FC7-C9841EA8FFD3}"/>
              </c:ext>
            </c:extLst>
          </c:dPt>
          <c:cat>
            <c:strRef>
              <c:f>Sheet1!$A$2:$A$12</c:f>
              <c:strCache>
                <c:ptCount val="11"/>
                <c:pt idx="5">
                  <c:v>2013-14</c:v>
                </c:pt>
                <c:pt idx="6">
                  <c:v>2014-15</c:v>
                </c:pt>
                <c:pt idx="7">
                  <c:v>2015-16</c:v>
                </c:pt>
                <c:pt idx="8">
                  <c:v>2016-17</c:v>
                </c:pt>
                <c:pt idx="9">
                  <c:v>2017-18</c:v>
                </c:pt>
                <c:pt idx="10">
                  <c:v>2018-19</c:v>
                </c:pt>
              </c:strCache>
            </c:strRef>
          </c:cat>
          <c:val>
            <c:numRef>
              <c:f>Sheet1!$C$2:$C$12</c:f>
              <c:numCache>
                <c:formatCode>General</c:formatCode>
                <c:ptCount val="11"/>
                <c:pt idx="5">
                  <c:v>89</c:v>
                </c:pt>
                <c:pt idx="6">
                  <c:v>84</c:v>
                </c:pt>
                <c:pt idx="7">
                  <c:v>85</c:v>
                </c:pt>
                <c:pt idx="8">
                  <c:v>89</c:v>
                </c:pt>
                <c:pt idx="9">
                  <c:v>84</c:v>
                </c:pt>
                <c:pt idx="10">
                  <c:v>73</c:v>
                </c:pt>
              </c:numCache>
            </c:numRef>
          </c:val>
          <c:extLst xmlns:c16r2="http://schemas.microsoft.com/office/drawing/2015/06/chart">
            <c:ext xmlns:c16="http://schemas.microsoft.com/office/drawing/2014/chart" uri="{C3380CC4-5D6E-409C-BE32-E72D297353CC}">
              <c16:uniqueId val="{0000000A-B567-4A65-8FC7-C9841EA8FFD3}"/>
            </c:ext>
          </c:extLst>
        </c:ser>
        <c:ser>
          <c:idx val="2"/>
          <c:order val="1"/>
          <c:tx>
            <c:strRef>
              <c:f>Sheet1!$D$1</c:f>
              <c:strCache>
                <c:ptCount val="1"/>
                <c:pt idx="0">
                  <c:v>3 кв</c:v>
                </c:pt>
              </c:strCache>
            </c:strRef>
          </c:tx>
          <c:spPr>
            <a:solidFill>
              <a:srgbClr val="FFFFCC"/>
            </a:solidFill>
            <a:ln w="12692">
              <a:solidFill>
                <a:srgbClr val="000000"/>
              </a:solidFill>
              <a:prstDash val="solid"/>
            </a:ln>
          </c:spPr>
          <c:invertIfNegative val="0"/>
          <c:cat>
            <c:strRef>
              <c:f>Sheet1!$A$2:$A$12</c:f>
              <c:strCache>
                <c:ptCount val="11"/>
                <c:pt idx="5">
                  <c:v>2013-14</c:v>
                </c:pt>
                <c:pt idx="6">
                  <c:v>2014-15</c:v>
                </c:pt>
                <c:pt idx="7">
                  <c:v>2015-16</c:v>
                </c:pt>
                <c:pt idx="8">
                  <c:v>2016-17</c:v>
                </c:pt>
                <c:pt idx="9">
                  <c:v>2017-18</c:v>
                </c:pt>
                <c:pt idx="10">
                  <c:v>2018-19</c:v>
                </c:pt>
              </c:strCache>
            </c:strRef>
          </c:cat>
          <c:val>
            <c:numRef>
              <c:f>Sheet1!$D$2:$D$12</c:f>
              <c:numCache>
                <c:formatCode>General</c:formatCode>
                <c:ptCount val="11"/>
              </c:numCache>
            </c:numRef>
          </c:val>
          <c:extLst xmlns:c16r2="http://schemas.microsoft.com/office/drawing/2015/06/chart">
            <c:ext xmlns:c16="http://schemas.microsoft.com/office/drawing/2014/chart" uri="{C3380CC4-5D6E-409C-BE32-E72D297353CC}">
              <c16:uniqueId val="{0000000B-B567-4A65-8FC7-C9841EA8FFD3}"/>
            </c:ext>
          </c:extLst>
        </c:ser>
        <c:ser>
          <c:idx val="3"/>
          <c:order val="2"/>
          <c:tx>
            <c:strRef>
              <c:f>Sheet1!$E$1</c:f>
              <c:strCache>
                <c:ptCount val="1"/>
                <c:pt idx="0">
                  <c:v>4 кв</c:v>
                </c:pt>
              </c:strCache>
            </c:strRef>
          </c:tx>
          <c:spPr>
            <a:solidFill>
              <a:srgbClr val="CCFFFF"/>
            </a:solidFill>
            <a:ln w="12692">
              <a:solidFill>
                <a:srgbClr val="000000"/>
              </a:solidFill>
              <a:prstDash val="solid"/>
            </a:ln>
          </c:spPr>
          <c:invertIfNegative val="0"/>
          <c:cat>
            <c:strRef>
              <c:f>Sheet1!$A$2:$A$12</c:f>
              <c:strCache>
                <c:ptCount val="11"/>
                <c:pt idx="5">
                  <c:v>2013-14</c:v>
                </c:pt>
                <c:pt idx="6">
                  <c:v>2014-15</c:v>
                </c:pt>
                <c:pt idx="7">
                  <c:v>2015-16</c:v>
                </c:pt>
                <c:pt idx="8">
                  <c:v>2016-17</c:v>
                </c:pt>
                <c:pt idx="9">
                  <c:v>2017-18</c:v>
                </c:pt>
                <c:pt idx="10">
                  <c:v>2018-19</c:v>
                </c:pt>
              </c:strCache>
            </c:strRef>
          </c:cat>
          <c:val>
            <c:numRef>
              <c:f>Sheet1!$E$2:$E$12</c:f>
              <c:numCache>
                <c:formatCode>General</c:formatCode>
                <c:ptCount val="11"/>
              </c:numCache>
            </c:numRef>
          </c:val>
          <c:extLst xmlns:c16r2="http://schemas.microsoft.com/office/drawing/2015/06/chart">
            <c:ext xmlns:c16="http://schemas.microsoft.com/office/drawing/2014/chart" uri="{C3380CC4-5D6E-409C-BE32-E72D297353CC}">
              <c16:uniqueId val="{0000000C-B567-4A65-8FC7-C9841EA8FFD3}"/>
            </c:ext>
          </c:extLst>
        </c:ser>
        <c:dLbls>
          <c:showLegendKey val="0"/>
          <c:showVal val="0"/>
          <c:showCatName val="0"/>
          <c:showSerName val="0"/>
          <c:showPercent val="0"/>
          <c:showBubbleSize val="0"/>
        </c:dLbls>
        <c:gapWidth val="0"/>
        <c:gapDepth val="0"/>
        <c:shape val="box"/>
        <c:axId val="25398656"/>
        <c:axId val="25408640"/>
        <c:axId val="0"/>
      </c:bar3DChart>
      <c:catAx>
        <c:axId val="25398656"/>
        <c:scaling>
          <c:orientation val="minMax"/>
        </c:scaling>
        <c:delete val="0"/>
        <c:axPos val="b"/>
        <c:majorGridlines>
          <c:spPr>
            <a:ln w="3173">
              <a:solidFill>
                <a:srgbClr val="000000"/>
              </a:solidFill>
              <a:prstDash val="solid"/>
            </a:ln>
          </c:spPr>
        </c:majorGridlines>
        <c:numFmt formatCode="General" sourceLinked="1"/>
        <c:majorTickMark val="out"/>
        <c:minorTickMark val="none"/>
        <c:tickLblPos val="low"/>
        <c:spPr>
          <a:ln w="3173">
            <a:solidFill>
              <a:srgbClr val="000000"/>
            </a:solidFill>
            <a:prstDash val="solid"/>
          </a:ln>
        </c:spPr>
        <c:txPr>
          <a:bodyPr rot="0" vert="horz"/>
          <a:lstStyle/>
          <a:p>
            <a:pPr>
              <a:defRPr sz="1024" b="1" i="0" u="none" strike="noStrike" baseline="0">
                <a:solidFill>
                  <a:srgbClr val="000000"/>
                </a:solidFill>
                <a:latin typeface="Arial Cyr"/>
                <a:ea typeface="Arial Cyr"/>
                <a:cs typeface="Arial Cyr"/>
              </a:defRPr>
            </a:pPr>
            <a:endParaRPr lang="ru-RU"/>
          </a:p>
        </c:txPr>
        <c:crossAx val="25408640"/>
        <c:crossesAt val="80"/>
        <c:auto val="1"/>
        <c:lblAlgn val="ctr"/>
        <c:lblOffset val="100"/>
        <c:tickLblSkip val="1"/>
        <c:tickMarkSkip val="1"/>
        <c:noMultiLvlLbl val="0"/>
      </c:catAx>
      <c:valAx>
        <c:axId val="25408640"/>
        <c:scaling>
          <c:orientation val="minMax"/>
          <c:max val="100"/>
          <c:min val="80"/>
        </c:scaling>
        <c:delete val="0"/>
        <c:axPos val="r"/>
        <c:majorGridlines>
          <c:spPr>
            <a:ln w="3173">
              <a:solidFill>
                <a:srgbClr val="000000"/>
              </a:solidFill>
              <a:prstDash val="solid"/>
            </a:ln>
          </c:spPr>
        </c:majorGridlines>
        <c:numFmt formatCode="General" sourceLinked="1"/>
        <c:majorTickMark val="out"/>
        <c:minorTickMark val="none"/>
        <c:tickLblPos val="nextTo"/>
        <c:spPr>
          <a:ln w="3173">
            <a:solidFill>
              <a:srgbClr val="000000"/>
            </a:solidFill>
            <a:prstDash val="solid"/>
          </a:ln>
        </c:spPr>
        <c:txPr>
          <a:bodyPr rot="0" vert="horz"/>
          <a:lstStyle/>
          <a:p>
            <a:pPr>
              <a:defRPr sz="1024" b="1" i="0" u="none" strike="noStrike" baseline="0">
                <a:solidFill>
                  <a:srgbClr val="000000"/>
                </a:solidFill>
                <a:latin typeface="Arial Cyr"/>
                <a:ea typeface="Arial Cyr"/>
                <a:cs typeface="Arial Cyr"/>
              </a:defRPr>
            </a:pPr>
            <a:endParaRPr lang="ru-RU"/>
          </a:p>
        </c:txPr>
        <c:crossAx val="25398656"/>
        <c:crosses val="max"/>
        <c:crossBetween val="between"/>
        <c:majorUnit val="5"/>
      </c:valAx>
      <c:spPr>
        <a:noFill/>
        <a:ln w="25385">
          <a:noFill/>
        </a:ln>
      </c:spPr>
    </c:plotArea>
    <c:plotVisOnly val="1"/>
    <c:dispBlanksAs val="gap"/>
    <c:showDLblsOverMax val="0"/>
  </c:chart>
  <c:spPr>
    <a:noFill/>
    <a:ln>
      <a:noFill/>
    </a:ln>
  </c:spPr>
  <c:txPr>
    <a:bodyPr/>
    <a:lstStyle/>
    <a:p>
      <a:pPr>
        <a:defRPr sz="1024"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55"/>
      <c:hPercent val="57"/>
      <c:rotY val="315"/>
      <c:depthPercent val="8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2.3297491039426525E-2"/>
          <c:y val="6.0344827586206899E-2"/>
          <c:w val="0.62724014336917566"/>
          <c:h val="0.70258620689655171"/>
        </c:manualLayout>
      </c:layout>
      <c:bar3DChart>
        <c:barDir val="col"/>
        <c:grouping val="clustered"/>
        <c:varyColors val="0"/>
        <c:ser>
          <c:idx val="0"/>
          <c:order val="0"/>
          <c:tx>
            <c:strRef>
              <c:f>Sheet1!$B$1</c:f>
              <c:strCache>
                <c:ptCount val="1"/>
                <c:pt idx="0">
                  <c:v>1 ступень обучения</c:v>
                </c:pt>
              </c:strCache>
            </c:strRef>
          </c:tx>
          <c:spPr>
            <a:solidFill>
              <a:srgbClr val="9999FF"/>
            </a:solidFill>
            <a:ln w="12692">
              <a:solidFill>
                <a:srgbClr val="000000"/>
              </a:solidFill>
              <a:prstDash val="solid"/>
            </a:ln>
          </c:spPr>
          <c:invertIfNegative val="0"/>
          <c:cat>
            <c:strRef>
              <c:f>Sheet1!$A$2:$A$7</c:f>
              <c:strCache>
                <c:ptCount val="6"/>
                <c:pt idx="0">
                  <c:v>2013-2014</c:v>
                </c:pt>
                <c:pt idx="1">
                  <c:v>2014-2015</c:v>
                </c:pt>
                <c:pt idx="2">
                  <c:v>2015-16</c:v>
                </c:pt>
                <c:pt idx="3">
                  <c:v>2016-17</c:v>
                </c:pt>
                <c:pt idx="4">
                  <c:v>2017-18</c:v>
                </c:pt>
                <c:pt idx="5">
                  <c:v>2018-19</c:v>
                </c:pt>
              </c:strCache>
            </c:strRef>
          </c:cat>
          <c:val>
            <c:numRef>
              <c:f>Sheet1!$B$2:$B$7</c:f>
              <c:numCache>
                <c:formatCode>General</c:formatCode>
                <c:ptCount val="6"/>
                <c:pt idx="0">
                  <c:v>94</c:v>
                </c:pt>
                <c:pt idx="1">
                  <c:v>94</c:v>
                </c:pt>
                <c:pt idx="2">
                  <c:v>95</c:v>
                </c:pt>
                <c:pt idx="3">
                  <c:v>89</c:v>
                </c:pt>
                <c:pt idx="4">
                  <c:v>91</c:v>
                </c:pt>
                <c:pt idx="5">
                  <c:v>85</c:v>
                </c:pt>
              </c:numCache>
            </c:numRef>
          </c:val>
          <c:extLst xmlns:c16r2="http://schemas.microsoft.com/office/drawing/2015/06/chart">
            <c:ext xmlns:c16="http://schemas.microsoft.com/office/drawing/2014/chart" uri="{C3380CC4-5D6E-409C-BE32-E72D297353CC}">
              <c16:uniqueId val="{00000000-E040-4CA3-9CCA-F17185A21672}"/>
            </c:ext>
          </c:extLst>
        </c:ser>
        <c:ser>
          <c:idx val="1"/>
          <c:order val="1"/>
          <c:tx>
            <c:strRef>
              <c:f>Sheet1!$C$1</c:f>
              <c:strCache>
                <c:ptCount val="1"/>
                <c:pt idx="0">
                  <c:v>2 ступень обучения</c:v>
                </c:pt>
              </c:strCache>
            </c:strRef>
          </c:tx>
          <c:spPr>
            <a:solidFill>
              <a:srgbClr val="993366"/>
            </a:solidFill>
            <a:ln w="12692">
              <a:solidFill>
                <a:srgbClr val="000000"/>
              </a:solidFill>
              <a:prstDash val="solid"/>
            </a:ln>
          </c:spPr>
          <c:invertIfNegative val="0"/>
          <c:dPt>
            <c:idx val="0"/>
            <c:invertIfNegative val="0"/>
            <c:bubble3D val="0"/>
            <c:spPr>
              <a:solidFill>
                <a:srgbClr val="800000"/>
              </a:solidFill>
              <a:ln w="12692">
                <a:solidFill>
                  <a:srgbClr val="000000"/>
                </a:solidFill>
                <a:prstDash val="solid"/>
              </a:ln>
            </c:spPr>
            <c:extLst xmlns:c16r2="http://schemas.microsoft.com/office/drawing/2015/06/chart">
              <c:ext xmlns:c16="http://schemas.microsoft.com/office/drawing/2014/chart" uri="{C3380CC4-5D6E-409C-BE32-E72D297353CC}">
                <c16:uniqueId val="{00000002-E040-4CA3-9CCA-F17185A21672}"/>
              </c:ext>
            </c:extLst>
          </c:dPt>
          <c:dPt>
            <c:idx val="1"/>
            <c:invertIfNegative val="0"/>
            <c:bubble3D val="0"/>
            <c:spPr>
              <a:solidFill>
                <a:srgbClr val="800000"/>
              </a:solidFill>
              <a:ln w="12692">
                <a:solidFill>
                  <a:srgbClr val="000000"/>
                </a:solidFill>
                <a:prstDash val="solid"/>
              </a:ln>
            </c:spPr>
            <c:extLst xmlns:c16r2="http://schemas.microsoft.com/office/drawing/2015/06/chart">
              <c:ext xmlns:c16="http://schemas.microsoft.com/office/drawing/2014/chart" uri="{C3380CC4-5D6E-409C-BE32-E72D297353CC}">
                <c16:uniqueId val="{00000004-E040-4CA3-9CCA-F17185A21672}"/>
              </c:ext>
            </c:extLst>
          </c:dPt>
          <c:dPt>
            <c:idx val="2"/>
            <c:invertIfNegative val="0"/>
            <c:bubble3D val="0"/>
            <c:spPr>
              <a:solidFill>
                <a:srgbClr val="800000"/>
              </a:solidFill>
              <a:ln w="12692">
                <a:solidFill>
                  <a:srgbClr val="000000"/>
                </a:solidFill>
                <a:prstDash val="solid"/>
              </a:ln>
            </c:spPr>
            <c:extLst xmlns:c16r2="http://schemas.microsoft.com/office/drawing/2015/06/chart">
              <c:ext xmlns:c16="http://schemas.microsoft.com/office/drawing/2014/chart" uri="{C3380CC4-5D6E-409C-BE32-E72D297353CC}">
                <c16:uniqueId val="{00000006-E040-4CA3-9CCA-F17185A21672}"/>
              </c:ext>
            </c:extLst>
          </c:dPt>
          <c:dPt>
            <c:idx val="3"/>
            <c:invertIfNegative val="0"/>
            <c:bubble3D val="0"/>
            <c:spPr>
              <a:solidFill>
                <a:srgbClr val="800000"/>
              </a:solidFill>
              <a:ln w="12692">
                <a:solidFill>
                  <a:srgbClr val="000000"/>
                </a:solidFill>
                <a:prstDash val="solid"/>
              </a:ln>
            </c:spPr>
            <c:extLst xmlns:c16r2="http://schemas.microsoft.com/office/drawing/2015/06/chart">
              <c:ext xmlns:c16="http://schemas.microsoft.com/office/drawing/2014/chart" uri="{C3380CC4-5D6E-409C-BE32-E72D297353CC}">
                <c16:uniqueId val="{00000008-E040-4CA3-9CCA-F17185A21672}"/>
              </c:ext>
            </c:extLst>
          </c:dPt>
          <c:dPt>
            <c:idx val="4"/>
            <c:invertIfNegative val="0"/>
            <c:bubble3D val="0"/>
            <c:spPr>
              <a:solidFill>
                <a:srgbClr val="800000"/>
              </a:solidFill>
              <a:ln w="12692">
                <a:solidFill>
                  <a:srgbClr val="000000"/>
                </a:solidFill>
                <a:prstDash val="solid"/>
              </a:ln>
            </c:spPr>
            <c:extLst xmlns:c16r2="http://schemas.microsoft.com/office/drawing/2015/06/chart">
              <c:ext xmlns:c16="http://schemas.microsoft.com/office/drawing/2014/chart" uri="{C3380CC4-5D6E-409C-BE32-E72D297353CC}">
                <c16:uniqueId val="{0000000A-E040-4CA3-9CCA-F17185A21672}"/>
              </c:ext>
            </c:extLst>
          </c:dPt>
          <c:cat>
            <c:strRef>
              <c:f>Sheet1!$A$2:$A$7</c:f>
              <c:strCache>
                <c:ptCount val="6"/>
                <c:pt idx="0">
                  <c:v>2013-2014</c:v>
                </c:pt>
                <c:pt idx="1">
                  <c:v>2014-2015</c:v>
                </c:pt>
                <c:pt idx="2">
                  <c:v>2015-16</c:v>
                </c:pt>
                <c:pt idx="3">
                  <c:v>2016-17</c:v>
                </c:pt>
                <c:pt idx="4">
                  <c:v>2017-18</c:v>
                </c:pt>
                <c:pt idx="5">
                  <c:v>2018-19</c:v>
                </c:pt>
              </c:strCache>
            </c:strRef>
          </c:cat>
          <c:val>
            <c:numRef>
              <c:f>Sheet1!$C$2:$C$7</c:f>
              <c:numCache>
                <c:formatCode>General</c:formatCode>
                <c:ptCount val="6"/>
                <c:pt idx="0">
                  <c:v>86</c:v>
                </c:pt>
                <c:pt idx="1">
                  <c:v>73</c:v>
                </c:pt>
                <c:pt idx="2">
                  <c:v>80</c:v>
                </c:pt>
                <c:pt idx="3">
                  <c:v>79</c:v>
                </c:pt>
                <c:pt idx="4">
                  <c:v>77</c:v>
                </c:pt>
                <c:pt idx="5">
                  <c:v>61</c:v>
                </c:pt>
              </c:numCache>
            </c:numRef>
          </c:val>
          <c:extLst xmlns:c16r2="http://schemas.microsoft.com/office/drawing/2015/06/chart">
            <c:ext xmlns:c16="http://schemas.microsoft.com/office/drawing/2014/chart" uri="{C3380CC4-5D6E-409C-BE32-E72D297353CC}">
              <c16:uniqueId val="{0000000B-E040-4CA3-9CCA-F17185A21672}"/>
            </c:ext>
          </c:extLst>
        </c:ser>
        <c:ser>
          <c:idx val="2"/>
          <c:order val="2"/>
          <c:tx>
            <c:strRef>
              <c:f>Sheet1!$D$1</c:f>
              <c:strCache>
                <c:ptCount val="1"/>
              </c:strCache>
            </c:strRef>
          </c:tx>
          <c:spPr>
            <a:solidFill>
              <a:srgbClr val="FFFFCC"/>
            </a:solidFill>
            <a:ln w="12692">
              <a:solidFill>
                <a:srgbClr val="000000"/>
              </a:solidFill>
              <a:prstDash val="solid"/>
            </a:ln>
          </c:spPr>
          <c:invertIfNegative val="0"/>
          <c:cat>
            <c:strRef>
              <c:f>Sheet1!$A$2:$A$7</c:f>
              <c:strCache>
                <c:ptCount val="6"/>
                <c:pt idx="0">
                  <c:v>2013-2014</c:v>
                </c:pt>
                <c:pt idx="1">
                  <c:v>2014-2015</c:v>
                </c:pt>
                <c:pt idx="2">
                  <c:v>2015-16</c:v>
                </c:pt>
                <c:pt idx="3">
                  <c:v>2016-17</c:v>
                </c:pt>
                <c:pt idx="4">
                  <c:v>2017-18</c:v>
                </c:pt>
                <c:pt idx="5">
                  <c:v>2018-19</c:v>
                </c:pt>
              </c:strCache>
            </c:strRef>
          </c:cat>
          <c:val>
            <c:numRef>
              <c:f>Sheet1!$D$2:$D$7</c:f>
              <c:numCache>
                <c:formatCode>General</c:formatCode>
                <c:ptCount val="6"/>
              </c:numCache>
            </c:numRef>
          </c:val>
          <c:extLst xmlns:c16r2="http://schemas.microsoft.com/office/drawing/2015/06/chart">
            <c:ext xmlns:c16="http://schemas.microsoft.com/office/drawing/2014/chart" uri="{C3380CC4-5D6E-409C-BE32-E72D297353CC}">
              <c16:uniqueId val="{0000000C-E040-4CA3-9CCA-F17185A21672}"/>
            </c:ext>
          </c:extLst>
        </c:ser>
        <c:ser>
          <c:idx val="3"/>
          <c:order val="3"/>
          <c:tx>
            <c:strRef>
              <c:f>Sheet1!$E$1</c:f>
              <c:strCache>
                <c:ptCount val="1"/>
              </c:strCache>
            </c:strRef>
          </c:tx>
          <c:spPr>
            <a:solidFill>
              <a:srgbClr val="CCFFFF"/>
            </a:solidFill>
            <a:ln w="12692">
              <a:solidFill>
                <a:srgbClr val="000000"/>
              </a:solidFill>
              <a:prstDash val="solid"/>
            </a:ln>
          </c:spPr>
          <c:invertIfNegative val="0"/>
          <c:cat>
            <c:strRef>
              <c:f>Sheet1!$A$2:$A$7</c:f>
              <c:strCache>
                <c:ptCount val="6"/>
                <c:pt idx="0">
                  <c:v>2013-2014</c:v>
                </c:pt>
                <c:pt idx="1">
                  <c:v>2014-2015</c:v>
                </c:pt>
                <c:pt idx="2">
                  <c:v>2015-16</c:v>
                </c:pt>
                <c:pt idx="3">
                  <c:v>2016-17</c:v>
                </c:pt>
                <c:pt idx="4">
                  <c:v>2017-18</c:v>
                </c:pt>
                <c:pt idx="5">
                  <c:v>2018-19</c:v>
                </c:pt>
              </c:strCache>
            </c:strRef>
          </c:cat>
          <c:val>
            <c:numRef>
              <c:f>Sheet1!$E$2:$E$7</c:f>
              <c:numCache>
                <c:formatCode>General</c:formatCode>
                <c:ptCount val="6"/>
              </c:numCache>
            </c:numRef>
          </c:val>
          <c:extLst xmlns:c16r2="http://schemas.microsoft.com/office/drawing/2015/06/chart">
            <c:ext xmlns:c16="http://schemas.microsoft.com/office/drawing/2014/chart" uri="{C3380CC4-5D6E-409C-BE32-E72D297353CC}">
              <c16:uniqueId val="{0000000D-E040-4CA3-9CCA-F17185A21672}"/>
            </c:ext>
          </c:extLst>
        </c:ser>
        <c:dLbls>
          <c:showLegendKey val="0"/>
          <c:showVal val="0"/>
          <c:showCatName val="0"/>
          <c:showSerName val="0"/>
          <c:showPercent val="0"/>
          <c:showBubbleSize val="0"/>
        </c:dLbls>
        <c:gapWidth val="0"/>
        <c:gapDepth val="0"/>
        <c:shape val="box"/>
        <c:axId val="26080000"/>
        <c:axId val="26081536"/>
        <c:axId val="0"/>
      </c:bar3DChart>
      <c:catAx>
        <c:axId val="26080000"/>
        <c:scaling>
          <c:orientation val="minMax"/>
        </c:scaling>
        <c:delete val="0"/>
        <c:axPos val="b"/>
        <c:majorGridlines>
          <c:spPr>
            <a:ln w="3173">
              <a:solidFill>
                <a:srgbClr val="000000"/>
              </a:solidFill>
              <a:prstDash val="solid"/>
            </a:ln>
          </c:spPr>
        </c:majorGridlines>
        <c:numFmt formatCode="General" sourceLinked="1"/>
        <c:majorTickMark val="out"/>
        <c:minorTickMark val="none"/>
        <c:tickLblPos val="low"/>
        <c:spPr>
          <a:ln w="3173">
            <a:solidFill>
              <a:srgbClr val="000000"/>
            </a:solidFill>
            <a:prstDash val="solid"/>
          </a:ln>
        </c:spPr>
        <c:txPr>
          <a:bodyPr rot="0" vert="horz"/>
          <a:lstStyle/>
          <a:p>
            <a:pPr>
              <a:defRPr sz="1024" b="1" i="0" u="none" strike="noStrike" baseline="0">
                <a:solidFill>
                  <a:srgbClr val="000000"/>
                </a:solidFill>
                <a:latin typeface="Arial Cyr"/>
                <a:ea typeface="Arial Cyr"/>
                <a:cs typeface="Arial Cyr"/>
              </a:defRPr>
            </a:pPr>
            <a:endParaRPr lang="ru-RU"/>
          </a:p>
        </c:txPr>
        <c:crossAx val="26081536"/>
        <c:crossesAt val="80"/>
        <c:auto val="1"/>
        <c:lblAlgn val="ctr"/>
        <c:lblOffset val="100"/>
        <c:tickLblSkip val="1"/>
        <c:tickMarkSkip val="1"/>
        <c:noMultiLvlLbl val="0"/>
      </c:catAx>
      <c:valAx>
        <c:axId val="26081536"/>
        <c:scaling>
          <c:orientation val="minMax"/>
          <c:min val="80"/>
        </c:scaling>
        <c:delete val="0"/>
        <c:axPos val="r"/>
        <c:majorGridlines>
          <c:spPr>
            <a:ln w="3173">
              <a:solidFill>
                <a:srgbClr val="000000"/>
              </a:solidFill>
              <a:prstDash val="solid"/>
            </a:ln>
          </c:spPr>
        </c:majorGridlines>
        <c:numFmt formatCode="General" sourceLinked="1"/>
        <c:majorTickMark val="out"/>
        <c:minorTickMark val="none"/>
        <c:tickLblPos val="nextTo"/>
        <c:spPr>
          <a:ln w="3173">
            <a:solidFill>
              <a:srgbClr val="000000"/>
            </a:solidFill>
            <a:prstDash val="solid"/>
          </a:ln>
        </c:spPr>
        <c:txPr>
          <a:bodyPr rot="0" vert="horz"/>
          <a:lstStyle/>
          <a:p>
            <a:pPr>
              <a:defRPr sz="1024" b="1" i="0" u="none" strike="noStrike" baseline="0">
                <a:solidFill>
                  <a:srgbClr val="000000"/>
                </a:solidFill>
                <a:latin typeface="Arial Cyr"/>
                <a:ea typeface="Arial Cyr"/>
                <a:cs typeface="Arial Cyr"/>
              </a:defRPr>
            </a:pPr>
            <a:endParaRPr lang="ru-RU"/>
          </a:p>
        </c:txPr>
        <c:crossAx val="26080000"/>
        <c:crosses val="max"/>
        <c:crossBetween val="between"/>
        <c:majorUnit val="5"/>
        <c:minorUnit val="2"/>
      </c:valAx>
      <c:spPr>
        <a:noFill/>
        <a:ln w="25385">
          <a:noFill/>
        </a:ln>
      </c:spPr>
    </c:plotArea>
    <c:legend>
      <c:legendPos val="r"/>
      <c:legendEntry>
        <c:idx val="3"/>
        <c:delete val="1"/>
      </c:legendEntry>
      <c:layout>
        <c:manualLayout>
          <c:xMode val="edge"/>
          <c:yMode val="edge"/>
          <c:x val="0.70609318996415771"/>
          <c:y val="0.35775862068965519"/>
          <c:w val="0.28673835125448027"/>
          <c:h val="0.28879310344827586"/>
        </c:manualLayout>
      </c:layout>
      <c:overlay val="0"/>
      <c:spPr>
        <a:solidFill>
          <a:srgbClr val="FFFFFF"/>
        </a:solidFill>
        <a:ln w="3173">
          <a:solidFill>
            <a:srgbClr val="000000"/>
          </a:solidFill>
          <a:prstDash val="solid"/>
        </a:ln>
      </c:spPr>
      <c:txPr>
        <a:bodyPr/>
        <a:lstStyle/>
        <a:p>
          <a:pPr>
            <a:defRPr sz="939"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1024" b="1" i="0" u="none" strike="noStrike" baseline="0">
          <a:solidFill>
            <a:srgbClr val="000000"/>
          </a:solidFill>
          <a:latin typeface="Arial Cyr"/>
          <a:ea typeface="Arial Cyr"/>
          <a:cs typeface="Arial Cyr"/>
        </a:defRPr>
      </a:pPr>
      <a:endParaRPr lang="ru-RU"/>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36"/>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5.8620689655172413E-2"/>
          <c:y val="7.6923076923076927E-2"/>
          <c:w val="0.73620689655172411"/>
          <c:h val="0.73626373626373631"/>
        </c:manualLayout>
      </c:layout>
      <c:bar3DChart>
        <c:barDir val="col"/>
        <c:grouping val="clustered"/>
        <c:varyColors val="0"/>
        <c:ser>
          <c:idx val="0"/>
          <c:order val="0"/>
          <c:tx>
            <c:strRef>
              <c:f>Sheet1!$A$2</c:f>
              <c:strCache>
                <c:ptCount val="1"/>
                <c:pt idx="0">
                  <c:v>Муниципальные</c:v>
                </c:pt>
              </c:strCache>
            </c:strRef>
          </c:tx>
          <c:spPr>
            <a:solidFill>
              <a:srgbClr val="9999FF"/>
            </a:solidFill>
            <a:ln w="12700">
              <a:solidFill>
                <a:srgbClr val="000000"/>
              </a:solidFill>
              <a:prstDash val="solid"/>
            </a:ln>
          </c:spPr>
          <c:invertIfNegative val="0"/>
          <c:cat>
            <c:strRef>
              <c:f>Sheet1!$B$1:$E$1</c:f>
              <c:strCache>
                <c:ptCount val="4"/>
                <c:pt idx="1">
                  <c:v>2016/17</c:v>
                </c:pt>
                <c:pt idx="2">
                  <c:v>2017/18</c:v>
                </c:pt>
                <c:pt idx="3">
                  <c:v>2018/19</c:v>
                </c:pt>
              </c:strCache>
            </c:strRef>
          </c:cat>
          <c:val>
            <c:numRef>
              <c:f>Sheet1!$B$2:$E$2</c:f>
              <c:numCache>
                <c:formatCode>General</c:formatCode>
                <c:ptCount val="4"/>
                <c:pt idx="1">
                  <c:v>145</c:v>
                </c:pt>
                <c:pt idx="2">
                  <c:v>150</c:v>
                </c:pt>
                <c:pt idx="3">
                  <c:v>152</c:v>
                </c:pt>
              </c:numCache>
            </c:numRef>
          </c:val>
          <c:extLst xmlns:c16r2="http://schemas.microsoft.com/office/drawing/2015/06/chart">
            <c:ext xmlns:c16="http://schemas.microsoft.com/office/drawing/2014/chart" uri="{C3380CC4-5D6E-409C-BE32-E72D297353CC}">
              <c16:uniqueId val="{00000000-17A2-4716-9691-E557A8925A9E}"/>
            </c:ext>
          </c:extLst>
        </c:ser>
        <c:ser>
          <c:idx val="1"/>
          <c:order val="1"/>
          <c:tx>
            <c:strRef>
              <c:f>Sheet1!$A$3</c:f>
              <c:strCache>
                <c:ptCount val="1"/>
                <c:pt idx="0">
                  <c:v>Республиканские </c:v>
                </c:pt>
              </c:strCache>
            </c:strRef>
          </c:tx>
          <c:spPr>
            <a:solidFill>
              <a:srgbClr val="993366"/>
            </a:solidFill>
            <a:ln w="12700">
              <a:solidFill>
                <a:srgbClr val="000000"/>
              </a:solidFill>
              <a:prstDash val="solid"/>
            </a:ln>
          </c:spPr>
          <c:invertIfNegative val="0"/>
          <c:cat>
            <c:strRef>
              <c:f>Sheet1!$B$1:$E$1</c:f>
              <c:strCache>
                <c:ptCount val="4"/>
                <c:pt idx="1">
                  <c:v>2016/17</c:v>
                </c:pt>
                <c:pt idx="2">
                  <c:v>2017/18</c:v>
                </c:pt>
                <c:pt idx="3">
                  <c:v>2018/19</c:v>
                </c:pt>
              </c:strCache>
            </c:strRef>
          </c:cat>
          <c:val>
            <c:numRef>
              <c:f>Sheet1!$B$3:$E$3</c:f>
              <c:numCache>
                <c:formatCode>General</c:formatCode>
                <c:ptCount val="4"/>
                <c:pt idx="1">
                  <c:v>47</c:v>
                </c:pt>
                <c:pt idx="2">
                  <c:v>53</c:v>
                </c:pt>
                <c:pt idx="3">
                  <c:v>56</c:v>
                </c:pt>
              </c:numCache>
            </c:numRef>
          </c:val>
          <c:extLst xmlns:c16r2="http://schemas.microsoft.com/office/drawing/2015/06/chart">
            <c:ext xmlns:c16="http://schemas.microsoft.com/office/drawing/2014/chart" uri="{C3380CC4-5D6E-409C-BE32-E72D297353CC}">
              <c16:uniqueId val="{00000001-17A2-4716-9691-E557A8925A9E}"/>
            </c:ext>
          </c:extLst>
        </c:ser>
        <c:ser>
          <c:idx val="2"/>
          <c:order val="2"/>
          <c:tx>
            <c:strRef>
              <c:f>Sheet1!$A$4</c:f>
              <c:strCache>
                <c:ptCount val="1"/>
                <c:pt idx="0">
                  <c:v>Всероссийские</c:v>
                </c:pt>
              </c:strCache>
            </c:strRef>
          </c:tx>
          <c:spPr>
            <a:solidFill>
              <a:srgbClr val="FFFFCC"/>
            </a:solidFill>
            <a:ln w="12700">
              <a:solidFill>
                <a:srgbClr val="000000"/>
              </a:solidFill>
              <a:prstDash val="solid"/>
            </a:ln>
          </c:spPr>
          <c:invertIfNegative val="0"/>
          <c:cat>
            <c:strRef>
              <c:f>Sheet1!$B$1:$E$1</c:f>
              <c:strCache>
                <c:ptCount val="4"/>
                <c:pt idx="1">
                  <c:v>2016/17</c:v>
                </c:pt>
                <c:pt idx="2">
                  <c:v>2017/18</c:v>
                </c:pt>
                <c:pt idx="3">
                  <c:v>2018/19</c:v>
                </c:pt>
              </c:strCache>
            </c:strRef>
          </c:cat>
          <c:val>
            <c:numRef>
              <c:f>Sheet1!$B$4:$E$4</c:f>
              <c:numCache>
                <c:formatCode>General</c:formatCode>
                <c:ptCount val="4"/>
                <c:pt idx="1">
                  <c:v>16</c:v>
                </c:pt>
                <c:pt idx="2">
                  <c:v>8</c:v>
                </c:pt>
                <c:pt idx="3">
                  <c:v>7</c:v>
                </c:pt>
              </c:numCache>
            </c:numRef>
          </c:val>
          <c:extLst xmlns:c16r2="http://schemas.microsoft.com/office/drawing/2015/06/chart">
            <c:ext xmlns:c16="http://schemas.microsoft.com/office/drawing/2014/chart" uri="{C3380CC4-5D6E-409C-BE32-E72D297353CC}">
              <c16:uniqueId val="{00000002-17A2-4716-9691-E557A8925A9E}"/>
            </c:ext>
          </c:extLst>
        </c:ser>
        <c:dLbls>
          <c:showLegendKey val="0"/>
          <c:showVal val="0"/>
          <c:showCatName val="0"/>
          <c:showSerName val="0"/>
          <c:showPercent val="0"/>
          <c:showBubbleSize val="0"/>
        </c:dLbls>
        <c:gapWidth val="150"/>
        <c:gapDepth val="0"/>
        <c:shape val="box"/>
        <c:axId val="26126208"/>
        <c:axId val="26127744"/>
        <c:axId val="0"/>
      </c:bar3DChart>
      <c:catAx>
        <c:axId val="26126208"/>
        <c:scaling>
          <c:orientation val="minMax"/>
        </c:scaling>
        <c:delete val="0"/>
        <c:axPos val="b"/>
        <c:numFmt formatCode="General" sourceLinked="1"/>
        <c:majorTickMark val="out"/>
        <c:minorTickMark val="none"/>
        <c:tickLblPos val="low"/>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26127744"/>
        <c:crosses val="autoZero"/>
        <c:auto val="1"/>
        <c:lblAlgn val="ctr"/>
        <c:lblOffset val="100"/>
        <c:tickLblSkip val="1"/>
        <c:tickMarkSkip val="1"/>
        <c:noMultiLvlLbl val="0"/>
      </c:catAx>
      <c:valAx>
        <c:axId val="26127744"/>
        <c:scaling>
          <c:orientation val="minMax"/>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26126208"/>
        <c:crosses val="autoZero"/>
        <c:crossBetween val="between"/>
      </c:valAx>
      <c:spPr>
        <a:noFill/>
        <a:ln w="25400">
          <a:noFill/>
        </a:ln>
      </c:spPr>
    </c:plotArea>
    <c:legend>
      <c:legendPos val="r"/>
      <c:layout>
        <c:manualLayout>
          <c:xMode val="edge"/>
          <c:yMode val="edge"/>
          <c:x val="0.81379310344827582"/>
          <c:y val="0.34065934065934067"/>
          <c:w val="0.1793103448275862"/>
          <c:h val="0.31868131868131866"/>
        </c:manualLayout>
      </c:layout>
      <c:overlay val="0"/>
      <c:spPr>
        <a:noFill/>
        <a:ln w="3175">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0.58175</cdr:x>
      <cdr:y>0.0085</cdr:y>
    </cdr:from>
    <cdr:to>
      <cdr:x>0.82375</cdr:x>
      <cdr:y>0.03875</cdr:y>
    </cdr:to>
    <cdr:sp macro="" textlink="">
      <cdr:nvSpPr>
        <cdr:cNvPr id="1025" name="Text Box 1"/>
        <cdr:cNvSpPr txBox="1">
          <a:spLocks xmlns:a="http://schemas.openxmlformats.org/drawingml/2006/main" noChangeArrowheads="1"/>
        </cdr:cNvSpPr>
      </cdr:nvSpPr>
      <cdr:spPr bwMode="auto">
        <a:xfrm xmlns:a="http://schemas.openxmlformats.org/drawingml/2006/main">
          <a:off x="3091972" y="18783"/>
          <a:ext cx="1286218" cy="6684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CAE1CF-2B11-4D7E-818F-7421A0EBC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1026</TotalTime>
  <Pages>49</Pages>
  <Words>18913</Words>
  <Characters>107807</Characters>
  <Application>Microsoft Office Word</Application>
  <DocSecurity>0</DocSecurity>
  <Lines>898</Lines>
  <Paragraphs>252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МОУ СОШ №70</dc:creator>
  <cp:lastModifiedBy>Учитель</cp:lastModifiedBy>
  <cp:revision>15</cp:revision>
  <cp:lastPrinted>2019-04-18T06:50:00Z</cp:lastPrinted>
  <dcterms:created xsi:type="dcterms:W3CDTF">2017-09-06T11:18:00Z</dcterms:created>
  <dcterms:modified xsi:type="dcterms:W3CDTF">2019-04-18T07:17:00Z</dcterms:modified>
</cp:coreProperties>
</file>